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7C54" w14:textId="77777777" w:rsidR="00024B4A" w:rsidRDefault="00024B4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061AFCF1" w14:textId="77777777" w:rsidR="00024B4A" w:rsidRDefault="00024B4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BC357E4" w14:textId="32B7EB0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proofErr w:type="gramStart"/>
      <w:r w:rsidRPr="0047068F">
        <w:rPr>
          <w:rFonts w:ascii="Arial" w:hAnsi="Arial" w:cs="Arial"/>
          <w:b/>
          <w:bCs/>
        </w:rPr>
        <w:t>OBEC</w:t>
      </w:r>
      <w:r w:rsidR="00024B4A">
        <w:rPr>
          <w:rFonts w:ascii="Arial" w:hAnsi="Arial" w:cs="Arial"/>
          <w:b/>
          <w:bCs/>
        </w:rPr>
        <w:t xml:space="preserve">  ÚJEZD</w:t>
      </w:r>
      <w:proofErr w:type="gramEnd"/>
    </w:p>
    <w:p w14:paraId="05C42B02" w14:textId="4D83D4B3" w:rsidR="00024B4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24B4A">
        <w:rPr>
          <w:rFonts w:ascii="Arial" w:hAnsi="Arial" w:cs="Arial"/>
          <w:b/>
          <w:bCs/>
        </w:rPr>
        <w:t>Újezd</w:t>
      </w:r>
    </w:p>
    <w:p w14:paraId="6FAA149B" w14:textId="389BEFE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E5680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D4EDC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CB289F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62A145" w14:textId="28A5F62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4B4A">
        <w:rPr>
          <w:rFonts w:ascii="Arial" w:hAnsi="Arial" w:cs="Arial"/>
          <w:sz w:val="22"/>
          <w:szCs w:val="22"/>
        </w:rPr>
        <w:t xml:space="preserve">Újezd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27900">
        <w:rPr>
          <w:rFonts w:ascii="Arial" w:hAnsi="Arial" w:cs="Arial"/>
          <w:sz w:val="22"/>
          <w:szCs w:val="22"/>
        </w:rPr>
        <w:t>19.6.2023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613A0">
        <w:rPr>
          <w:rFonts w:ascii="Arial" w:hAnsi="Arial" w:cs="Arial"/>
          <w:sz w:val="22"/>
          <w:szCs w:val="22"/>
        </w:rPr>
        <w:t>4/9/2023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AD188E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7D6E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120A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5181D0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91EE8B2" w14:textId="7718723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024B4A">
        <w:rPr>
          <w:rFonts w:ascii="Arial" w:hAnsi="Arial" w:cs="Arial"/>
          <w:sz w:val="22"/>
          <w:szCs w:val="22"/>
        </w:rPr>
        <w:t>kratší</w:t>
      </w:r>
      <w:proofErr w:type="gramEnd"/>
      <w:r w:rsidRPr="00024B4A">
        <w:rPr>
          <w:rFonts w:ascii="Arial" w:hAnsi="Arial" w:cs="Arial"/>
          <w:sz w:val="22"/>
          <w:szCs w:val="22"/>
        </w:rPr>
        <w:t xml:space="preserve"> </w:t>
      </w:r>
      <w:r w:rsidR="00024B4A" w:rsidRPr="00024B4A">
        <w:rPr>
          <w:rFonts w:ascii="Arial" w:hAnsi="Arial" w:cs="Arial"/>
          <w:sz w:val="22"/>
          <w:szCs w:val="22"/>
        </w:rPr>
        <w:t xml:space="preserve">než stanoví zákon. </w:t>
      </w:r>
    </w:p>
    <w:p w14:paraId="0C2F30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6FCD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1CA4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E1BF50" w14:textId="20DC474A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24B4A">
        <w:rPr>
          <w:rFonts w:ascii="Arial" w:hAnsi="Arial" w:cs="Arial"/>
          <w:sz w:val="22"/>
          <w:szCs w:val="22"/>
        </w:rPr>
        <w:t xml:space="preserve">. </w:t>
      </w:r>
    </w:p>
    <w:p w14:paraId="0975573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9F12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28349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02483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D0248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DCDB43" w14:textId="77777777" w:rsidR="00024B4A" w:rsidRDefault="00024B4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CFEBCF3" w14:textId="22F84E34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3A3B368" w14:textId="18F14EEE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F41E90">
        <w:rPr>
          <w:rFonts w:ascii="Arial" w:hAnsi="Arial" w:cs="Arial"/>
          <w:sz w:val="22"/>
          <w:szCs w:val="22"/>
        </w:rPr>
        <w:t>.</w:t>
      </w:r>
    </w:p>
    <w:p w14:paraId="59187BC9" w14:textId="77777777" w:rsidR="00024B4A" w:rsidRDefault="00024B4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3B81022" w14:textId="60E688E7" w:rsidR="005545D7" w:rsidRDefault="00B7209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</w:t>
      </w:r>
      <w:proofErr w:type="gramStart"/>
      <w:r w:rsidR="005545D7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24</w:t>
      </w:r>
      <w:proofErr w:type="gramEnd"/>
      <w:r>
        <w:rPr>
          <w:rFonts w:ascii="Arial" w:hAnsi="Arial" w:cs="Arial"/>
          <w:sz w:val="22"/>
          <w:szCs w:val="22"/>
        </w:rPr>
        <w:t xml:space="preserve"> hodin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252ACDAB" w14:textId="784D9AB8" w:rsidR="00AD0E99" w:rsidRDefault="00B720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v </w:t>
      </w:r>
      <w:proofErr w:type="gramStart"/>
      <w:r>
        <w:rPr>
          <w:rFonts w:ascii="Arial" w:hAnsi="Arial" w:cs="Arial"/>
          <w:sz w:val="22"/>
          <w:szCs w:val="22"/>
        </w:rPr>
        <w:t xml:space="preserve">době  </w:t>
      </w:r>
      <w:r w:rsidR="000A0CE6">
        <w:rPr>
          <w:rFonts w:ascii="Arial" w:hAnsi="Arial" w:cs="Arial"/>
          <w:sz w:val="22"/>
          <w:szCs w:val="22"/>
        </w:rPr>
        <w:t>konání</w:t>
      </w:r>
      <w:proofErr w:type="gramEnd"/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Pálení čarodějnic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 </w:t>
      </w:r>
      <w:r w:rsidR="00AD0E99">
        <w:rPr>
          <w:rFonts w:ascii="Arial" w:hAnsi="Arial" w:cs="Arial"/>
          <w:sz w:val="22"/>
          <w:szCs w:val="22"/>
        </w:rPr>
        <w:t xml:space="preserve">(zpravidla dne </w:t>
      </w:r>
      <w:r>
        <w:rPr>
          <w:rFonts w:ascii="Arial" w:hAnsi="Arial" w:cs="Arial"/>
          <w:sz w:val="22"/>
          <w:szCs w:val="22"/>
        </w:rPr>
        <w:t>30.dubna</w:t>
      </w:r>
      <w:r w:rsidR="00AD0E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79DF80" w14:textId="45D50A1A" w:rsidR="00B720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v době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konání tradiční</w:t>
      </w:r>
      <w:r w:rsidR="00B72099">
        <w:rPr>
          <w:rFonts w:ascii="Arial" w:hAnsi="Arial" w:cs="Arial"/>
          <w:sz w:val="22"/>
          <w:szCs w:val="22"/>
        </w:rPr>
        <w:t xml:space="preserve">ho </w:t>
      </w:r>
      <w:r w:rsidR="00F610CC">
        <w:rPr>
          <w:rFonts w:ascii="Arial" w:hAnsi="Arial" w:cs="Arial"/>
          <w:sz w:val="22"/>
          <w:szCs w:val="22"/>
        </w:rPr>
        <w:t>„L</w:t>
      </w:r>
      <w:r w:rsidR="00B72099">
        <w:rPr>
          <w:rFonts w:ascii="Arial" w:hAnsi="Arial" w:cs="Arial"/>
          <w:sz w:val="22"/>
          <w:szCs w:val="22"/>
        </w:rPr>
        <w:t>etního kina</w:t>
      </w:r>
      <w:r w:rsidR="00F610CC">
        <w:rPr>
          <w:rFonts w:ascii="Arial" w:hAnsi="Arial" w:cs="Arial"/>
          <w:sz w:val="22"/>
          <w:szCs w:val="22"/>
        </w:rPr>
        <w:t>“</w:t>
      </w:r>
      <w:r w:rsidR="00B720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(zpravidla </w:t>
      </w:r>
      <w:r w:rsidR="00E432DB">
        <w:rPr>
          <w:rFonts w:ascii="Arial" w:hAnsi="Arial" w:cs="Arial"/>
          <w:sz w:val="22"/>
          <w:szCs w:val="22"/>
        </w:rPr>
        <w:t>konané</w:t>
      </w:r>
      <w:r w:rsidR="000A0CE6">
        <w:rPr>
          <w:rFonts w:ascii="Arial" w:hAnsi="Arial" w:cs="Arial"/>
          <w:sz w:val="22"/>
          <w:szCs w:val="22"/>
        </w:rPr>
        <w:t xml:space="preserve"> v noci z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pátku na sobotu </w:t>
      </w:r>
      <w:r w:rsidR="00B72099">
        <w:rPr>
          <w:rFonts w:ascii="Arial" w:hAnsi="Arial" w:cs="Arial"/>
          <w:sz w:val="22"/>
          <w:szCs w:val="22"/>
        </w:rPr>
        <w:t>nebo</w:t>
      </w:r>
      <w:r w:rsidR="00E432DB">
        <w:rPr>
          <w:rFonts w:ascii="Arial" w:hAnsi="Arial" w:cs="Arial"/>
          <w:sz w:val="22"/>
          <w:szCs w:val="22"/>
        </w:rPr>
        <w:t xml:space="preserve"> v noci ze soboty na neděli v měsíci červenci</w:t>
      </w:r>
      <w:r w:rsidR="00B72099">
        <w:rPr>
          <w:rFonts w:ascii="Arial" w:hAnsi="Arial" w:cs="Arial"/>
          <w:sz w:val="22"/>
          <w:szCs w:val="22"/>
        </w:rPr>
        <w:t xml:space="preserve"> a srpnu</w:t>
      </w:r>
      <w:r>
        <w:rPr>
          <w:rFonts w:ascii="Arial" w:hAnsi="Arial" w:cs="Arial"/>
          <w:sz w:val="22"/>
          <w:szCs w:val="22"/>
        </w:rPr>
        <w:t>)</w:t>
      </w:r>
      <w:r w:rsidR="00F41E90">
        <w:rPr>
          <w:rFonts w:ascii="Arial" w:hAnsi="Arial" w:cs="Arial"/>
          <w:sz w:val="22"/>
          <w:szCs w:val="22"/>
        </w:rPr>
        <w:t>.</w:t>
      </w:r>
    </w:p>
    <w:p w14:paraId="57DC50F8" w14:textId="33FFBF2A" w:rsidR="00E432DB" w:rsidRDefault="00B720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139016" w14:textId="65C7732E" w:rsidR="00AD0E99" w:rsidRDefault="00AD0E99" w:rsidP="00AD0E9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Doba nočního klidu se vymezuje </w:t>
      </w:r>
      <w:proofErr w:type="gramStart"/>
      <w:r>
        <w:rPr>
          <w:rFonts w:ascii="Arial" w:hAnsi="Arial" w:cs="Arial"/>
          <w:sz w:val="22"/>
          <w:szCs w:val="22"/>
        </w:rPr>
        <w:t>od  3</w:t>
      </w:r>
      <w:proofErr w:type="gramEnd"/>
      <w:r>
        <w:rPr>
          <w:rFonts w:ascii="Arial" w:hAnsi="Arial" w:cs="Arial"/>
          <w:sz w:val="22"/>
          <w:szCs w:val="22"/>
        </w:rPr>
        <w:t xml:space="preserve">  hodin do 6 hodin, a to v následujících případech:</w:t>
      </w:r>
    </w:p>
    <w:p w14:paraId="183C8060" w14:textId="329893A7" w:rsidR="00AD0E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="00E432DB">
        <w:rPr>
          <w:rFonts w:ascii="Arial" w:hAnsi="Arial" w:cs="Arial"/>
          <w:sz w:val="22"/>
          <w:szCs w:val="22"/>
        </w:rPr>
        <w:t>)</w:t>
      </w:r>
      <w:proofErr w:type="gramEnd"/>
      <w:r w:rsidR="00E432D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době konání tradičních </w:t>
      </w:r>
      <w:r w:rsidR="00F610CC">
        <w:rPr>
          <w:rFonts w:ascii="Arial" w:hAnsi="Arial" w:cs="Arial"/>
          <w:sz w:val="22"/>
          <w:szCs w:val="22"/>
        </w:rPr>
        <w:t>„H</w:t>
      </w:r>
      <w:r>
        <w:rPr>
          <w:rFonts w:ascii="Arial" w:hAnsi="Arial" w:cs="Arial"/>
          <w:sz w:val="22"/>
          <w:szCs w:val="22"/>
        </w:rPr>
        <w:t>odových slavností v</w:t>
      </w:r>
      <w:r w:rsidR="00F610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Rybníčku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(zpravidla konaných v noci ze soboty na neděli v měsíci květnu)</w:t>
      </w:r>
    </w:p>
    <w:p w14:paraId="0433D95F" w14:textId="303A2A86" w:rsidR="00AD0E99" w:rsidRDefault="00AD0E99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 )</w:t>
      </w:r>
      <w:proofErr w:type="gramEnd"/>
      <w:r>
        <w:rPr>
          <w:rFonts w:ascii="Arial" w:hAnsi="Arial" w:cs="Arial"/>
          <w:sz w:val="22"/>
          <w:szCs w:val="22"/>
        </w:rPr>
        <w:t xml:space="preserve"> v době konání 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Karburátor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(zpravidla konan</w:t>
      </w:r>
      <w:r w:rsidR="00F610C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noci ze soboty na neděli v měsíci červnu nebo červenci)</w:t>
      </w:r>
    </w:p>
    <w:p w14:paraId="6D05ED2B" w14:textId="77777777" w:rsidR="00AD0E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4C293B" w14:textId="29E1C020" w:rsidR="00AD0E99" w:rsidRDefault="00AD0E99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c) v době konání tradiční</w:t>
      </w:r>
      <w:r w:rsidR="00F610C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Hodov</w:t>
      </w:r>
      <w:r w:rsidR="00F610CC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slavností v</w:t>
      </w:r>
      <w:r w:rsidR="00F610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Újezdě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(zpravidla konaných v noci ze soboty na neděli v </w:t>
      </w:r>
      <w:proofErr w:type="gramStart"/>
      <w:r>
        <w:rPr>
          <w:rFonts w:ascii="Arial" w:hAnsi="Arial" w:cs="Arial"/>
          <w:sz w:val="22"/>
          <w:szCs w:val="22"/>
        </w:rPr>
        <w:t>měsíci  červn</w:t>
      </w:r>
      <w:r w:rsidR="00E27900">
        <w:rPr>
          <w:rFonts w:ascii="Arial" w:hAnsi="Arial" w:cs="Arial"/>
          <w:sz w:val="22"/>
          <w:szCs w:val="22"/>
        </w:rPr>
        <w:t>u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7B43BB41" w14:textId="136F52FC" w:rsidR="00D02483" w:rsidRDefault="00D02483" w:rsidP="00D0248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době konání 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Letní slavnosti v</w:t>
      </w:r>
      <w:r w:rsidR="00F610CC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Haukovicích</w:t>
      </w:r>
      <w:proofErr w:type="spellEnd"/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(zpravidla konan</w:t>
      </w:r>
      <w:r w:rsidR="00A47D4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noci ze soboty na neděli v </w:t>
      </w:r>
      <w:proofErr w:type="gramStart"/>
      <w:r>
        <w:rPr>
          <w:rFonts w:ascii="Arial" w:hAnsi="Arial" w:cs="Arial"/>
          <w:sz w:val="22"/>
          <w:szCs w:val="22"/>
        </w:rPr>
        <w:t>měsíci  srpnu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03CBE5DE" w14:textId="0D5F1E3D" w:rsidR="00F610CC" w:rsidRDefault="00F610CC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A7EEABC" w14:textId="303D50E8" w:rsidR="005545D7" w:rsidRDefault="00D0248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 </w:t>
      </w:r>
      <w:r w:rsidR="005545D7">
        <w:rPr>
          <w:rFonts w:ascii="Arial" w:hAnsi="Arial" w:cs="Arial"/>
          <w:sz w:val="22"/>
          <w:szCs w:val="22"/>
        </w:rPr>
        <w:t>)</w:t>
      </w:r>
      <w:proofErr w:type="gramEnd"/>
      <w:r w:rsidR="005545D7">
        <w:rPr>
          <w:rFonts w:ascii="Arial" w:hAnsi="Arial" w:cs="Arial"/>
          <w:sz w:val="22"/>
          <w:szCs w:val="22"/>
        </w:rPr>
        <w:t xml:space="preserve">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2  a  3 tohoto </w:t>
      </w:r>
      <w:r w:rsidR="000D3097">
        <w:rPr>
          <w:rFonts w:ascii="Arial" w:hAnsi="Arial" w:cs="Arial"/>
          <w:sz w:val="22"/>
          <w:szCs w:val="22"/>
        </w:rPr>
        <w:t>článku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A472A3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72B725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8CD94A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1CD5F0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C27F02" w14:textId="7ACBC55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613A0">
        <w:rPr>
          <w:rFonts w:ascii="Arial" w:hAnsi="Arial" w:cs="Arial"/>
          <w:sz w:val="22"/>
          <w:szCs w:val="22"/>
        </w:rPr>
        <w:t>1/2023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3613A0">
        <w:rPr>
          <w:rFonts w:ascii="Arial" w:hAnsi="Arial" w:cs="Arial"/>
          <w:sz w:val="22"/>
          <w:szCs w:val="22"/>
        </w:rPr>
        <w:t>22.3.2023</w:t>
      </w:r>
      <w:r>
        <w:rPr>
          <w:rFonts w:ascii="Arial" w:hAnsi="Arial" w:cs="Arial"/>
          <w:sz w:val="22"/>
          <w:szCs w:val="22"/>
        </w:rPr>
        <w:t>.</w:t>
      </w:r>
    </w:p>
    <w:p w14:paraId="012ADCAE" w14:textId="77777777" w:rsidR="00711708" w:rsidRDefault="0071170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AE72E3" w14:textId="77777777" w:rsidR="00711708" w:rsidRDefault="0071170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1A4E057" w14:textId="6460A53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D3F1B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90C43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78C9C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150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08994E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8ACEE1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D5C5B6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AADB13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DF0631" w14:textId="1D8A6A74" w:rsidR="005545D7" w:rsidRDefault="007F2F04" w:rsidP="007F2F0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Přichystal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Ing. </w:t>
      </w:r>
      <w:r w:rsidR="005545D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itka Mátlová </w:t>
      </w:r>
    </w:p>
    <w:p w14:paraId="4AFD4A0F" w14:textId="69827C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F2F04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1708">
        <w:rPr>
          <w:rFonts w:ascii="Arial" w:hAnsi="Arial" w:cs="Arial"/>
          <w:sz w:val="22"/>
          <w:szCs w:val="22"/>
        </w:rPr>
        <w:t xml:space="preserve">       </w:t>
      </w:r>
      <w:r w:rsidR="007F2F04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7F2F0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C1FD033" w14:textId="77777777" w:rsidR="00711708" w:rsidRDefault="00711708" w:rsidP="00557C94">
      <w:pPr>
        <w:rPr>
          <w:b/>
        </w:rPr>
      </w:pPr>
    </w:p>
    <w:p w14:paraId="7E6ED672" w14:textId="77777777" w:rsidR="00711708" w:rsidRDefault="00711708" w:rsidP="00557C94">
      <w:pPr>
        <w:rPr>
          <w:b/>
        </w:rPr>
      </w:pPr>
    </w:p>
    <w:p w14:paraId="2E6DCF25" w14:textId="77777777" w:rsidR="00711708" w:rsidRDefault="00711708" w:rsidP="00557C94">
      <w:pPr>
        <w:rPr>
          <w:b/>
        </w:rPr>
      </w:pPr>
    </w:p>
    <w:p w14:paraId="2175E359" w14:textId="77777777" w:rsidR="00711708" w:rsidRDefault="00711708" w:rsidP="00557C94">
      <w:pPr>
        <w:rPr>
          <w:b/>
        </w:rPr>
      </w:pPr>
    </w:p>
    <w:p w14:paraId="4685982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46116C2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66D8" w14:textId="77777777" w:rsidR="00DE285B" w:rsidRDefault="00DE285B">
      <w:r>
        <w:separator/>
      </w:r>
    </w:p>
  </w:endnote>
  <w:endnote w:type="continuationSeparator" w:id="0">
    <w:p w14:paraId="223C0B0D" w14:textId="77777777" w:rsidR="00DE285B" w:rsidRDefault="00DE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C19B" w14:textId="77777777" w:rsidR="00DE285B" w:rsidRDefault="00DE285B">
      <w:r>
        <w:separator/>
      </w:r>
    </w:p>
  </w:footnote>
  <w:footnote w:type="continuationSeparator" w:id="0">
    <w:p w14:paraId="135C6A88" w14:textId="77777777" w:rsidR="00DE285B" w:rsidRDefault="00DE285B">
      <w:r>
        <w:continuationSeparator/>
      </w:r>
    </w:p>
  </w:footnote>
  <w:footnote w:id="1">
    <w:p w14:paraId="46B0C36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646077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698234">
    <w:abstractNumId w:val="4"/>
  </w:num>
  <w:num w:numId="2" w16cid:durableId="1488087477">
    <w:abstractNumId w:val="10"/>
  </w:num>
  <w:num w:numId="3" w16cid:durableId="182743868">
    <w:abstractNumId w:val="3"/>
  </w:num>
  <w:num w:numId="4" w16cid:durableId="743454131">
    <w:abstractNumId w:val="7"/>
  </w:num>
  <w:num w:numId="5" w16cid:durableId="2116753619">
    <w:abstractNumId w:val="6"/>
  </w:num>
  <w:num w:numId="6" w16cid:durableId="1467427376">
    <w:abstractNumId w:val="9"/>
  </w:num>
  <w:num w:numId="7" w16cid:durableId="139276650">
    <w:abstractNumId w:val="5"/>
  </w:num>
  <w:num w:numId="8" w16cid:durableId="1888182377">
    <w:abstractNumId w:val="0"/>
  </w:num>
  <w:num w:numId="9" w16cid:durableId="359547471">
    <w:abstractNumId w:val="8"/>
  </w:num>
  <w:num w:numId="10" w16cid:durableId="1272471720">
    <w:abstractNumId w:val="1"/>
  </w:num>
  <w:num w:numId="11" w16cid:durableId="209192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3D8"/>
    <w:rsid w:val="00015BC7"/>
    <w:rsid w:val="000175A8"/>
    <w:rsid w:val="0002050F"/>
    <w:rsid w:val="00024B4A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3EE9"/>
    <w:rsid w:val="00343072"/>
    <w:rsid w:val="00347C80"/>
    <w:rsid w:val="003541F4"/>
    <w:rsid w:val="003613A0"/>
    <w:rsid w:val="00367B64"/>
    <w:rsid w:val="003759A2"/>
    <w:rsid w:val="00382065"/>
    <w:rsid w:val="00390B0D"/>
    <w:rsid w:val="00396228"/>
    <w:rsid w:val="003B12D9"/>
    <w:rsid w:val="003D13EC"/>
    <w:rsid w:val="003F51C7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6DAD"/>
    <w:rsid w:val="00662877"/>
    <w:rsid w:val="006647CE"/>
    <w:rsid w:val="00696A6B"/>
    <w:rsid w:val="006A0CCB"/>
    <w:rsid w:val="006A5547"/>
    <w:rsid w:val="006B0AAB"/>
    <w:rsid w:val="006C2361"/>
    <w:rsid w:val="006F76D2"/>
    <w:rsid w:val="00711708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2F04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47BF"/>
    <w:rsid w:val="00A460F7"/>
    <w:rsid w:val="00A47D43"/>
    <w:rsid w:val="00A56B7C"/>
    <w:rsid w:val="00A6202F"/>
    <w:rsid w:val="00A62621"/>
    <w:rsid w:val="00A97662"/>
    <w:rsid w:val="00AC0896"/>
    <w:rsid w:val="00AC1E54"/>
    <w:rsid w:val="00AD0E99"/>
    <w:rsid w:val="00AF71F5"/>
    <w:rsid w:val="00B04E79"/>
    <w:rsid w:val="00B26438"/>
    <w:rsid w:val="00B72099"/>
    <w:rsid w:val="00BB6020"/>
    <w:rsid w:val="00BC7436"/>
    <w:rsid w:val="00C57C27"/>
    <w:rsid w:val="00C6410F"/>
    <w:rsid w:val="00C82D9F"/>
    <w:rsid w:val="00CB088B"/>
    <w:rsid w:val="00CB56D6"/>
    <w:rsid w:val="00D02483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285B"/>
    <w:rsid w:val="00DE4D85"/>
    <w:rsid w:val="00DF2532"/>
    <w:rsid w:val="00E15821"/>
    <w:rsid w:val="00E27608"/>
    <w:rsid w:val="00E27900"/>
    <w:rsid w:val="00E31920"/>
    <w:rsid w:val="00E34AAF"/>
    <w:rsid w:val="00E432DB"/>
    <w:rsid w:val="00E8010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41E90"/>
    <w:rsid w:val="00F610C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3EA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Schandlová</cp:lastModifiedBy>
  <cp:revision>2</cp:revision>
  <cp:lastPrinted>2023-06-20T09:12:00Z</cp:lastPrinted>
  <dcterms:created xsi:type="dcterms:W3CDTF">2023-06-20T09:15:00Z</dcterms:created>
  <dcterms:modified xsi:type="dcterms:W3CDTF">2023-06-20T09:15:00Z</dcterms:modified>
</cp:coreProperties>
</file>