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6F19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cs-CZ"/>
        </w:rPr>
      </w:pPr>
      <w:r w:rsidRPr="0000617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cs-CZ"/>
        </w:rPr>
        <w:t>Obec Erpužice</w:t>
      </w:r>
    </w:p>
    <w:p w14:paraId="4B5700D3" w14:textId="77777777" w:rsidR="00006173" w:rsidRDefault="00006173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</w:p>
    <w:p w14:paraId="63C78A53" w14:textId="77777777" w:rsidR="00006173" w:rsidRDefault="00006173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>
        <w:rPr>
          <w:b/>
          <w:noProof/>
          <w:sz w:val="32"/>
          <w:szCs w:val="32"/>
          <w:lang w:eastAsia="cs-CZ"/>
        </w:rPr>
        <w:drawing>
          <wp:inline distT="0" distB="0" distL="0" distR="0" wp14:anchorId="78A31883" wp14:editId="23F04DCE">
            <wp:extent cx="914400" cy="914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26CAA" w14:textId="77777777" w:rsidR="00006173" w:rsidRPr="00006173" w:rsidRDefault="00006173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</w:p>
    <w:p w14:paraId="52DF9FC8" w14:textId="77777777" w:rsidR="00B06A3E" w:rsidRPr="00006173" w:rsidRDefault="00B06A3E" w:rsidP="00B06A3E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lang w:eastAsia="cs-CZ"/>
        </w:rPr>
      </w:pPr>
      <w:r w:rsidRPr="00006173">
        <w:rPr>
          <w:rFonts w:ascii="Times New Roman" w:eastAsia="Times New Roman" w:hAnsi="Times New Roman" w:cs="Times New Roman"/>
          <w:b/>
          <w:sz w:val="28"/>
          <w:lang w:eastAsia="cs-CZ"/>
        </w:rPr>
        <w:t>Obecně závazná vyhláška č. 2/2016,</w:t>
      </w:r>
    </w:p>
    <w:p w14:paraId="68019664" w14:textId="77777777" w:rsidR="00B06A3E" w:rsidRPr="00006173" w:rsidRDefault="00B06A3E" w:rsidP="00B06A3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  <w:r w:rsidRPr="00006173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o nočním klidu a regulaci hlučných činností</w:t>
      </w:r>
    </w:p>
    <w:p w14:paraId="1FF37942" w14:textId="77777777" w:rsidR="00B06A3E" w:rsidRPr="00006173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A7FA746" w14:textId="77777777" w:rsidR="00B06A3E" w:rsidRPr="00006173" w:rsidRDefault="00B06A3E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>Zastupitelstvo obce Erpužice se na svém zasedání dne</w:t>
      </w:r>
      <w:r w:rsidR="00006173">
        <w:rPr>
          <w:rFonts w:ascii="Times New Roman" w:eastAsia="Times New Roman" w:hAnsi="Times New Roman" w:cs="Times New Roman"/>
          <w:lang w:eastAsia="cs-CZ"/>
        </w:rPr>
        <w:t xml:space="preserve"> 14.9.</w:t>
      </w:r>
      <w:r w:rsidRPr="00006173">
        <w:rPr>
          <w:rFonts w:ascii="Times New Roman" w:eastAsia="Times New Roman" w:hAnsi="Times New Roman" w:cs="Times New Roman"/>
          <w:lang w:eastAsia="cs-CZ"/>
        </w:rPr>
        <w:t xml:space="preserve"> usnesením č. </w:t>
      </w:r>
      <w:r w:rsidR="00006173">
        <w:rPr>
          <w:rFonts w:ascii="Times New Roman" w:eastAsia="Times New Roman" w:hAnsi="Times New Roman" w:cs="Times New Roman"/>
          <w:lang w:eastAsia="cs-CZ"/>
        </w:rPr>
        <w:t>22</w:t>
      </w:r>
      <w:r w:rsidRPr="00006173">
        <w:rPr>
          <w:rFonts w:ascii="Times New Roman" w:eastAsia="Times New Roman" w:hAnsi="Times New Roman" w:cs="Times New Roman"/>
          <w:lang w:eastAsia="cs-CZ"/>
        </w:rPr>
        <w:t xml:space="preserve"> usneslo vydat na základě § 10 písm. a) </w:t>
      </w:r>
      <w:r w:rsidR="00353AA1" w:rsidRPr="00006173">
        <w:rPr>
          <w:rFonts w:ascii="Times New Roman" w:eastAsia="Times New Roman" w:hAnsi="Times New Roman" w:cs="Times New Roman"/>
          <w:lang w:eastAsia="cs-CZ"/>
        </w:rPr>
        <w:t xml:space="preserve">a d) </w:t>
      </w:r>
      <w:r w:rsidRPr="00006173">
        <w:rPr>
          <w:rFonts w:ascii="Times New Roman" w:eastAsia="Times New Roman" w:hAnsi="Times New Roman" w:cs="Times New Roman"/>
          <w:lang w:eastAsia="cs-CZ"/>
        </w:rPr>
        <w:t xml:space="preserve">a § 84 odst. 2 písm. h) zákona č. 128/2000 Sb., o obcích (obecní zřízení), ve znění pozdějších předpisů, </w:t>
      </w:r>
      <w:r w:rsidR="00353AA1" w:rsidRPr="00006173">
        <w:rPr>
          <w:rFonts w:ascii="Times New Roman" w:eastAsia="Times New Roman" w:hAnsi="Times New Roman" w:cs="Times New Roman"/>
          <w:lang w:eastAsia="cs-CZ"/>
        </w:rPr>
        <w:t xml:space="preserve">a na základě § 47 odst. 3 zákona č. 200/1990 Sb., o přestupcích, ve znění pozdějších předpisů, </w:t>
      </w:r>
      <w:r w:rsidRPr="00006173">
        <w:rPr>
          <w:rFonts w:ascii="Times New Roman" w:eastAsia="Times New Roman" w:hAnsi="Times New Roman" w:cs="Times New Roman"/>
          <w:lang w:eastAsia="cs-CZ"/>
        </w:rPr>
        <w:t>tuto obecně závaznou vyhlášku:</w:t>
      </w:r>
    </w:p>
    <w:p w14:paraId="6E412183" w14:textId="77777777" w:rsidR="00B06A3E" w:rsidRPr="00006173" w:rsidRDefault="00B06A3E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3AF8CCF" w14:textId="77777777" w:rsidR="00B06A3E" w:rsidRPr="00006173" w:rsidRDefault="00B06A3E" w:rsidP="00B06A3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006173">
        <w:rPr>
          <w:rFonts w:ascii="Times New Roman" w:eastAsia="Times New Roman" w:hAnsi="Times New Roman" w:cs="Times New Roman"/>
          <w:b/>
          <w:lang w:eastAsia="cs-CZ"/>
        </w:rPr>
        <w:t>Čl. 1</w:t>
      </w:r>
    </w:p>
    <w:p w14:paraId="10B9C289" w14:textId="77777777" w:rsidR="00B06A3E" w:rsidRPr="00006173" w:rsidRDefault="00B06A3E" w:rsidP="00B06A3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006173">
        <w:rPr>
          <w:rFonts w:ascii="Times New Roman" w:eastAsia="Times New Roman" w:hAnsi="Times New Roman" w:cs="Times New Roman"/>
          <w:b/>
          <w:lang w:eastAsia="cs-CZ"/>
        </w:rPr>
        <w:t>Vymezení činností, které by mohly narušit veřejný pořádek v obci nebo být v rozporu s dobrými mravy, ochranou bezpečnosti, zdraví a majetku.</w:t>
      </w:r>
    </w:p>
    <w:p w14:paraId="4168B35F" w14:textId="77777777" w:rsidR="00B06A3E" w:rsidRPr="00006173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8B626CA" w14:textId="77777777" w:rsidR="00B06A3E" w:rsidRPr="00006173" w:rsidRDefault="00B06A3E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>Činností, která by mohla narušit veřejný pořádek v obci, je používání hlučných strojů a zařízení v nevhodnou denní dobu.</w:t>
      </w:r>
    </w:p>
    <w:p w14:paraId="2EFB0713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006173">
        <w:rPr>
          <w:rFonts w:ascii="Times New Roman" w:eastAsia="Times New Roman" w:hAnsi="Times New Roman" w:cs="Times New Roman"/>
          <w:b/>
          <w:lang w:eastAsia="cs-CZ"/>
        </w:rPr>
        <w:t>Čl. 2</w:t>
      </w:r>
    </w:p>
    <w:p w14:paraId="6F4B28C2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006173">
        <w:rPr>
          <w:rFonts w:ascii="Times New Roman" w:eastAsia="Times New Roman" w:hAnsi="Times New Roman" w:cs="Times New Roman"/>
          <w:b/>
          <w:lang w:eastAsia="cs-CZ"/>
        </w:rPr>
        <w:t>Omezující opatření</w:t>
      </w:r>
    </w:p>
    <w:p w14:paraId="316797E8" w14:textId="77777777" w:rsidR="00B06A3E" w:rsidRPr="00006173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E3B7BD1" w14:textId="77777777" w:rsidR="00B06A3E" w:rsidRPr="00006173" w:rsidRDefault="00B06A3E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>Každý je povinen zdržet se o nedělích v době do 10,00 hod. a státem uznaných dnech pracovního klidu po celý den veškerých prací spojených s užíváním zařízení a přístrojů způsobujících hluk, např. sekaček na trávu, cirkulárek, motorových pil, křovinořezů apod.</w:t>
      </w:r>
    </w:p>
    <w:p w14:paraId="7B09E746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5FA6D6D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006173">
        <w:rPr>
          <w:rFonts w:ascii="Times New Roman" w:eastAsia="Times New Roman" w:hAnsi="Times New Roman" w:cs="Times New Roman"/>
          <w:b/>
          <w:lang w:eastAsia="cs-CZ"/>
        </w:rPr>
        <w:t>Čl. 3</w:t>
      </w:r>
    </w:p>
    <w:p w14:paraId="3344D853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006173">
        <w:rPr>
          <w:rFonts w:ascii="Times New Roman" w:eastAsia="Times New Roman" w:hAnsi="Times New Roman" w:cs="Times New Roman"/>
          <w:b/>
          <w:lang w:eastAsia="cs-CZ"/>
        </w:rPr>
        <w:t>Vymezení nočního klidu</w:t>
      </w:r>
    </w:p>
    <w:p w14:paraId="732BA6F1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CB04DA1" w14:textId="77777777" w:rsidR="00B06A3E" w:rsidRPr="00006173" w:rsidRDefault="00B06A3E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>1) Dobou nočního klidu se rozumí doba od 22. do 6. hodiny. V této době je každý povinen zachovat klid a omezit hlučné projevy.</w:t>
      </w:r>
    </w:p>
    <w:p w14:paraId="429F10D9" w14:textId="77777777" w:rsidR="00B06A3E" w:rsidRPr="00006173" w:rsidRDefault="00B06A3E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B563C4E" w14:textId="77777777" w:rsidR="00B06A3E" w:rsidRPr="00006173" w:rsidRDefault="00B06A3E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 xml:space="preserve">2) V době konání </w:t>
      </w:r>
      <w:r w:rsidR="00CF0FFC" w:rsidRPr="00006173">
        <w:rPr>
          <w:rFonts w:ascii="Times New Roman" w:eastAsia="Times New Roman" w:hAnsi="Times New Roman" w:cs="Times New Roman"/>
          <w:lang w:eastAsia="cs-CZ"/>
        </w:rPr>
        <w:t xml:space="preserve">kulturních akcí </w:t>
      </w:r>
      <w:r w:rsidR="00C12BB9" w:rsidRPr="00006173">
        <w:rPr>
          <w:rFonts w:ascii="Times New Roman" w:eastAsia="Times New Roman" w:hAnsi="Times New Roman" w:cs="Times New Roman"/>
          <w:lang w:eastAsia="cs-CZ"/>
        </w:rPr>
        <w:t>specifikovaných v příloze č.</w:t>
      </w:r>
      <w:r w:rsidR="00353AA1" w:rsidRPr="00006173">
        <w:rPr>
          <w:rFonts w:ascii="Times New Roman" w:eastAsia="Times New Roman" w:hAnsi="Times New Roman" w:cs="Times New Roman"/>
          <w:lang w:eastAsia="cs-CZ"/>
        </w:rPr>
        <w:t xml:space="preserve"> </w:t>
      </w:r>
      <w:r w:rsidR="00C12BB9" w:rsidRPr="00006173">
        <w:rPr>
          <w:rFonts w:ascii="Times New Roman" w:eastAsia="Times New Roman" w:hAnsi="Times New Roman" w:cs="Times New Roman"/>
          <w:lang w:eastAsia="cs-CZ"/>
        </w:rPr>
        <w:t>1</w:t>
      </w:r>
      <w:r w:rsidRPr="00006173">
        <w:rPr>
          <w:rFonts w:ascii="Times New Roman" w:eastAsia="Times New Roman" w:hAnsi="Times New Roman" w:cs="Times New Roman"/>
          <w:lang w:eastAsia="cs-CZ"/>
        </w:rPr>
        <w:t xml:space="preserve"> </w:t>
      </w:r>
      <w:r w:rsidR="00353AA1" w:rsidRPr="00006173">
        <w:rPr>
          <w:rFonts w:ascii="Times New Roman" w:eastAsia="Times New Roman" w:hAnsi="Times New Roman" w:cs="Times New Roman"/>
          <w:lang w:eastAsia="cs-CZ"/>
        </w:rPr>
        <w:t xml:space="preserve">této vyhlášky </w:t>
      </w:r>
      <w:r w:rsidRPr="00006173">
        <w:rPr>
          <w:rFonts w:ascii="Times New Roman" w:eastAsia="Times New Roman" w:hAnsi="Times New Roman" w:cs="Times New Roman"/>
          <w:lang w:eastAsia="cs-CZ"/>
        </w:rPr>
        <w:t>se doba</w:t>
      </w:r>
      <w:r w:rsidRPr="00006173">
        <w:rPr>
          <w:rFonts w:ascii="Times New Roman" w:eastAsia="Times New Roman" w:hAnsi="Times New Roman" w:cs="Times New Roman"/>
          <w:i/>
          <w:lang w:eastAsia="cs-CZ"/>
        </w:rPr>
        <w:t xml:space="preserve"> </w:t>
      </w:r>
      <w:r w:rsidRPr="00006173">
        <w:rPr>
          <w:rFonts w:ascii="Times New Roman" w:eastAsia="Times New Roman" w:hAnsi="Times New Roman" w:cs="Times New Roman"/>
          <w:lang w:eastAsia="cs-CZ"/>
        </w:rPr>
        <w:t xml:space="preserve">nočního klidu stanovuje od </w:t>
      </w:r>
      <w:r w:rsidR="00C12BB9" w:rsidRPr="00006173">
        <w:rPr>
          <w:rFonts w:ascii="Times New Roman" w:eastAsia="Times New Roman" w:hAnsi="Times New Roman" w:cs="Times New Roman"/>
          <w:lang w:eastAsia="cs-CZ"/>
        </w:rPr>
        <w:t xml:space="preserve">3,00 </w:t>
      </w:r>
      <w:r w:rsidR="00353AA1" w:rsidRPr="00006173">
        <w:rPr>
          <w:rFonts w:ascii="Times New Roman" w:eastAsia="Times New Roman" w:hAnsi="Times New Roman" w:cs="Times New Roman"/>
          <w:lang w:eastAsia="cs-CZ"/>
        </w:rPr>
        <w:t>hod. do 6,00 hod</w:t>
      </w:r>
      <w:r w:rsidRPr="00006173">
        <w:rPr>
          <w:rFonts w:ascii="Times New Roman" w:eastAsia="Times New Roman" w:hAnsi="Times New Roman" w:cs="Times New Roman"/>
          <w:lang w:eastAsia="cs-CZ"/>
        </w:rPr>
        <w:t>.</w:t>
      </w:r>
    </w:p>
    <w:p w14:paraId="6654769E" w14:textId="77777777" w:rsidR="00B06A3E" w:rsidRPr="00006173" w:rsidRDefault="00B06A3E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1577605" w14:textId="77777777" w:rsidR="002B16A4" w:rsidRDefault="00B06A3E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 xml:space="preserve">3) </w:t>
      </w:r>
      <w:r w:rsidR="00353AA1" w:rsidRPr="00006173">
        <w:rPr>
          <w:rFonts w:ascii="Times New Roman" w:eastAsia="Times New Roman" w:hAnsi="Times New Roman" w:cs="Times New Roman"/>
          <w:lang w:eastAsia="cs-CZ"/>
        </w:rPr>
        <w:t>V noci z 31. prosince na 1. ledna se doba nočního klidu stanovuje od 4,00 hod. do 6,00 hod.</w:t>
      </w:r>
    </w:p>
    <w:p w14:paraId="235789DD" w14:textId="77777777" w:rsidR="00006173" w:rsidRDefault="00006173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050BA46" w14:textId="77777777" w:rsidR="00006173" w:rsidRDefault="00006173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4070B36" w14:textId="77777777" w:rsidR="00006173" w:rsidRDefault="00006173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D45F326" w14:textId="77777777" w:rsidR="00006173" w:rsidRPr="00006173" w:rsidRDefault="00006173" w:rsidP="00B06A3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F8E0584" w14:textId="77777777" w:rsidR="002B16A4" w:rsidRPr="00006173" w:rsidRDefault="002B16A4" w:rsidP="002B16A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  <w:r w:rsidRPr="00006173">
        <w:rPr>
          <w:rFonts w:ascii="Times New Roman" w:eastAsia="Times New Roman" w:hAnsi="Times New Roman" w:cs="Times New Roman"/>
          <w:b/>
          <w:bCs/>
          <w:lang w:eastAsia="cs-CZ"/>
        </w:rPr>
        <w:lastRenderedPageBreak/>
        <w:t xml:space="preserve">Čl. </w:t>
      </w:r>
      <w:r w:rsidR="00353AA1" w:rsidRPr="00006173">
        <w:rPr>
          <w:rFonts w:ascii="Times New Roman" w:eastAsia="Times New Roman" w:hAnsi="Times New Roman" w:cs="Times New Roman"/>
          <w:b/>
          <w:bCs/>
          <w:lang w:eastAsia="cs-CZ"/>
        </w:rPr>
        <w:t>4</w:t>
      </w:r>
    </w:p>
    <w:p w14:paraId="06769DF4" w14:textId="77777777" w:rsidR="002B16A4" w:rsidRPr="00006173" w:rsidRDefault="002B16A4" w:rsidP="002B16A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  <w:r w:rsidRPr="00006173">
        <w:rPr>
          <w:rFonts w:ascii="Times New Roman" w:eastAsia="Times New Roman" w:hAnsi="Times New Roman" w:cs="Times New Roman"/>
          <w:b/>
          <w:bCs/>
          <w:lang w:eastAsia="cs-CZ"/>
        </w:rPr>
        <w:t>Přechodné a zrušovací ustanovení</w:t>
      </w:r>
    </w:p>
    <w:p w14:paraId="0F965D01" w14:textId="77777777" w:rsidR="002B16A4" w:rsidRPr="00006173" w:rsidRDefault="002B16A4" w:rsidP="002B16A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167AAE28" w14:textId="7E813046" w:rsidR="002B16A4" w:rsidRPr="00006173" w:rsidRDefault="002B16A4" w:rsidP="00353AA1">
      <w:pPr>
        <w:pStyle w:val="Odstavecseseznamem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>Zrušuje se obecně závazná vyhláška č. 4/2009 o veřejném pořádku ze dne 7.9.2009</w:t>
      </w:r>
      <w:r w:rsidR="003955EB" w:rsidRPr="00006173">
        <w:rPr>
          <w:rFonts w:ascii="Times New Roman" w:eastAsia="Times New Roman" w:hAnsi="Times New Roman" w:cs="Times New Roman"/>
          <w:lang w:eastAsia="cs-CZ"/>
        </w:rPr>
        <w:t xml:space="preserve"> a</w:t>
      </w:r>
      <w:r w:rsidR="00C50578" w:rsidRPr="00006173">
        <w:rPr>
          <w:rFonts w:ascii="Times New Roman" w:eastAsia="Times New Roman" w:hAnsi="Times New Roman" w:cs="Times New Roman"/>
          <w:lang w:eastAsia="cs-CZ"/>
        </w:rPr>
        <w:t> </w:t>
      </w:r>
      <w:r w:rsidR="003955EB" w:rsidRPr="00006173">
        <w:rPr>
          <w:rFonts w:ascii="Times New Roman" w:eastAsia="Times New Roman" w:hAnsi="Times New Roman" w:cs="Times New Roman"/>
          <w:lang w:eastAsia="cs-CZ"/>
        </w:rPr>
        <w:t>obecně závazná vyhláška č.</w:t>
      </w:r>
      <w:r w:rsidR="00C50578" w:rsidRPr="00006173">
        <w:rPr>
          <w:rFonts w:ascii="Times New Roman" w:eastAsia="Times New Roman" w:hAnsi="Times New Roman" w:cs="Times New Roman"/>
          <w:lang w:eastAsia="cs-CZ"/>
        </w:rPr>
        <w:t xml:space="preserve"> </w:t>
      </w:r>
      <w:r w:rsidR="003955EB" w:rsidRPr="00006173">
        <w:rPr>
          <w:rFonts w:ascii="Times New Roman" w:eastAsia="Times New Roman" w:hAnsi="Times New Roman" w:cs="Times New Roman"/>
          <w:lang w:eastAsia="cs-CZ"/>
        </w:rPr>
        <w:t>3/2011</w:t>
      </w:r>
      <w:r w:rsidR="00C50578" w:rsidRPr="00006173">
        <w:rPr>
          <w:rFonts w:ascii="Times New Roman" w:eastAsia="Times New Roman" w:hAnsi="Times New Roman" w:cs="Times New Roman"/>
          <w:lang w:eastAsia="cs-CZ"/>
        </w:rPr>
        <w:t>, kterou se mění a doplňuje Obecně závazná vyhláška č. 4/</w:t>
      </w:r>
      <w:proofErr w:type="gramStart"/>
      <w:r w:rsidR="00C50578" w:rsidRPr="00006173">
        <w:rPr>
          <w:rFonts w:ascii="Times New Roman" w:eastAsia="Times New Roman" w:hAnsi="Times New Roman" w:cs="Times New Roman"/>
          <w:lang w:eastAsia="cs-CZ"/>
        </w:rPr>
        <w:t>2009 – o</w:t>
      </w:r>
      <w:proofErr w:type="gramEnd"/>
      <w:r w:rsidR="00C50578" w:rsidRPr="00006173">
        <w:rPr>
          <w:rFonts w:ascii="Times New Roman" w:eastAsia="Times New Roman" w:hAnsi="Times New Roman" w:cs="Times New Roman"/>
          <w:lang w:eastAsia="cs-CZ"/>
        </w:rPr>
        <w:t xml:space="preserve"> veřejném pořádku, </w:t>
      </w:r>
      <w:r w:rsidR="003955EB" w:rsidRPr="00006173">
        <w:rPr>
          <w:rFonts w:ascii="Times New Roman" w:eastAsia="Times New Roman" w:hAnsi="Times New Roman" w:cs="Times New Roman"/>
          <w:lang w:eastAsia="cs-CZ"/>
        </w:rPr>
        <w:t>ze dne 21.2.2011</w:t>
      </w:r>
      <w:r w:rsidRPr="00006173">
        <w:rPr>
          <w:rFonts w:ascii="Times New Roman" w:eastAsia="Times New Roman" w:hAnsi="Times New Roman" w:cs="Times New Roman"/>
          <w:lang w:eastAsia="cs-CZ"/>
        </w:rPr>
        <w:t>.</w:t>
      </w:r>
    </w:p>
    <w:p w14:paraId="7B77F03F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lang w:eastAsia="cs-CZ"/>
        </w:rPr>
      </w:pPr>
    </w:p>
    <w:p w14:paraId="4348982C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006173">
        <w:rPr>
          <w:rFonts w:ascii="Times New Roman" w:eastAsia="Times New Roman" w:hAnsi="Times New Roman" w:cs="Times New Roman"/>
          <w:b/>
          <w:lang w:eastAsia="cs-CZ"/>
        </w:rPr>
        <w:t xml:space="preserve">Čl. </w:t>
      </w:r>
      <w:r w:rsidR="00353AA1" w:rsidRPr="00006173">
        <w:rPr>
          <w:rFonts w:ascii="Times New Roman" w:eastAsia="Times New Roman" w:hAnsi="Times New Roman" w:cs="Times New Roman"/>
          <w:b/>
          <w:lang w:eastAsia="cs-CZ"/>
        </w:rPr>
        <w:t>5</w:t>
      </w:r>
    </w:p>
    <w:p w14:paraId="5302B06B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006173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2936C9F2" w14:textId="77777777" w:rsidR="00B06A3E" w:rsidRPr="00006173" w:rsidRDefault="00B06A3E" w:rsidP="00B06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5EE10EC" w14:textId="77777777" w:rsidR="00B06A3E" w:rsidRPr="00006173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>Tato obecně závazná vyhláška nabývá účinnosti patnáctým dnem po dni vyhlášení.</w:t>
      </w:r>
    </w:p>
    <w:p w14:paraId="090BF691" w14:textId="77777777" w:rsidR="002B16A4" w:rsidRPr="00006173" w:rsidRDefault="002B16A4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AFEE16F" w14:textId="77777777" w:rsidR="00B06A3E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F1B211D" w14:textId="77777777" w:rsidR="00006173" w:rsidRDefault="00006173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ED21B72" w14:textId="77777777" w:rsidR="00006173" w:rsidRDefault="00006173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D73A9F2" w14:textId="77777777" w:rsidR="00006173" w:rsidRPr="00006173" w:rsidRDefault="00006173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94B9855" w14:textId="77777777" w:rsidR="00B06A3E" w:rsidRPr="00006173" w:rsidRDefault="00B06A3E" w:rsidP="00B06A3E">
      <w:pPr>
        <w:spacing w:after="120" w:line="240" w:lineRule="auto"/>
        <w:ind w:firstLine="708"/>
        <w:rPr>
          <w:rFonts w:ascii="Times New Roman" w:eastAsia="Times New Roman" w:hAnsi="Times New Roman" w:cs="Times New Roman"/>
          <w:i/>
          <w:lang w:eastAsia="cs-CZ"/>
        </w:rPr>
      </w:pPr>
      <w:r w:rsidRPr="00006173">
        <w:rPr>
          <w:rFonts w:ascii="Times New Roman" w:eastAsia="Times New Roman" w:hAnsi="Times New Roman" w:cs="Times New Roman"/>
          <w:i/>
          <w:lang w:eastAsia="cs-CZ"/>
        </w:rPr>
        <w:tab/>
      </w:r>
      <w:r w:rsidRPr="00006173">
        <w:rPr>
          <w:rFonts w:ascii="Times New Roman" w:eastAsia="Times New Roman" w:hAnsi="Times New Roman" w:cs="Times New Roman"/>
          <w:i/>
          <w:lang w:eastAsia="cs-CZ"/>
        </w:rPr>
        <w:tab/>
      </w:r>
      <w:r w:rsidRPr="00006173">
        <w:rPr>
          <w:rFonts w:ascii="Times New Roman" w:eastAsia="Times New Roman" w:hAnsi="Times New Roman" w:cs="Times New Roman"/>
          <w:i/>
          <w:lang w:eastAsia="cs-CZ"/>
        </w:rPr>
        <w:tab/>
      </w:r>
      <w:r w:rsidRPr="00006173">
        <w:rPr>
          <w:rFonts w:ascii="Times New Roman" w:eastAsia="Times New Roman" w:hAnsi="Times New Roman" w:cs="Times New Roman"/>
          <w:i/>
          <w:lang w:eastAsia="cs-CZ"/>
        </w:rPr>
        <w:tab/>
      </w:r>
      <w:r w:rsidRPr="00006173">
        <w:rPr>
          <w:rFonts w:ascii="Times New Roman" w:eastAsia="Times New Roman" w:hAnsi="Times New Roman" w:cs="Times New Roman"/>
          <w:i/>
          <w:lang w:eastAsia="cs-CZ"/>
        </w:rPr>
        <w:tab/>
      </w:r>
      <w:r w:rsidRPr="00006173">
        <w:rPr>
          <w:rFonts w:ascii="Times New Roman" w:eastAsia="Times New Roman" w:hAnsi="Times New Roman" w:cs="Times New Roman"/>
          <w:i/>
          <w:lang w:eastAsia="cs-CZ"/>
        </w:rPr>
        <w:tab/>
      </w:r>
      <w:r w:rsidRPr="00006173">
        <w:rPr>
          <w:rFonts w:ascii="Times New Roman" w:eastAsia="Times New Roman" w:hAnsi="Times New Roman" w:cs="Times New Roman"/>
          <w:i/>
          <w:lang w:eastAsia="cs-CZ"/>
        </w:rPr>
        <w:tab/>
      </w:r>
      <w:r w:rsidRPr="00006173">
        <w:rPr>
          <w:rFonts w:ascii="Times New Roman" w:eastAsia="Times New Roman" w:hAnsi="Times New Roman" w:cs="Times New Roman"/>
          <w:i/>
          <w:lang w:eastAsia="cs-CZ"/>
        </w:rPr>
        <w:tab/>
      </w:r>
    </w:p>
    <w:p w14:paraId="441FD29D" w14:textId="77777777" w:rsidR="00B06A3E" w:rsidRPr="00006173" w:rsidRDefault="00006173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="00B06A3E" w:rsidRPr="00006173">
        <w:rPr>
          <w:rFonts w:ascii="Times New Roman" w:eastAsia="Times New Roman" w:hAnsi="Times New Roman" w:cs="Times New Roman"/>
          <w:lang w:eastAsia="cs-CZ"/>
        </w:rPr>
        <w:t xml:space="preserve">  ................................</w:t>
      </w:r>
      <w:r w:rsidR="00B06A3E" w:rsidRPr="00006173">
        <w:rPr>
          <w:rFonts w:ascii="Times New Roman" w:eastAsia="Times New Roman" w:hAnsi="Times New Roman" w:cs="Times New Roman"/>
          <w:lang w:eastAsia="cs-CZ"/>
        </w:rPr>
        <w:tab/>
      </w:r>
      <w:r w:rsidR="00B06A3E" w:rsidRPr="00006173">
        <w:rPr>
          <w:rFonts w:ascii="Times New Roman" w:eastAsia="Times New Roman" w:hAnsi="Times New Roman" w:cs="Times New Roman"/>
          <w:lang w:eastAsia="cs-CZ"/>
        </w:rPr>
        <w:tab/>
      </w:r>
      <w:r w:rsidR="00B06A3E" w:rsidRPr="00006173">
        <w:rPr>
          <w:rFonts w:ascii="Times New Roman" w:eastAsia="Times New Roman" w:hAnsi="Times New Roman" w:cs="Times New Roman"/>
          <w:lang w:eastAsia="cs-CZ"/>
        </w:rPr>
        <w:tab/>
      </w:r>
      <w:r w:rsidR="00B06A3E" w:rsidRPr="00006173">
        <w:rPr>
          <w:rFonts w:ascii="Times New Roman" w:eastAsia="Times New Roman" w:hAnsi="Times New Roman" w:cs="Times New Roman"/>
          <w:lang w:eastAsia="cs-CZ"/>
        </w:rPr>
        <w:tab/>
      </w:r>
      <w:r w:rsidR="00B06A3E" w:rsidRPr="00006173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 w:rsidR="00B06A3E" w:rsidRPr="00006173">
        <w:rPr>
          <w:rFonts w:ascii="Times New Roman" w:eastAsia="Times New Roman" w:hAnsi="Times New Roman" w:cs="Times New Roman"/>
          <w:lang w:eastAsia="cs-CZ"/>
        </w:rPr>
        <w:t>.................................</w:t>
      </w:r>
    </w:p>
    <w:p w14:paraId="13DFB3CB" w14:textId="77777777" w:rsidR="00B06A3E" w:rsidRPr="00006173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 xml:space="preserve">   </w:t>
      </w:r>
      <w:r w:rsid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 xml:space="preserve">  </w:t>
      </w:r>
      <w:r w:rsidR="00006173">
        <w:rPr>
          <w:rFonts w:ascii="Times New Roman" w:eastAsia="Times New Roman" w:hAnsi="Times New Roman" w:cs="Times New Roman"/>
          <w:lang w:eastAsia="cs-CZ"/>
        </w:rPr>
        <w:t>Alena Masopustová</w:t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="00006173">
        <w:rPr>
          <w:rFonts w:ascii="Times New Roman" w:eastAsia="Times New Roman" w:hAnsi="Times New Roman" w:cs="Times New Roman"/>
          <w:lang w:eastAsia="cs-CZ"/>
        </w:rPr>
        <w:t xml:space="preserve">     Václav Uhlíř</w:t>
      </w:r>
    </w:p>
    <w:p w14:paraId="080135A9" w14:textId="77777777" w:rsidR="00B06A3E" w:rsidRPr="00006173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 xml:space="preserve">       </w:t>
      </w:r>
      <w:r w:rsidR="00006173">
        <w:rPr>
          <w:rFonts w:ascii="Times New Roman" w:eastAsia="Times New Roman" w:hAnsi="Times New Roman" w:cs="Times New Roman"/>
          <w:lang w:eastAsia="cs-CZ"/>
        </w:rPr>
        <w:tab/>
        <w:t xml:space="preserve">     </w:t>
      </w:r>
      <w:r w:rsidRPr="00006173">
        <w:rPr>
          <w:rFonts w:ascii="Times New Roman" w:eastAsia="Times New Roman" w:hAnsi="Times New Roman" w:cs="Times New Roman"/>
          <w:lang w:eastAsia="cs-CZ"/>
        </w:rPr>
        <w:t>místostarost</w:t>
      </w:r>
      <w:r w:rsidR="00006173">
        <w:rPr>
          <w:rFonts w:ascii="Times New Roman" w:eastAsia="Times New Roman" w:hAnsi="Times New Roman" w:cs="Times New Roman"/>
          <w:lang w:eastAsia="cs-CZ"/>
        </w:rPr>
        <w:t>k</w:t>
      </w:r>
      <w:r w:rsidRPr="00006173">
        <w:rPr>
          <w:rFonts w:ascii="Times New Roman" w:eastAsia="Times New Roman" w:hAnsi="Times New Roman" w:cs="Times New Roman"/>
          <w:lang w:eastAsia="cs-CZ"/>
        </w:rPr>
        <w:t>a</w:t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Pr="00006173">
        <w:rPr>
          <w:rFonts w:ascii="Times New Roman" w:eastAsia="Times New Roman" w:hAnsi="Times New Roman" w:cs="Times New Roman"/>
          <w:lang w:eastAsia="cs-CZ"/>
        </w:rPr>
        <w:tab/>
      </w:r>
      <w:r w:rsidR="00006173">
        <w:rPr>
          <w:rFonts w:ascii="Times New Roman" w:eastAsia="Times New Roman" w:hAnsi="Times New Roman" w:cs="Times New Roman"/>
          <w:lang w:eastAsia="cs-CZ"/>
        </w:rPr>
        <w:t xml:space="preserve">          </w:t>
      </w:r>
      <w:r w:rsidRPr="00006173">
        <w:rPr>
          <w:rFonts w:ascii="Times New Roman" w:eastAsia="Times New Roman" w:hAnsi="Times New Roman" w:cs="Times New Roman"/>
          <w:lang w:eastAsia="cs-CZ"/>
        </w:rPr>
        <w:t>starosta</w:t>
      </w:r>
    </w:p>
    <w:p w14:paraId="31744FBD" w14:textId="77777777" w:rsidR="00B06A3E" w:rsidRPr="00006173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623DA1A" w14:textId="77777777" w:rsidR="00B06A3E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8730C7C" w14:textId="77777777" w:rsidR="00006173" w:rsidRDefault="00006173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0B2C03F" w14:textId="77777777" w:rsidR="00006173" w:rsidRDefault="00006173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4860A80" w14:textId="77777777" w:rsidR="00006173" w:rsidRDefault="00006173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54DB3A2" w14:textId="77777777" w:rsidR="00006173" w:rsidRDefault="00006173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0F10D3F" w14:textId="77777777" w:rsidR="00006173" w:rsidRPr="00006173" w:rsidRDefault="00006173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A95D0A0" w14:textId="77777777" w:rsidR="00B06A3E" w:rsidRPr="00006173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>Vyvěšeno na úřední desce dne:</w:t>
      </w:r>
    </w:p>
    <w:p w14:paraId="20716072" w14:textId="77777777" w:rsidR="00B06A3E" w:rsidRPr="00006173" w:rsidRDefault="00B06A3E" w:rsidP="00B06A3E">
      <w:pPr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 w:rsidRPr="00006173">
        <w:rPr>
          <w:rFonts w:ascii="Times New Roman" w:eastAsia="Times New Roman" w:hAnsi="Times New Roman" w:cs="Times New Roman"/>
          <w:lang w:eastAsia="cs-CZ"/>
        </w:rPr>
        <w:t>Sejmuto z úřední desky dne:</w:t>
      </w:r>
    </w:p>
    <w:sectPr w:rsidR="00B06A3E" w:rsidRPr="00006173" w:rsidSect="00185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B1F5EED"/>
    <w:multiLevelType w:val="hybridMultilevel"/>
    <w:tmpl w:val="A022D3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97655">
    <w:abstractNumId w:val="0"/>
  </w:num>
  <w:num w:numId="2" w16cid:durableId="661079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A3E"/>
    <w:rsid w:val="00006173"/>
    <w:rsid w:val="0001296D"/>
    <w:rsid w:val="000605B2"/>
    <w:rsid w:val="00070F73"/>
    <w:rsid w:val="0007238D"/>
    <w:rsid w:val="000D3DC7"/>
    <w:rsid w:val="000E7F6E"/>
    <w:rsid w:val="001116FB"/>
    <w:rsid w:val="001674EB"/>
    <w:rsid w:val="00184AF6"/>
    <w:rsid w:val="00185E9F"/>
    <w:rsid w:val="00217778"/>
    <w:rsid w:val="002B16A4"/>
    <w:rsid w:val="002C7778"/>
    <w:rsid w:val="002E7F50"/>
    <w:rsid w:val="00353AA1"/>
    <w:rsid w:val="0036463B"/>
    <w:rsid w:val="003955EB"/>
    <w:rsid w:val="00397AC7"/>
    <w:rsid w:val="003A3A64"/>
    <w:rsid w:val="003C51FE"/>
    <w:rsid w:val="00427291"/>
    <w:rsid w:val="004B3DCB"/>
    <w:rsid w:val="004C4F7B"/>
    <w:rsid w:val="004E009D"/>
    <w:rsid w:val="00520B60"/>
    <w:rsid w:val="00537823"/>
    <w:rsid w:val="0057574E"/>
    <w:rsid w:val="005E018B"/>
    <w:rsid w:val="00601756"/>
    <w:rsid w:val="00686DFB"/>
    <w:rsid w:val="0070084C"/>
    <w:rsid w:val="007412CA"/>
    <w:rsid w:val="00794D5A"/>
    <w:rsid w:val="008560DE"/>
    <w:rsid w:val="00862C4D"/>
    <w:rsid w:val="00886FFC"/>
    <w:rsid w:val="008A7465"/>
    <w:rsid w:val="008C51BD"/>
    <w:rsid w:val="008C6D4A"/>
    <w:rsid w:val="009115D8"/>
    <w:rsid w:val="009576BB"/>
    <w:rsid w:val="00964C33"/>
    <w:rsid w:val="0097362C"/>
    <w:rsid w:val="00975C40"/>
    <w:rsid w:val="009B39CF"/>
    <w:rsid w:val="009D4ED5"/>
    <w:rsid w:val="009E002A"/>
    <w:rsid w:val="00A63940"/>
    <w:rsid w:val="00AA6A8A"/>
    <w:rsid w:val="00AA7BB9"/>
    <w:rsid w:val="00B05700"/>
    <w:rsid w:val="00B06A3E"/>
    <w:rsid w:val="00B12397"/>
    <w:rsid w:val="00B1657A"/>
    <w:rsid w:val="00B46C5C"/>
    <w:rsid w:val="00B64B08"/>
    <w:rsid w:val="00BE54C3"/>
    <w:rsid w:val="00BF2218"/>
    <w:rsid w:val="00C12BB9"/>
    <w:rsid w:val="00C263AF"/>
    <w:rsid w:val="00C30EC8"/>
    <w:rsid w:val="00C30EE8"/>
    <w:rsid w:val="00C50578"/>
    <w:rsid w:val="00C66017"/>
    <w:rsid w:val="00C668AD"/>
    <w:rsid w:val="00C70BDC"/>
    <w:rsid w:val="00CD44CF"/>
    <w:rsid w:val="00CE4FE1"/>
    <w:rsid w:val="00CF0FFC"/>
    <w:rsid w:val="00CF1443"/>
    <w:rsid w:val="00CF3410"/>
    <w:rsid w:val="00D124AD"/>
    <w:rsid w:val="00D2032B"/>
    <w:rsid w:val="00D85E0D"/>
    <w:rsid w:val="00D93083"/>
    <w:rsid w:val="00DE6022"/>
    <w:rsid w:val="00DF7C17"/>
    <w:rsid w:val="00E27568"/>
    <w:rsid w:val="00E5576E"/>
    <w:rsid w:val="00EC534A"/>
    <w:rsid w:val="00EE0716"/>
    <w:rsid w:val="00EE2DE9"/>
    <w:rsid w:val="00EF10A6"/>
    <w:rsid w:val="00F03516"/>
    <w:rsid w:val="00F21154"/>
    <w:rsid w:val="00F9035D"/>
    <w:rsid w:val="00FD6399"/>
    <w:rsid w:val="00FE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9DA1"/>
  <w15:docId w15:val="{9C1D6B6A-D660-4942-ABC1-787F60EF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5E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16A4"/>
    <w:pPr>
      <w:ind w:left="720"/>
      <w:contextualSpacing/>
    </w:pPr>
  </w:style>
  <w:style w:type="paragraph" w:styleId="Bezmezer">
    <w:name w:val="No Spacing"/>
    <w:uiPriority w:val="1"/>
    <w:qFormat/>
    <w:rsid w:val="003955E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cp:lastPrinted>2017-01-25T07:40:00Z</cp:lastPrinted>
  <dcterms:created xsi:type="dcterms:W3CDTF">2016-04-27T06:09:00Z</dcterms:created>
  <dcterms:modified xsi:type="dcterms:W3CDTF">2023-02-16T13:15:00Z</dcterms:modified>
</cp:coreProperties>
</file>