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85B0" w14:textId="77777777" w:rsidR="00F74CE1" w:rsidRDefault="00F74CE1" w:rsidP="00F74CE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73FD157" wp14:editId="564ECA26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F73FF" w14:textId="77777777" w:rsidR="00F74CE1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AA1ED48" w14:textId="77777777" w:rsidR="00F74CE1" w:rsidRPr="004C10FB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4118AF82" w14:textId="77777777" w:rsidR="00F74CE1" w:rsidRPr="004C10FB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6B11EB96" w14:textId="77777777" w:rsidR="00F74CE1" w:rsidRPr="004C10FB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987BFC5" w14:textId="77777777" w:rsidR="00F74CE1" w:rsidRDefault="00F74CE1" w:rsidP="00F74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57D4C028" w14:textId="48DB3A36" w:rsidR="00F74CE1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Obecně závazná vyhláška,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mění Obecně závazná vyhláška č. 4/2025,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hlukem</w:t>
      </w:r>
    </w:p>
    <w:p w14:paraId="17DCA556" w14:textId="77777777" w:rsidR="00F74CE1" w:rsidRPr="004C10FB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6BF8FD0" w14:textId="77777777" w:rsidR="00F74CE1" w:rsidRPr="0059008C" w:rsidRDefault="00F74CE1" w:rsidP="00F74CE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FCE18C" w14:textId="500B3B92" w:rsidR="00F74CE1" w:rsidRPr="0059008C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18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 xml:space="preserve">16. června </w:t>
      </w:r>
      <w:r w:rsidRPr="0059008C">
        <w:rPr>
          <w:rFonts w:ascii="Times New Roman" w:eastAsia="Times New Roman" w:hAnsi="Times New Roman" w:cs="Times New Roman"/>
          <w:lang w:eastAsia="cs-CZ"/>
        </w:rPr>
        <w:t>202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E0185B">
        <w:rPr>
          <w:rFonts w:ascii="Times New Roman" w:eastAsia="Times New Roman" w:hAnsi="Times New Roman" w:cs="Times New Roman"/>
          <w:lang w:eastAsia="cs-CZ"/>
        </w:rPr>
        <w:t>699/18/</w:t>
      </w:r>
      <w:r w:rsidR="001532DE">
        <w:rPr>
          <w:rFonts w:ascii="Times New Roman" w:eastAsia="Times New Roman" w:hAnsi="Times New Roman" w:cs="Times New Roman"/>
          <w:lang w:eastAsia="cs-CZ"/>
        </w:rPr>
        <w:t>9.4/2025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usneslo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6965A088" w14:textId="77777777" w:rsidR="00F74CE1" w:rsidRPr="0059008C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CC782A" w14:textId="77777777" w:rsidR="00F74CE1" w:rsidRPr="0059008C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12ADFA4" w14:textId="77777777" w:rsidR="00F74CE1" w:rsidRPr="0059008C" w:rsidRDefault="00F74CE1" w:rsidP="00F74CE1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4D25E23" w14:textId="77777777" w:rsidR="00F74CE1" w:rsidRPr="0083587A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05722A1A" w14:textId="77777777" w:rsidR="00F74CE1" w:rsidRPr="0083587A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Obecně závazná vyhláška č. </w:t>
      </w:r>
      <w:r>
        <w:rPr>
          <w:rFonts w:ascii="Times New Roman" w:eastAsia="Times New Roman" w:hAnsi="Times New Roman" w:cs="Times New Roman"/>
          <w:bCs/>
          <w:lang w:eastAsia="cs-CZ"/>
        </w:rPr>
        <w:t>4/2025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k zabezpečení místních záležitostí veřejného pořádku v souvislosti s hlukem, se mění takto:</w:t>
      </w:r>
    </w:p>
    <w:p w14:paraId="07C5E291" w14:textId="77777777" w:rsidR="00F74CE1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D919437" w14:textId="77777777" w:rsidR="00F74CE1" w:rsidRPr="005909A0" w:rsidRDefault="00F74CE1" w:rsidP="00F74CE1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64EFDD04" w14:textId="77777777" w:rsidR="00F74CE1" w:rsidRPr="005909A0" w:rsidRDefault="00F74CE1" w:rsidP="00F74CE1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</w:t>
      </w:r>
      <w:r w:rsidRPr="005909A0">
        <w:rPr>
          <w:rFonts w:ascii="Times New Roman" w:hAnsi="Times New Roman" w:cs="Times New Roman"/>
        </w:rPr>
        <w:t>lán</w:t>
      </w:r>
      <w:r>
        <w:rPr>
          <w:rFonts w:ascii="Times New Roman" w:hAnsi="Times New Roman" w:cs="Times New Roman"/>
        </w:rPr>
        <w:t>ku</w:t>
      </w:r>
      <w:r w:rsidRPr="005909A0">
        <w:rPr>
          <w:rFonts w:ascii="Times New Roman" w:hAnsi="Times New Roman" w:cs="Times New Roman"/>
        </w:rPr>
        <w:t xml:space="preserve"> 6 odst</w:t>
      </w:r>
      <w:r>
        <w:rPr>
          <w:rFonts w:ascii="Times New Roman" w:hAnsi="Times New Roman" w:cs="Times New Roman"/>
        </w:rPr>
        <w:t>avci</w:t>
      </w:r>
      <w:r w:rsidRPr="00590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se na konci písmene b) tečka nahrazuje středníkem a doplňuje se za něj nové písmeno c), které zní:</w:t>
      </w:r>
      <w:r w:rsidRPr="005909A0">
        <w:rPr>
          <w:rFonts w:ascii="Times New Roman" w:hAnsi="Times New Roman" w:cs="Times New Roman"/>
        </w:rPr>
        <w:t xml:space="preserve">     </w:t>
      </w:r>
    </w:p>
    <w:p w14:paraId="60FED6E4" w14:textId="77777777" w:rsidR="00F74CE1" w:rsidRPr="005909A0" w:rsidRDefault="00F74CE1" w:rsidP="00F74CE1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2B86CD02" w14:textId="77777777" w:rsidR="00F74CE1" w:rsidRPr="00C018F9" w:rsidRDefault="00F74CE1" w:rsidP="00F74CE1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c) Přerovské dvorky v Přerově I-Městě v první polovině měsíce září.“.</w:t>
      </w:r>
    </w:p>
    <w:p w14:paraId="6D7399F2" w14:textId="77777777" w:rsidR="00F74CE1" w:rsidRDefault="00F74CE1" w:rsidP="00F74C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E5B90D" w14:textId="77777777" w:rsidR="00F74CE1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5F8DCFF" w14:textId="77777777" w:rsidR="00F74CE1" w:rsidRPr="0059008C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 2</w:t>
      </w:r>
    </w:p>
    <w:p w14:paraId="27430219" w14:textId="77777777" w:rsidR="00F74CE1" w:rsidRPr="0059008C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50B43C4B" w14:textId="77777777" w:rsidR="00F74CE1" w:rsidRPr="0059008C" w:rsidRDefault="00F74CE1" w:rsidP="00F7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D79E077" w14:textId="77777777" w:rsidR="00F74CE1" w:rsidRPr="0059008C" w:rsidRDefault="00F74CE1" w:rsidP="00F74CE1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37A4F931" w14:textId="77777777" w:rsidR="00F74CE1" w:rsidRPr="0059008C" w:rsidRDefault="00F74CE1" w:rsidP="00F74C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4EF89CF9" w14:textId="77777777" w:rsidR="00F74CE1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AAE3EF" w14:textId="77777777" w:rsidR="00F74CE1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F71BBE" w14:textId="77777777" w:rsidR="00F74CE1" w:rsidRPr="0059008C" w:rsidRDefault="00F74CE1" w:rsidP="00F7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</w:p>
    <w:p w14:paraId="02F032A7" w14:textId="0F6CBD97" w:rsidR="00F74CE1" w:rsidRPr="0083587A" w:rsidRDefault="00F74CE1" w:rsidP="00F74C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83587A">
        <w:rPr>
          <w:rFonts w:ascii="Times New Roman" w:eastAsia="Times New Roman" w:hAnsi="Times New Roman" w:cs="Times New Roman"/>
          <w:lang w:eastAsia="cs-CZ"/>
        </w:rPr>
        <w:t>Ing. Petr Vrána</w:t>
      </w:r>
      <w:r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>
        <w:rPr>
          <w:rFonts w:ascii="Times New Roman" w:eastAsia="Times New Roman" w:hAnsi="Times New Roman" w:cs="Times New Roman"/>
          <w:lang w:eastAsia="cs-CZ"/>
        </w:rPr>
        <w:t>, v.r.</w:t>
      </w:r>
    </w:p>
    <w:p w14:paraId="53D3CFFD" w14:textId="77777777" w:rsidR="00F74CE1" w:rsidRPr="002A0F24" w:rsidRDefault="00F74CE1" w:rsidP="00F74CE1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>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83587A">
        <w:rPr>
          <w:rFonts w:ascii="Times New Roman" w:eastAsia="Times New Roman" w:hAnsi="Times New Roman" w:cs="Times New Roman"/>
          <w:lang w:eastAsia="cs-CZ"/>
        </w:rPr>
        <w:t>náměstek primátor</w:t>
      </w:r>
      <w:r>
        <w:rPr>
          <w:rFonts w:ascii="Times New Roman" w:eastAsia="Times New Roman" w:hAnsi="Times New Roman" w:cs="Times New Roman"/>
          <w:lang w:eastAsia="cs-CZ"/>
        </w:rPr>
        <w:t>a</w:t>
      </w:r>
    </w:p>
    <w:p w14:paraId="7FDEF3E7" w14:textId="77777777" w:rsidR="00F74CE1" w:rsidRDefault="00F74CE1" w:rsidP="00F74CE1"/>
    <w:p w14:paraId="68810F2A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C2E8B"/>
    <w:multiLevelType w:val="hybridMultilevel"/>
    <w:tmpl w:val="098A5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E1"/>
    <w:rsid w:val="001532DE"/>
    <w:rsid w:val="001D3CDC"/>
    <w:rsid w:val="00256605"/>
    <w:rsid w:val="0027534C"/>
    <w:rsid w:val="005E067F"/>
    <w:rsid w:val="00947C78"/>
    <w:rsid w:val="00A7445C"/>
    <w:rsid w:val="00E0185B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4E0F"/>
  <w15:chartTrackingRefBased/>
  <w15:docId w15:val="{6AFD1308-CEC9-4B16-AD04-A85A785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CE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4C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4C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4C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4C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4C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4C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4C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4C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4C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4C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4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dcterms:created xsi:type="dcterms:W3CDTF">2025-06-17T07:55:00Z</dcterms:created>
  <dcterms:modified xsi:type="dcterms:W3CDTF">2025-06-17T07:58:00Z</dcterms:modified>
</cp:coreProperties>
</file>