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AA0A8B" w14:textId="77777777" w:rsidR="009B33F1" w:rsidRPr="006647CE" w:rsidRDefault="009B33F1">
      <w:pPr>
        <w:pStyle w:val="Zhlav"/>
        <w:tabs>
          <w:tab w:val="clear" w:pos="4536"/>
          <w:tab w:val="clear" w:pos="9072"/>
        </w:tabs>
        <w:rPr>
          <w:rFonts w:ascii="Arial" w:hAnsi="Arial" w:cs="Arial"/>
          <w:bCs/>
          <w:sz w:val="22"/>
          <w:szCs w:val="22"/>
        </w:rPr>
      </w:pPr>
    </w:p>
    <w:p w14:paraId="78635427" w14:textId="12748FFE" w:rsidR="00E963F9" w:rsidRPr="00752FEE" w:rsidRDefault="00E963F9" w:rsidP="00E963F9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Obec</w:t>
      </w:r>
      <w:r w:rsidRPr="00752FEE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677FBC">
        <w:rPr>
          <w:rFonts w:ascii="Arial" w:hAnsi="Arial" w:cs="Arial"/>
          <w:b/>
          <w:color w:val="000000"/>
          <w:sz w:val="28"/>
          <w:szCs w:val="28"/>
        </w:rPr>
        <w:t>Nový Jáchymov</w:t>
      </w:r>
    </w:p>
    <w:p w14:paraId="15A05E52" w14:textId="421A6A6E" w:rsidR="00E963F9" w:rsidRPr="00E7791D" w:rsidRDefault="00E963F9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7791D">
        <w:rPr>
          <w:rFonts w:ascii="Arial" w:hAnsi="Arial" w:cs="Arial"/>
          <w:b/>
          <w:color w:val="000000"/>
          <w:sz w:val="28"/>
          <w:szCs w:val="28"/>
        </w:rPr>
        <w:t xml:space="preserve">Zastupitelstvo obce </w:t>
      </w:r>
      <w:r w:rsidR="00677FBC">
        <w:rPr>
          <w:rFonts w:ascii="Arial" w:hAnsi="Arial" w:cs="Arial"/>
          <w:b/>
          <w:color w:val="000000"/>
          <w:sz w:val="28"/>
          <w:szCs w:val="28"/>
        </w:rPr>
        <w:t>Nový Jáchymov</w:t>
      </w:r>
    </w:p>
    <w:p w14:paraId="444F36E5" w14:textId="5A427380" w:rsidR="00E963F9" w:rsidRPr="00706856" w:rsidRDefault="00E963F9" w:rsidP="00E963F9">
      <w:pPr>
        <w:spacing w:line="276" w:lineRule="auto"/>
        <w:jc w:val="center"/>
        <w:rPr>
          <w:rFonts w:ascii="Arial" w:hAnsi="Arial" w:cs="Arial"/>
          <w:b/>
        </w:rPr>
      </w:pPr>
      <w:r w:rsidRPr="002D07D2">
        <w:rPr>
          <w:rFonts w:ascii="Arial" w:hAnsi="Arial" w:cs="Arial"/>
          <w:b/>
        </w:rPr>
        <w:t xml:space="preserve">Obecně závazná vyhláška </w:t>
      </w:r>
      <w:r w:rsidRPr="00706856">
        <w:rPr>
          <w:rFonts w:ascii="Arial" w:hAnsi="Arial" w:cs="Arial"/>
          <w:b/>
        </w:rPr>
        <w:t xml:space="preserve">obce </w:t>
      </w:r>
      <w:r w:rsidR="00677FBC">
        <w:rPr>
          <w:rFonts w:ascii="Arial" w:hAnsi="Arial" w:cs="Arial"/>
          <w:b/>
        </w:rPr>
        <w:t>Nový Jáchymov</w:t>
      </w:r>
    </w:p>
    <w:p w14:paraId="2DF9D77E" w14:textId="77777777" w:rsidR="00774261" w:rsidRDefault="00774261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64CCD09E" w14:textId="59F2BBE5" w:rsidR="00F64363" w:rsidRPr="00F64363" w:rsidRDefault="00F64363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kterou se vydává požární řád obce</w:t>
      </w:r>
      <w:r w:rsidR="000A0764">
        <w:rPr>
          <w:rFonts w:ascii="Arial" w:hAnsi="Arial" w:cs="Arial"/>
          <w:b/>
          <w:sz w:val="22"/>
          <w:szCs w:val="22"/>
        </w:rPr>
        <w:t xml:space="preserve"> Nový Jáchymov</w:t>
      </w:r>
    </w:p>
    <w:p w14:paraId="206C210E" w14:textId="77777777"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6F3CDFE3" w14:textId="649456DD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Zastupitelstvo obce </w:t>
      </w:r>
      <w:r w:rsidR="00677FBC">
        <w:rPr>
          <w:rFonts w:ascii="Arial" w:hAnsi="Arial" w:cs="Arial"/>
          <w:sz w:val="22"/>
          <w:szCs w:val="22"/>
        </w:rPr>
        <w:t>Nový Jáchymov</w:t>
      </w:r>
      <w:r w:rsidRPr="00F64363">
        <w:rPr>
          <w:rFonts w:ascii="Arial" w:hAnsi="Arial" w:cs="Arial"/>
          <w:sz w:val="22"/>
          <w:szCs w:val="22"/>
        </w:rPr>
        <w:t xml:space="preserve"> na svém zasedání konaném dne </w:t>
      </w:r>
      <w:r w:rsidR="00AB4880">
        <w:rPr>
          <w:rFonts w:ascii="Arial" w:hAnsi="Arial" w:cs="Arial"/>
          <w:sz w:val="22"/>
          <w:szCs w:val="22"/>
        </w:rPr>
        <w:t>17.12.2024</w:t>
      </w:r>
      <w:r w:rsidRPr="00F64363">
        <w:rPr>
          <w:rFonts w:ascii="Arial" w:hAnsi="Arial" w:cs="Arial"/>
          <w:sz w:val="22"/>
          <w:szCs w:val="22"/>
        </w:rPr>
        <w:t xml:space="preserve"> </w:t>
      </w:r>
      <w:r w:rsidR="00AB4880">
        <w:rPr>
          <w:rFonts w:ascii="Arial" w:hAnsi="Arial" w:cs="Arial"/>
          <w:sz w:val="22"/>
          <w:szCs w:val="22"/>
        </w:rPr>
        <w:t xml:space="preserve">usnesením č. 3/9/2024 se </w:t>
      </w:r>
      <w:r w:rsidRPr="00F64363">
        <w:rPr>
          <w:rFonts w:ascii="Arial" w:hAnsi="Arial" w:cs="Arial"/>
          <w:sz w:val="22"/>
          <w:szCs w:val="22"/>
        </w:rPr>
        <w:t>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0D660473" w14:textId="77777777"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14:paraId="1DC5625B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1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Úvodní ustanovení</w:t>
      </w:r>
    </w:p>
    <w:p w14:paraId="385B07D6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7488139" w14:textId="77777777"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53923170" w14:textId="77777777"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A7F6557" w14:textId="77777777"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745F714D" w14:textId="77777777"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C8A87BE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2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Vymezení činnosti osob pověřených zabezpečováním požární ochrany v obci</w:t>
      </w:r>
    </w:p>
    <w:p w14:paraId="398645BC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F2E2299" w14:textId="792E4423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</w:t>
      </w:r>
      <w:r w:rsidR="00D62DEC">
        <w:rPr>
          <w:rFonts w:ascii="Arial" w:hAnsi="Arial" w:cs="Arial"/>
          <w:sz w:val="22"/>
          <w:szCs w:val="22"/>
        </w:rPr>
        <w:t xml:space="preserve"> Nový Jáchymov</w:t>
      </w:r>
      <w:r w:rsidRPr="00F64363">
        <w:rPr>
          <w:rFonts w:ascii="Arial" w:hAnsi="Arial" w:cs="Arial"/>
          <w:sz w:val="22"/>
          <w:szCs w:val="22"/>
        </w:rPr>
        <w:t xml:space="preserve"> (dále jen „obec“) je zajištěna jednotkou sboru dobrovolných hasičů obce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57F23799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24BD7B4" w14:textId="77777777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K zabezpečení úkolů na úseku požární ochrany byly na základě usnesení zastupitelstva obce dále </w:t>
      </w:r>
      <w:proofErr w:type="gramStart"/>
      <w:r w:rsidRPr="00F64363">
        <w:rPr>
          <w:rFonts w:ascii="Arial" w:hAnsi="Arial" w:cs="Arial"/>
          <w:sz w:val="22"/>
          <w:szCs w:val="22"/>
        </w:rPr>
        <w:t>pověřeny</w:t>
      </w:r>
      <w:proofErr w:type="gramEnd"/>
      <w:r w:rsidRPr="00F64363">
        <w:rPr>
          <w:rFonts w:ascii="Arial" w:hAnsi="Arial" w:cs="Arial"/>
          <w:sz w:val="22"/>
          <w:szCs w:val="22"/>
        </w:rPr>
        <w:t xml:space="preserve"> tyto orgány obce:</w:t>
      </w:r>
    </w:p>
    <w:p w14:paraId="329ED62E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zastupitelstvo obce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</w:t>
      </w:r>
      <w:proofErr w:type="gramStart"/>
      <w:r w:rsidRPr="00F64363">
        <w:rPr>
          <w:rFonts w:ascii="Arial" w:eastAsia="Times New Roman" w:hAnsi="Arial" w:cs="Arial"/>
          <w:color w:val="000000"/>
          <w:lang w:val="cs-CZ" w:eastAsia="cs-CZ"/>
        </w:rPr>
        <w:t>v  obci</w:t>
      </w:r>
      <w:proofErr w:type="gramEnd"/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  obci,</w:t>
      </w:r>
    </w:p>
    <w:p w14:paraId="128B68A0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proofErr w:type="gramStart"/>
      <w:r w:rsidRPr="00F64363">
        <w:rPr>
          <w:rFonts w:ascii="Arial" w:hAnsi="Arial" w:cs="Arial"/>
          <w:lang w:val="cs-CZ"/>
        </w:rPr>
        <w:t>starosta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proofErr w:type="gramEnd"/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70DA8059" w14:textId="77777777" w:rsidR="00426557" w:rsidRDefault="00426557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7CC8E1F5" w14:textId="72E907BB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3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419178DA" w14:textId="77777777" w:rsidR="00F64363" w:rsidRPr="00F64363" w:rsidRDefault="00F64363" w:rsidP="00F64363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14:paraId="6535FA0C" w14:textId="43F1EC2E" w:rsidR="00F64363" w:rsidRPr="00F64363" w:rsidRDefault="00F64363" w:rsidP="00F64363">
      <w:pPr>
        <w:ind w:firstLine="500"/>
        <w:jc w:val="both"/>
        <w:rPr>
          <w:rFonts w:ascii="Arial" w:hAnsi="Arial" w:cs="Arial"/>
          <w:b/>
          <w:i/>
          <w:color w:val="FF0000"/>
          <w:sz w:val="22"/>
          <w:szCs w:val="22"/>
          <w:u w:val="single"/>
        </w:rPr>
      </w:pPr>
    </w:p>
    <w:p w14:paraId="62C681A3" w14:textId="77777777" w:rsidR="00F64363" w:rsidRPr="00426557" w:rsidRDefault="00F64363" w:rsidP="00F64363">
      <w:pPr>
        <w:pStyle w:val="Normlnweb"/>
        <w:numPr>
          <w:ilvl w:val="0"/>
          <w:numId w:val="1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426557">
        <w:rPr>
          <w:rFonts w:ascii="Arial" w:hAnsi="Arial" w:cs="Arial"/>
          <w:color w:val="auto"/>
          <w:sz w:val="22"/>
          <w:szCs w:val="22"/>
        </w:rPr>
        <w:t>Za činnosti, při kterých hrozí zvýšené nebezpečí vzniku požáru, se podle místních podmínek považuje:</w:t>
      </w:r>
    </w:p>
    <w:p w14:paraId="74683DE7" w14:textId="77777777" w:rsidR="00F64363" w:rsidRPr="00426557" w:rsidRDefault="00F64363" w:rsidP="00F64363">
      <w:pPr>
        <w:pStyle w:val="Normlnweb"/>
        <w:spacing w:before="0" w:beforeAutospacing="0" w:after="0" w:afterAutospacing="0"/>
        <w:ind w:left="414" w:firstLine="0"/>
        <w:rPr>
          <w:rFonts w:ascii="Arial" w:hAnsi="Arial" w:cs="Arial"/>
          <w:color w:val="auto"/>
          <w:sz w:val="22"/>
          <w:szCs w:val="22"/>
        </w:rPr>
      </w:pPr>
    </w:p>
    <w:p w14:paraId="5E1BB224" w14:textId="77777777" w:rsidR="00F64363" w:rsidRPr="00426557" w:rsidRDefault="00F64363" w:rsidP="00F64363">
      <w:pPr>
        <w:pStyle w:val="Normlnweb"/>
        <w:numPr>
          <w:ilvl w:val="0"/>
          <w:numId w:val="25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426557">
        <w:rPr>
          <w:rFonts w:ascii="Arial" w:hAnsi="Arial" w:cs="Arial"/>
          <w:color w:val="auto"/>
          <w:sz w:val="22"/>
          <w:szCs w:val="22"/>
        </w:rPr>
        <w:t xml:space="preserve">konání veřejnosti přístupných kulturních a sportovních akcí na veřejných prostranstvích, při nichž dochází k manipulaci s otevřeným ohněm a na něž se </w:t>
      </w:r>
      <w:r w:rsidRPr="00426557">
        <w:rPr>
          <w:rFonts w:ascii="Arial" w:hAnsi="Arial" w:cs="Arial"/>
          <w:color w:val="auto"/>
          <w:sz w:val="22"/>
          <w:szCs w:val="22"/>
        </w:rPr>
        <w:lastRenderedPageBreak/>
        <w:t>nevztahují povinnosti uvedené v § 6 zákona o požární ochraně ani v právním předpisu kraje</w:t>
      </w:r>
      <w:r w:rsidRPr="00426557">
        <w:rPr>
          <w:rStyle w:val="Znakapoznpodarou"/>
          <w:rFonts w:ascii="Arial" w:hAnsi="Arial" w:cs="Arial"/>
          <w:color w:val="auto"/>
          <w:sz w:val="22"/>
          <w:szCs w:val="22"/>
        </w:rPr>
        <w:footnoteReference w:id="1"/>
      </w:r>
      <w:r w:rsidRPr="00426557">
        <w:rPr>
          <w:rFonts w:ascii="Arial" w:hAnsi="Arial" w:cs="Arial"/>
          <w:color w:val="auto"/>
          <w:sz w:val="22"/>
          <w:szCs w:val="22"/>
        </w:rPr>
        <w:t xml:space="preserve"> či obce</w:t>
      </w:r>
      <w:r w:rsidRPr="00426557">
        <w:rPr>
          <w:rStyle w:val="Znakapoznpodarou"/>
          <w:rFonts w:ascii="Arial" w:hAnsi="Arial" w:cs="Arial"/>
          <w:color w:val="auto"/>
          <w:sz w:val="22"/>
          <w:szCs w:val="22"/>
        </w:rPr>
        <w:footnoteReference w:id="2"/>
      </w:r>
      <w:r w:rsidRPr="00426557">
        <w:rPr>
          <w:rFonts w:ascii="Arial" w:hAnsi="Arial" w:cs="Arial"/>
          <w:color w:val="auto"/>
          <w:sz w:val="22"/>
          <w:szCs w:val="22"/>
        </w:rPr>
        <w:t xml:space="preserve"> vydanému k zabezpečení požární ochrany při akcích, kterých se zúčastňuje větší počet osob.</w:t>
      </w:r>
    </w:p>
    <w:p w14:paraId="678DE638" w14:textId="77777777" w:rsidR="00F64363" w:rsidRPr="00426557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49C5D5B3" w14:textId="4C296E8B" w:rsidR="00F64363" w:rsidRPr="00426557" w:rsidRDefault="00F64363" w:rsidP="00F64363">
      <w:pPr>
        <w:ind w:left="567"/>
        <w:jc w:val="both"/>
        <w:rPr>
          <w:rFonts w:ascii="Arial" w:hAnsi="Arial" w:cs="Arial"/>
          <w:sz w:val="22"/>
          <w:szCs w:val="22"/>
        </w:rPr>
      </w:pPr>
      <w:r w:rsidRPr="00426557">
        <w:rPr>
          <w:rFonts w:ascii="Arial" w:hAnsi="Arial" w:cs="Arial"/>
          <w:sz w:val="22"/>
          <w:szCs w:val="22"/>
        </w:rPr>
        <w:t>Pořadatel akce je povinen konání akce nahlásit min. 2 pracovní dny před jejím započetím na Obecním úřadu </w:t>
      </w:r>
      <w:r w:rsidR="00426557">
        <w:rPr>
          <w:rFonts w:ascii="Arial" w:hAnsi="Arial" w:cs="Arial"/>
          <w:sz w:val="22"/>
          <w:szCs w:val="22"/>
        </w:rPr>
        <w:t>Nový Jáchymov</w:t>
      </w:r>
      <w:r w:rsidRPr="00426557">
        <w:rPr>
          <w:rFonts w:ascii="Arial" w:hAnsi="Arial" w:cs="Arial"/>
          <w:sz w:val="22"/>
          <w:szCs w:val="22"/>
        </w:rPr>
        <w:t xml:space="preserve"> a na operační středisko Hasičského záchranného sboru </w:t>
      </w:r>
      <w:r w:rsidR="00426557">
        <w:rPr>
          <w:rFonts w:ascii="Arial" w:hAnsi="Arial" w:cs="Arial"/>
          <w:sz w:val="22"/>
          <w:szCs w:val="22"/>
        </w:rPr>
        <w:t xml:space="preserve">Středočeského </w:t>
      </w:r>
      <w:r w:rsidRPr="00426557">
        <w:rPr>
          <w:rFonts w:ascii="Arial" w:hAnsi="Arial" w:cs="Arial"/>
          <w:sz w:val="22"/>
          <w:szCs w:val="22"/>
        </w:rPr>
        <w:t>kraje. Je-li pořadatelem právnická osoba či fyzická osoba podnikající, je její povinností zřídit preventivní požární hlídku</w:t>
      </w:r>
      <w:r w:rsidRPr="00426557">
        <w:rPr>
          <w:rStyle w:val="Znakapoznpodarou"/>
          <w:rFonts w:ascii="Arial" w:hAnsi="Arial" w:cs="Arial"/>
          <w:sz w:val="22"/>
          <w:szCs w:val="22"/>
        </w:rPr>
        <w:footnoteReference w:id="3"/>
      </w:r>
      <w:r w:rsidRPr="00426557">
        <w:rPr>
          <w:rFonts w:ascii="Arial" w:hAnsi="Arial" w:cs="Arial"/>
          <w:sz w:val="22"/>
          <w:szCs w:val="22"/>
        </w:rPr>
        <w:t xml:space="preserve">. </w:t>
      </w:r>
    </w:p>
    <w:p w14:paraId="45A40852" w14:textId="77777777" w:rsidR="00F64363" w:rsidRPr="00F64363" w:rsidRDefault="00F64363" w:rsidP="00F64363">
      <w:pPr>
        <w:ind w:left="567"/>
        <w:jc w:val="both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color w:val="FF0000"/>
          <w:sz w:val="22"/>
          <w:szCs w:val="22"/>
        </w:rPr>
        <w:t xml:space="preserve"> </w:t>
      </w:r>
    </w:p>
    <w:p w14:paraId="353891C0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4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nepřetržitého zabezpečení požární ochrany v obci</w:t>
      </w:r>
    </w:p>
    <w:p w14:paraId="563C3F1A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04DA5CE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1DDEB61E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03FD4E0E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27A8288F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9CD1731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5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Kategorie jednotky sboru dobrovolných hasičů obce, její početní stav a vybavení</w:t>
      </w:r>
    </w:p>
    <w:p w14:paraId="3BFF78B6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2C6A3A6" w14:textId="77777777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14:paraId="298106BA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5EBC4DE" w14:textId="32D671F9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>hasičské stanice JSDH obce</w:t>
      </w:r>
      <w:r w:rsidRPr="00F64363">
        <w:rPr>
          <w:rFonts w:ascii="Arial" w:hAnsi="Arial" w:cs="Arial"/>
          <w:sz w:val="22"/>
          <w:szCs w:val="22"/>
        </w:rPr>
        <w:t xml:space="preserve"> na adrese</w:t>
      </w:r>
      <w:r w:rsidR="00426557">
        <w:rPr>
          <w:rFonts w:ascii="Arial" w:hAnsi="Arial" w:cs="Arial"/>
          <w:sz w:val="22"/>
          <w:szCs w:val="22"/>
        </w:rPr>
        <w:t xml:space="preserve"> Tyršova čp. 130, 267 03 Nový Jáchymov</w:t>
      </w:r>
      <w:r w:rsidRPr="00F64363">
        <w:rPr>
          <w:rFonts w:ascii="Arial" w:hAnsi="Arial" w:cs="Arial"/>
          <w:sz w:val="22"/>
          <w:szCs w:val="22"/>
        </w:rPr>
        <w:t xml:space="preserve">,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14:paraId="50EC546F" w14:textId="77777777"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57013B9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trike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6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14:paraId="07B15B2E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A03A550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4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38E9D158" w14:textId="77777777"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7D10EA4B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5"/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B940A8"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 w:rsidR="00B940A8"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obce </w:t>
      </w:r>
      <w:r w:rsidR="00B940A8">
        <w:rPr>
          <w:rFonts w:ascii="Arial" w:hAnsi="Arial" w:cs="Arial"/>
          <w:sz w:val="22"/>
          <w:szCs w:val="22"/>
        </w:rPr>
        <w:t>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 w:rsidR="00B940A8"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</w:p>
    <w:p w14:paraId="0CF92A79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FF0000"/>
          <w:sz w:val="22"/>
          <w:szCs w:val="22"/>
        </w:rPr>
      </w:pPr>
    </w:p>
    <w:p w14:paraId="022B53A8" w14:textId="77777777" w:rsidR="00F64363" w:rsidRPr="00426557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426557">
        <w:rPr>
          <w:rFonts w:ascii="Arial" w:hAnsi="Arial" w:cs="Arial"/>
          <w:color w:val="auto"/>
          <w:sz w:val="22"/>
          <w:szCs w:val="22"/>
        </w:rPr>
        <w:t>Obec nad rámec nařízení kraje nestanovila další zdroje vody pro hašení požárů.</w:t>
      </w:r>
    </w:p>
    <w:p w14:paraId="533501F6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DB52930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360"/>
        <w:rPr>
          <w:rFonts w:ascii="Arial" w:hAnsi="Arial" w:cs="Arial"/>
          <w:sz w:val="22"/>
          <w:szCs w:val="22"/>
        </w:rPr>
      </w:pPr>
    </w:p>
    <w:p w14:paraId="69F9EF4D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7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Seznam ohlašoven požárů a dalších míst, odkud lze hlásit požár, a způsob jejich označení</w:t>
      </w:r>
    </w:p>
    <w:p w14:paraId="345E4726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FDC3F0B" w14:textId="77777777" w:rsidR="00F64363" w:rsidRPr="00F64363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lastRenderedPageBreak/>
        <w:t>Obec zřídila následující ohlašovnu požárů, která je trvale označena tabulkou „Ohlašovna požárů”:</w:t>
      </w:r>
    </w:p>
    <w:p w14:paraId="5F6B5259" w14:textId="08D92DBB" w:rsidR="00F64363" w:rsidRPr="00BE2B43" w:rsidRDefault="00BE2B43" w:rsidP="00F64363">
      <w:pPr>
        <w:rPr>
          <w:rFonts w:ascii="Arial" w:hAnsi="Arial" w:cs="Arial"/>
          <w:color w:val="FF0000"/>
          <w:sz w:val="22"/>
          <w:szCs w:val="22"/>
        </w:rPr>
      </w:pPr>
      <w:r w:rsidRPr="00BE2B43">
        <w:rPr>
          <w:rFonts w:ascii="Arial" w:hAnsi="Arial" w:cs="Arial"/>
          <w:sz w:val="22"/>
          <w:szCs w:val="22"/>
        </w:rPr>
        <w:t xml:space="preserve">        </w:t>
      </w:r>
      <w:r w:rsidR="00F64363" w:rsidRPr="00BE2B43">
        <w:rPr>
          <w:rFonts w:ascii="Arial" w:hAnsi="Arial" w:cs="Arial"/>
          <w:sz w:val="22"/>
          <w:szCs w:val="22"/>
        </w:rPr>
        <w:t xml:space="preserve"> Budova </w:t>
      </w:r>
      <w:r w:rsidRPr="00BE2B43">
        <w:rPr>
          <w:rFonts w:ascii="Arial" w:hAnsi="Arial" w:cs="Arial"/>
          <w:sz w:val="22"/>
          <w:szCs w:val="22"/>
        </w:rPr>
        <w:t>požární zbrojnice na adrese Tyršova čp. 130 – tlačítko na sirénu</w:t>
      </w:r>
      <w:r>
        <w:rPr>
          <w:rFonts w:ascii="Arial" w:hAnsi="Arial" w:cs="Arial"/>
          <w:color w:val="FF0000"/>
          <w:sz w:val="22"/>
          <w:szCs w:val="22"/>
        </w:rPr>
        <w:t>.</w:t>
      </w:r>
      <w:r w:rsidR="00F64363" w:rsidRPr="00BE2B43">
        <w:rPr>
          <w:rFonts w:ascii="Arial" w:hAnsi="Arial" w:cs="Arial"/>
          <w:color w:val="FF0000"/>
          <w:sz w:val="22"/>
          <w:szCs w:val="22"/>
        </w:rPr>
        <w:tab/>
      </w:r>
      <w:r w:rsidR="00F64363" w:rsidRPr="00BE2B43">
        <w:rPr>
          <w:rFonts w:ascii="Arial" w:hAnsi="Arial" w:cs="Arial"/>
          <w:color w:val="FF0000"/>
          <w:sz w:val="22"/>
          <w:szCs w:val="22"/>
        </w:rPr>
        <w:tab/>
      </w:r>
      <w:r w:rsidR="00F64363" w:rsidRPr="00BE2B43">
        <w:rPr>
          <w:rFonts w:ascii="Arial" w:hAnsi="Arial" w:cs="Arial"/>
          <w:color w:val="FF0000"/>
          <w:sz w:val="22"/>
          <w:szCs w:val="22"/>
        </w:rPr>
        <w:tab/>
      </w:r>
    </w:p>
    <w:p w14:paraId="334319DE" w14:textId="77777777" w:rsidR="00F64363" w:rsidRPr="00F64363" w:rsidRDefault="00F64363" w:rsidP="00F64363">
      <w:pPr>
        <w:ind w:left="6372"/>
        <w:jc w:val="both"/>
        <w:rPr>
          <w:rFonts w:ascii="Arial" w:hAnsi="Arial" w:cs="Arial"/>
          <w:color w:val="FF0000"/>
          <w:sz w:val="22"/>
          <w:szCs w:val="22"/>
        </w:rPr>
      </w:pPr>
    </w:p>
    <w:p w14:paraId="3D0AEE94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8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vyhlášení požárního poplachu v obci</w:t>
      </w:r>
    </w:p>
    <w:p w14:paraId="676F84B9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C4388B2" w14:textId="77777777"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05DFE631" w14:textId="77777777"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 w14:paraId="6C73234B" w14:textId="217CD41A" w:rsidR="00F64363" w:rsidRPr="00426557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 případě poruchy technických zařízení pro vyhlášení požárního poplachu se požární poplach v obci vyhlašuje</w:t>
      </w:r>
      <w:r w:rsidR="00426557">
        <w:rPr>
          <w:rFonts w:ascii="Arial" w:hAnsi="Arial" w:cs="Arial"/>
          <w:sz w:val="22"/>
          <w:szCs w:val="22"/>
        </w:rPr>
        <w:t xml:space="preserve"> </w:t>
      </w:r>
      <w:r w:rsidRPr="00426557">
        <w:rPr>
          <w:rFonts w:ascii="Arial" w:hAnsi="Arial" w:cs="Arial"/>
          <w:color w:val="auto"/>
          <w:sz w:val="22"/>
          <w:szCs w:val="22"/>
        </w:rPr>
        <w:t>obecním rozhlasem</w:t>
      </w:r>
      <w:r w:rsidR="00426557" w:rsidRPr="00426557">
        <w:rPr>
          <w:rFonts w:ascii="Arial" w:hAnsi="Arial" w:cs="Arial"/>
          <w:color w:val="auto"/>
          <w:sz w:val="22"/>
          <w:szCs w:val="22"/>
        </w:rPr>
        <w:t xml:space="preserve"> nebo</w:t>
      </w:r>
      <w:r w:rsidRPr="00426557">
        <w:rPr>
          <w:rFonts w:ascii="Arial" w:hAnsi="Arial" w:cs="Arial"/>
          <w:color w:val="auto"/>
          <w:sz w:val="22"/>
          <w:szCs w:val="22"/>
        </w:rPr>
        <w:t xml:space="preserve"> dopravním prostředkem vybaveným audiotechnikou.</w:t>
      </w:r>
    </w:p>
    <w:p w14:paraId="181DE5C4" w14:textId="77777777" w:rsidR="00F64363" w:rsidRPr="00426557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4E044ADF" w14:textId="77777777" w:rsidR="00F64363" w:rsidRPr="00426557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426557">
        <w:rPr>
          <w:rFonts w:ascii="Arial" w:hAnsi="Arial" w:cs="Arial"/>
          <w:b w:val="0"/>
          <w:bCs w:val="0"/>
          <w:i/>
          <w:iCs/>
          <w:sz w:val="22"/>
          <w:szCs w:val="22"/>
        </w:rPr>
        <w:t>Čl. 9</w:t>
      </w:r>
    </w:p>
    <w:p w14:paraId="15B92F78" w14:textId="77777777" w:rsidR="00F64363" w:rsidRPr="00F64363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7C5EDBFE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E2A9176" w14:textId="5ECC83BA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Seznam sil a prostředků jednotek požární ochrany podle výpisu z požárního poplachového plánu </w:t>
      </w:r>
      <w:r w:rsidR="000B1547">
        <w:rPr>
          <w:rFonts w:ascii="Arial" w:hAnsi="Arial" w:cs="Arial"/>
          <w:sz w:val="22"/>
          <w:szCs w:val="22"/>
        </w:rPr>
        <w:t>Středočeského</w:t>
      </w:r>
      <w:r w:rsidRPr="00F64363">
        <w:rPr>
          <w:rFonts w:ascii="Arial" w:hAnsi="Arial" w:cs="Arial"/>
          <w:sz w:val="22"/>
          <w:szCs w:val="22"/>
        </w:rPr>
        <w:t xml:space="preserve"> kraje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14:paraId="221B552E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0D9F7C1D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10</w:t>
      </w:r>
    </w:p>
    <w:p w14:paraId="3A691311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Zrušovací ustanovení</w:t>
      </w:r>
    </w:p>
    <w:p w14:paraId="6C0D454B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54285172" w14:textId="3E07FCFC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Touto vyhláškou se ruší obecně závazná vyhláška </w:t>
      </w:r>
      <w:r w:rsidR="000B1547">
        <w:rPr>
          <w:rFonts w:ascii="Arial" w:hAnsi="Arial" w:cs="Arial"/>
          <w:sz w:val="22"/>
          <w:szCs w:val="22"/>
        </w:rPr>
        <w:t xml:space="preserve">Požární řád obce Nový Jáchymov </w:t>
      </w:r>
      <w:r w:rsidRPr="00F64363">
        <w:rPr>
          <w:rFonts w:ascii="Arial" w:hAnsi="Arial" w:cs="Arial"/>
          <w:sz w:val="22"/>
          <w:szCs w:val="22"/>
        </w:rPr>
        <w:t xml:space="preserve">č. </w:t>
      </w:r>
      <w:r w:rsidR="000B1547">
        <w:rPr>
          <w:rFonts w:ascii="Arial" w:hAnsi="Arial" w:cs="Arial"/>
          <w:sz w:val="22"/>
          <w:szCs w:val="22"/>
        </w:rPr>
        <w:t>1/2009</w:t>
      </w:r>
      <w:r w:rsidRPr="00F64363">
        <w:rPr>
          <w:rFonts w:ascii="Arial" w:hAnsi="Arial" w:cs="Arial"/>
          <w:sz w:val="22"/>
          <w:szCs w:val="22"/>
        </w:rPr>
        <w:t xml:space="preserve"> ze dne </w:t>
      </w:r>
      <w:r w:rsidR="000B1547">
        <w:rPr>
          <w:rFonts w:ascii="Arial" w:hAnsi="Arial" w:cs="Arial"/>
          <w:sz w:val="22"/>
          <w:szCs w:val="22"/>
        </w:rPr>
        <w:t>23.6.2009.</w:t>
      </w:r>
    </w:p>
    <w:p w14:paraId="29C95E5A" w14:textId="77777777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2D3577AA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11</w:t>
      </w:r>
    </w:p>
    <w:p w14:paraId="773C8DD8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14:paraId="691A968C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C0E5519" w14:textId="77777777" w:rsidR="00774261" w:rsidRPr="00E836B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0CE36A90" w14:textId="77777777" w:rsidR="00774261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0B7BDEEC" w14:textId="1CF0B7EC" w:rsidR="00F64363" w:rsidRPr="00F64363" w:rsidRDefault="00F64363" w:rsidP="00F64363">
      <w:pPr>
        <w:spacing w:after="120"/>
        <w:rPr>
          <w:rFonts w:ascii="Arial" w:hAnsi="Arial" w:cs="Arial"/>
          <w:i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   </w:t>
      </w:r>
      <w:r w:rsidRPr="00F64363">
        <w:rPr>
          <w:rFonts w:ascii="Arial" w:hAnsi="Arial" w:cs="Arial"/>
          <w:i/>
          <w:sz w:val="22"/>
          <w:szCs w:val="22"/>
        </w:rPr>
        <w:t>Podpis</w:t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proofErr w:type="spellStart"/>
      <w:r w:rsidRPr="00F64363">
        <w:rPr>
          <w:rFonts w:ascii="Arial" w:hAnsi="Arial" w:cs="Arial"/>
          <w:i/>
          <w:sz w:val="22"/>
          <w:szCs w:val="22"/>
        </w:rPr>
        <w:t>P</w:t>
      </w:r>
      <w:r w:rsidR="00AB4880">
        <w:rPr>
          <w:rFonts w:ascii="Arial" w:hAnsi="Arial" w:cs="Arial"/>
          <w:i/>
          <w:sz w:val="22"/>
          <w:szCs w:val="22"/>
        </w:rPr>
        <w:t>odpis</w:t>
      </w:r>
      <w:proofErr w:type="spellEnd"/>
    </w:p>
    <w:p w14:paraId="2A23B796" w14:textId="77777777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.............................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...................................</w:t>
      </w:r>
    </w:p>
    <w:p w14:paraId="3746C3A5" w14:textId="6CEF3392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</w:t>
      </w:r>
      <w:r w:rsidR="000B1547">
        <w:rPr>
          <w:rFonts w:ascii="Arial" w:hAnsi="Arial" w:cs="Arial"/>
          <w:sz w:val="22"/>
          <w:szCs w:val="22"/>
        </w:rPr>
        <w:t>Karel Marcel, v.r.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="000B1547">
        <w:rPr>
          <w:rFonts w:ascii="Arial" w:hAnsi="Arial" w:cs="Arial"/>
          <w:sz w:val="22"/>
          <w:szCs w:val="22"/>
        </w:rPr>
        <w:t>Dagmar Vlachová, v.r.</w:t>
      </w:r>
    </w:p>
    <w:p w14:paraId="30CC55BA" w14:textId="77777777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místostarosta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starosta</w:t>
      </w:r>
    </w:p>
    <w:p w14:paraId="2A0190AC" w14:textId="77777777" w:rsidR="00F64363" w:rsidRPr="00F64363" w:rsidRDefault="00F64363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CB63F74" w14:textId="77777777" w:rsidR="0094420F" w:rsidRDefault="0094420F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17BC26F0" w14:textId="77777777" w:rsidR="000B1547" w:rsidRDefault="000B1547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18E66E4C" w14:textId="77777777" w:rsidR="000B1547" w:rsidRDefault="000B1547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446E15E3" w14:textId="77777777" w:rsidR="000B1547" w:rsidRDefault="000B1547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1CFC8E40" w14:textId="77777777" w:rsidR="000B1547" w:rsidRDefault="000B1547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6AD7CBCF" w14:textId="77777777" w:rsidR="000B1547" w:rsidRDefault="000B1547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292317D3" w14:textId="77777777" w:rsidR="000B1547" w:rsidRDefault="000B1547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7165DD07" w14:textId="77777777" w:rsidR="000B1547" w:rsidRPr="0094420F" w:rsidRDefault="000B1547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46AD0A73" w14:textId="14095885" w:rsidR="009B33F1" w:rsidRPr="000E3719" w:rsidRDefault="009B33F1" w:rsidP="009B33F1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lastRenderedPageBreak/>
        <w:t>Příloha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č. 1</w:t>
      </w:r>
      <w:r w:rsidRPr="000E3719">
        <w:rPr>
          <w:rFonts w:ascii="Arial" w:hAnsi="Arial" w:cs="Arial"/>
          <w:b/>
          <w:sz w:val="22"/>
          <w:szCs w:val="22"/>
        </w:rPr>
        <w:t xml:space="preserve"> k obecně závazné vyhlášce</w:t>
      </w:r>
      <w:r w:rsidR="0028172D">
        <w:rPr>
          <w:rFonts w:ascii="Arial" w:hAnsi="Arial" w:cs="Arial"/>
          <w:b/>
          <w:sz w:val="22"/>
          <w:szCs w:val="22"/>
        </w:rPr>
        <w:t>,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kterou se vydává požární řád</w:t>
      </w:r>
    </w:p>
    <w:p w14:paraId="7776B84A" w14:textId="323DC5C5" w:rsidR="009B33F1" w:rsidRPr="000E3719" w:rsidRDefault="000E3719" w:rsidP="006026C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 xml:space="preserve">Seznam sil a prostředků jednotek požární ochrany z požárního poplachového plánu </w:t>
      </w:r>
      <w:r w:rsidR="00E9377B">
        <w:rPr>
          <w:rFonts w:ascii="Arial" w:hAnsi="Arial" w:cs="Arial"/>
          <w:sz w:val="22"/>
          <w:szCs w:val="22"/>
        </w:rPr>
        <w:t xml:space="preserve">Středočeského </w:t>
      </w:r>
      <w:r w:rsidRPr="000E3719">
        <w:rPr>
          <w:rFonts w:ascii="Arial" w:hAnsi="Arial" w:cs="Arial"/>
          <w:sz w:val="22"/>
          <w:szCs w:val="22"/>
        </w:rPr>
        <w:t>kraje</w:t>
      </w:r>
      <w:r w:rsidR="003F468D">
        <w:rPr>
          <w:rFonts w:ascii="Arial" w:hAnsi="Arial" w:cs="Arial"/>
          <w:sz w:val="22"/>
          <w:szCs w:val="22"/>
        </w:rPr>
        <w:t>.</w:t>
      </w:r>
    </w:p>
    <w:p w14:paraId="2088D8E9" w14:textId="77777777" w:rsidR="006F76D2" w:rsidRPr="000E3719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3CF61705" w14:textId="2F3B6161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 č. 2 k obecně závazné vyhlášce, kterou se vydává požární řád</w:t>
      </w:r>
    </w:p>
    <w:p w14:paraId="47DDF362" w14:textId="77777777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Požární technika a věcné prostředky požární ochrany</w:t>
      </w:r>
      <w:r w:rsidR="003F468D">
        <w:rPr>
          <w:rFonts w:ascii="Arial" w:hAnsi="Arial" w:cs="Arial"/>
          <w:sz w:val="22"/>
          <w:szCs w:val="22"/>
        </w:rPr>
        <w:t xml:space="preserve"> JSDH obce.</w:t>
      </w:r>
    </w:p>
    <w:p w14:paraId="28CEC4E7" w14:textId="77777777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1F64A4A4" w14:textId="28F3EA77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 č. 3 k obecně závazné vyhlášce</w:t>
      </w:r>
      <w:r w:rsidR="0028172D">
        <w:rPr>
          <w:rFonts w:ascii="Arial" w:hAnsi="Arial" w:cs="Arial"/>
          <w:b/>
          <w:sz w:val="22"/>
          <w:szCs w:val="22"/>
        </w:rPr>
        <w:t>,</w:t>
      </w:r>
      <w:r w:rsidRPr="000E3719">
        <w:rPr>
          <w:rFonts w:ascii="Arial" w:hAnsi="Arial" w:cs="Arial"/>
          <w:b/>
          <w:sz w:val="22"/>
          <w:szCs w:val="22"/>
        </w:rPr>
        <w:t xml:space="preserve"> kterou se vydává požární řád</w:t>
      </w:r>
    </w:p>
    <w:p w14:paraId="730CEF6E" w14:textId="77777777"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Přehled zdrojů vody</w:t>
      </w:r>
      <w:r w:rsidR="00B940A8">
        <w:rPr>
          <w:rFonts w:ascii="Arial" w:hAnsi="Arial" w:cs="Arial"/>
          <w:sz w:val="22"/>
          <w:szCs w:val="22"/>
        </w:rPr>
        <w:t xml:space="preserve"> (výpis z nařízení kraje + stanovené zdroje vody nad rámec tohoto nařízení kraje)</w:t>
      </w:r>
      <w:r w:rsidR="003F468D">
        <w:rPr>
          <w:rFonts w:ascii="Arial" w:hAnsi="Arial" w:cs="Arial"/>
          <w:sz w:val="22"/>
          <w:szCs w:val="22"/>
        </w:rPr>
        <w:t>.</w:t>
      </w:r>
    </w:p>
    <w:p w14:paraId="524A5695" w14:textId="77777777"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Plánek obce s vyznačením zdrojů vody pro hašení požárů, čerpacích stanovišť a</w:t>
      </w:r>
      <w:r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směru příjezdu k</w:t>
      </w:r>
      <w:r w:rsidR="003F468D"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nim</w:t>
      </w:r>
      <w:r w:rsidR="003F468D">
        <w:rPr>
          <w:rFonts w:ascii="Arial" w:hAnsi="Arial" w:cs="Arial"/>
          <w:sz w:val="22"/>
          <w:szCs w:val="22"/>
        </w:rPr>
        <w:t>.</w:t>
      </w:r>
    </w:p>
    <w:p w14:paraId="08E86348" w14:textId="77777777" w:rsidR="006F76D2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563569C4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5A276F46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35E4BFED" w14:textId="77777777" w:rsidR="003F468D" w:rsidRPr="006647CE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23A3A55D" w14:textId="77777777" w:rsidR="00167FA5" w:rsidRDefault="00167FA5" w:rsidP="009B33F1">
      <w:pPr>
        <w:spacing w:after="120"/>
        <w:rPr>
          <w:rFonts w:ascii="Arial" w:hAnsi="Arial" w:cs="Arial"/>
          <w:sz w:val="22"/>
          <w:szCs w:val="22"/>
        </w:rPr>
      </w:pPr>
    </w:p>
    <w:p w14:paraId="580BB873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54B0018C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7F3835AB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2A6FCAD9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1DC5A5B3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427286B7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3EA6E748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240395F7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389CF248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78078DEB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54DC6170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2592E346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25F88915" w14:textId="77777777" w:rsidR="000B1547" w:rsidRDefault="000B1547" w:rsidP="009B33F1">
      <w:pPr>
        <w:spacing w:after="120"/>
        <w:rPr>
          <w:rFonts w:ascii="Arial" w:hAnsi="Arial" w:cs="Arial"/>
          <w:sz w:val="22"/>
          <w:szCs w:val="22"/>
        </w:rPr>
      </w:pPr>
    </w:p>
    <w:p w14:paraId="52115849" w14:textId="77777777" w:rsidR="000B1547" w:rsidRDefault="000B1547" w:rsidP="009B33F1">
      <w:pPr>
        <w:spacing w:after="120"/>
        <w:rPr>
          <w:rFonts w:ascii="Arial" w:hAnsi="Arial" w:cs="Arial"/>
          <w:sz w:val="22"/>
          <w:szCs w:val="22"/>
        </w:rPr>
      </w:pPr>
    </w:p>
    <w:p w14:paraId="0F25C940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37A66767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05D9BB61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0CF62D5E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5B371A4E" w14:textId="77777777" w:rsidR="007057EF" w:rsidRDefault="007057EF" w:rsidP="009B33F1">
      <w:pPr>
        <w:spacing w:after="120"/>
        <w:rPr>
          <w:rFonts w:ascii="Arial" w:hAnsi="Arial" w:cs="Arial"/>
          <w:sz w:val="22"/>
          <w:szCs w:val="22"/>
        </w:rPr>
      </w:pPr>
    </w:p>
    <w:p w14:paraId="6BF91426" w14:textId="77777777" w:rsidR="007057EF" w:rsidRDefault="007057EF" w:rsidP="009B33F1">
      <w:pPr>
        <w:spacing w:after="120"/>
        <w:rPr>
          <w:rFonts w:ascii="Arial" w:hAnsi="Arial" w:cs="Arial"/>
          <w:sz w:val="22"/>
          <w:szCs w:val="22"/>
        </w:rPr>
      </w:pPr>
    </w:p>
    <w:p w14:paraId="4D86F2A2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1EDA7B7E" w14:textId="77777777" w:rsidR="007057EF" w:rsidRDefault="007057EF" w:rsidP="004602FC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lang w:val="cs-CZ"/>
        </w:rPr>
      </w:pPr>
    </w:p>
    <w:p w14:paraId="7B1E1DC5" w14:textId="74918D28" w:rsidR="00264860" w:rsidRPr="00D0105C" w:rsidRDefault="00264860" w:rsidP="0068573B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iCs/>
          <w:sz w:val="22"/>
          <w:szCs w:val="22"/>
        </w:rPr>
        <w:t>Příloha č. 1 k obecně závazné vyhlášce, kterou se vydává požární řád</w:t>
      </w:r>
    </w:p>
    <w:p w14:paraId="4D68FAFD" w14:textId="77777777" w:rsidR="00264860" w:rsidRPr="00D0105C" w:rsidRDefault="00264860" w:rsidP="00264860">
      <w:pPr>
        <w:pStyle w:val="Nadpis7"/>
        <w:rPr>
          <w:rFonts w:ascii="Arial" w:hAnsi="Arial" w:cs="Arial"/>
          <w:sz w:val="22"/>
          <w:szCs w:val="22"/>
        </w:rPr>
      </w:pPr>
    </w:p>
    <w:p w14:paraId="4F718F74" w14:textId="7777777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52994349" w14:textId="6F296D1B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z požárního poplachového plánu </w:t>
      </w:r>
      <w:r w:rsidR="0028172D">
        <w:rPr>
          <w:rFonts w:ascii="Arial" w:hAnsi="Arial" w:cs="Arial"/>
          <w:b/>
          <w:sz w:val="22"/>
          <w:szCs w:val="22"/>
          <w:u w:val="single"/>
        </w:rPr>
        <w:t xml:space="preserve">Středočeského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5CB721CF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7898D751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1A892574" w14:textId="77777777"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1A6EA3B1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218A7AE5" w14:textId="77777777" w:rsidR="00264860" w:rsidRPr="00D0105C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264860" w:rsidRPr="00D0105C" w14:paraId="0F64DB5D" w14:textId="77777777" w:rsidTr="0054059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996281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264860" w:rsidRPr="00D0105C" w14:paraId="7C6FC848" w14:textId="77777777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4032DD" w14:textId="77777777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EC04FA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87C99A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4E1089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DD075A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264860" w:rsidRPr="00D0105C" w14:paraId="7F1DCBC3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636D86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C2CA0C" w14:textId="77777777" w:rsidR="00264860" w:rsidRPr="00BE2B43" w:rsidRDefault="0028172D" w:rsidP="009D18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2B43">
              <w:rPr>
                <w:rFonts w:ascii="Arial" w:hAnsi="Arial" w:cs="Arial"/>
                <w:sz w:val="22"/>
                <w:szCs w:val="22"/>
              </w:rPr>
              <w:t>JSDH</w:t>
            </w:r>
          </w:p>
          <w:p w14:paraId="626B9220" w14:textId="77777777" w:rsidR="0028172D" w:rsidRPr="00BE2B43" w:rsidRDefault="0028172D" w:rsidP="009D18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2B43">
              <w:rPr>
                <w:rFonts w:ascii="Arial" w:hAnsi="Arial" w:cs="Arial"/>
                <w:sz w:val="22"/>
                <w:szCs w:val="22"/>
              </w:rPr>
              <w:t>Nový Jáchymov</w:t>
            </w:r>
          </w:p>
          <w:p w14:paraId="6C6D9D8C" w14:textId="1D11F7FA" w:rsidR="0028172D" w:rsidRPr="00BE2B43" w:rsidRDefault="0028172D" w:rsidP="009D18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2B43">
              <w:rPr>
                <w:rFonts w:ascii="Arial" w:hAnsi="Arial" w:cs="Arial"/>
                <w:sz w:val="22"/>
                <w:szCs w:val="22"/>
              </w:rPr>
              <w:t>(BE)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009A1A" w14:textId="2B336366" w:rsidR="00264860" w:rsidRPr="00BE2B43" w:rsidRDefault="00663A3F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2B43">
              <w:rPr>
                <w:rFonts w:ascii="Arial" w:hAnsi="Arial" w:cs="Arial"/>
                <w:sz w:val="22"/>
                <w:szCs w:val="22"/>
              </w:rPr>
              <w:t>J</w:t>
            </w:r>
            <w:r w:rsidR="00BE2B43" w:rsidRPr="00BE2B43">
              <w:rPr>
                <w:rFonts w:ascii="Arial" w:hAnsi="Arial" w:cs="Arial"/>
                <w:sz w:val="22"/>
                <w:szCs w:val="22"/>
              </w:rPr>
              <w:t>PO HZS</w:t>
            </w:r>
          </w:p>
          <w:p w14:paraId="792A6144" w14:textId="45A3DC53" w:rsidR="0028172D" w:rsidRPr="00BE2B43" w:rsidRDefault="00BE2B43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2B43">
              <w:rPr>
                <w:rFonts w:ascii="Arial" w:hAnsi="Arial" w:cs="Arial"/>
                <w:sz w:val="22"/>
                <w:szCs w:val="22"/>
              </w:rPr>
              <w:t>Beroun</w:t>
            </w:r>
          </w:p>
          <w:p w14:paraId="4441E4F7" w14:textId="251EA643" w:rsidR="0028172D" w:rsidRPr="00BE2B43" w:rsidRDefault="0028172D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2B43">
              <w:rPr>
                <w:rFonts w:ascii="Arial" w:hAnsi="Arial" w:cs="Arial"/>
                <w:sz w:val="22"/>
                <w:szCs w:val="22"/>
              </w:rPr>
              <w:t>(BE)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6B22EF" w14:textId="47FD03DD" w:rsidR="00264860" w:rsidRPr="00BE2B43" w:rsidRDefault="00BE2B43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2B43">
              <w:rPr>
                <w:rFonts w:ascii="Arial" w:hAnsi="Arial" w:cs="Arial"/>
                <w:sz w:val="22"/>
                <w:szCs w:val="22"/>
              </w:rPr>
              <w:t xml:space="preserve">JSDH </w:t>
            </w:r>
          </w:p>
          <w:p w14:paraId="1F970712" w14:textId="2F4B000D" w:rsidR="0028172D" w:rsidRPr="00BE2B43" w:rsidRDefault="00BE2B43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2B43">
              <w:rPr>
                <w:rFonts w:ascii="Arial" w:hAnsi="Arial" w:cs="Arial"/>
                <w:sz w:val="22"/>
                <w:szCs w:val="22"/>
              </w:rPr>
              <w:t>Roztoky</w:t>
            </w:r>
          </w:p>
          <w:p w14:paraId="2EF9C128" w14:textId="574C2267" w:rsidR="0028172D" w:rsidRPr="00BE2B43" w:rsidRDefault="00BE2B43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2B43">
              <w:rPr>
                <w:rFonts w:ascii="Arial" w:hAnsi="Arial" w:cs="Arial"/>
                <w:sz w:val="22"/>
                <w:szCs w:val="22"/>
              </w:rPr>
              <w:t>(RA</w:t>
            </w:r>
            <w:r w:rsidR="0028172D" w:rsidRPr="00BE2B43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C462FB" w14:textId="44122DB4" w:rsidR="00264860" w:rsidRPr="00BE2B43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2B43">
              <w:rPr>
                <w:rFonts w:ascii="Arial" w:hAnsi="Arial" w:cs="Arial"/>
                <w:sz w:val="22"/>
                <w:szCs w:val="22"/>
              </w:rPr>
              <w:t>J</w:t>
            </w:r>
            <w:r w:rsidR="002F1F16" w:rsidRPr="00BE2B43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BE2B43" w:rsidRPr="00BE2B43">
              <w:rPr>
                <w:rFonts w:ascii="Arial" w:hAnsi="Arial" w:cs="Arial"/>
                <w:sz w:val="22"/>
                <w:szCs w:val="22"/>
              </w:rPr>
              <w:t>Kublov</w:t>
            </w:r>
          </w:p>
          <w:p w14:paraId="3E73E4D0" w14:textId="4C7B4838" w:rsidR="0028172D" w:rsidRPr="00BE2B43" w:rsidRDefault="0028172D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2B43">
              <w:rPr>
                <w:rFonts w:ascii="Arial" w:hAnsi="Arial" w:cs="Arial"/>
                <w:sz w:val="22"/>
                <w:szCs w:val="22"/>
              </w:rPr>
              <w:t>(</w:t>
            </w:r>
            <w:r w:rsidR="00BE2B43" w:rsidRPr="00BE2B43">
              <w:rPr>
                <w:rFonts w:ascii="Arial" w:hAnsi="Arial" w:cs="Arial"/>
                <w:sz w:val="22"/>
                <w:szCs w:val="22"/>
              </w:rPr>
              <w:t>BE</w:t>
            </w:r>
            <w:r w:rsidRPr="00BE2B43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62451D" w:rsidRPr="0062451D" w14:paraId="38B02AFA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1EEDA1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 w:rsidR="000249FB"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8F01A4" w14:textId="7D0CEF4C" w:rsidR="00264860" w:rsidRPr="00BE2B43" w:rsidRDefault="00C1273A" w:rsidP="000249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2B43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28172D" w:rsidRPr="00BE2B43">
              <w:rPr>
                <w:rFonts w:ascii="Arial" w:hAnsi="Arial" w:cs="Arial"/>
                <w:sz w:val="22"/>
                <w:szCs w:val="22"/>
              </w:rPr>
              <w:t>II</w:t>
            </w:r>
            <w:r w:rsidRPr="00BE2B43">
              <w:rPr>
                <w:rFonts w:ascii="Arial" w:hAnsi="Arial" w:cs="Arial"/>
                <w:sz w:val="22"/>
                <w:szCs w:val="22"/>
              </w:rPr>
              <w:t>I</w:t>
            </w:r>
            <w:r w:rsidR="0028172D" w:rsidRPr="00BE2B43">
              <w:rPr>
                <w:rFonts w:ascii="Arial" w:hAnsi="Arial" w:cs="Arial"/>
                <w:sz w:val="22"/>
                <w:szCs w:val="22"/>
              </w:rPr>
              <w:t>/I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3EEDB5" w14:textId="01EFA48F" w:rsidR="00264860" w:rsidRPr="00BE2B43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2B43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BE2B43" w:rsidRPr="00BE2B43">
              <w:rPr>
                <w:rFonts w:ascii="Arial" w:hAnsi="Arial" w:cs="Arial"/>
                <w:sz w:val="22"/>
                <w:szCs w:val="22"/>
              </w:rPr>
              <w:t>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321FC8" w14:textId="598B35AE" w:rsidR="00264860" w:rsidRPr="00BE2B43" w:rsidRDefault="002F1F16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2B43">
              <w:rPr>
                <w:rFonts w:ascii="Arial" w:hAnsi="Arial" w:cs="Arial"/>
                <w:sz w:val="22"/>
                <w:szCs w:val="22"/>
              </w:rPr>
              <w:t>JPO I</w:t>
            </w:r>
            <w:r w:rsidR="00BE2B43" w:rsidRPr="00BE2B43">
              <w:rPr>
                <w:rFonts w:ascii="Arial" w:hAnsi="Arial" w:cs="Arial"/>
                <w:sz w:val="22"/>
                <w:szCs w:val="22"/>
              </w:rPr>
              <w:t>I/I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FA0C21" w14:textId="308E5C38" w:rsidR="00264860" w:rsidRPr="00BE2B43" w:rsidRDefault="002F1F16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2B43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28172D" w:rsidRPr="00BE2B43">
              <w:rPr>
                <w:rFonts w:ascii="Arial" w:hAnsi="Arial" w:cs="Arial"/>
                <w:sz w:val="22"/>
                <w:szCs w:val="22"/>
              </w:rPr>
              <w:t>II</w:t>
            </w:r>
            <w:r w:rsidR="00BE2B43" w:rsidRPr="00BE2B43">
              <w:rPr>
                <w:rFonts w:ascii="Arial" w:hAnsi="Arial" w:cs="Arial"/>
                <w:sz w:val="22"/>
                <w:szCs w:val="22"/>
              </w:rPr>
              <w:t>I</w:t>
            </w:r>
            <w:r w:rsidR="0028172D" w:rsidRPr="00BE2B43">
              <w:rPr>
                <w:rFonts w:ascii="Arial" w:hAnsi="Arial" w:cs="Arial"/>
                <w:sz w:val="22"/>
                <w:szCs w:val="22"/>
              </w:rPr>
              <w:t>/I</w:t>
            </w:r>
          </w:p>
        </w:tc>
      </w:tr>
    </w:tbl>
    <w:p w14:paraId="596D7C41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844B5BC" w14:textId="77777777"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14:paraId="5EFCCB41" w14:textId="77777777" w:rsidR="0062451D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  <w:r w:rsidR="00947A8B">
        <w:rPr>
          <w:rFonts w:ascii="Arial" w:hAnsi="Arial" w:cs="Arial"/>
          <w:sz w:val="22"/>
          <w:szCs w:val="22"/>
        </w:rPr>
        <w:t>,</w:t>
      </w:r>
    </w:p>
    <w:p w14:paraId="230E7447" w14:textId="77777777" w:rsidR="000249FB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>
        <w:rPr>
          <w:rFonts w:ascii="Arial" w:hAnsi="Arial" w:cs="Arial"/>
          <w:sz w:val="22"/>
          <w:szCs w:val="22"/>
        </w:rPr>
        <w:t>),</w:t>
      </w:r>
    </w:p>
    <w:p w14:paraId="7C8F7E56" w14:textId="77777777" w:rsidR="00663A3F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14:paraId="27EEB270" w14:textId="77777777" w:rsidR="009D1880" w:rsidRDefault="009D188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stanice,</w:t>
      </w:r>
    </w:p>
    <w:p w14:paraId="0B403CA5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předpisů.</w:t>
      </w:r>
    </w:p>
    <w:p w14:paraId="3A634422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D399D0E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64AC73F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DCABFB0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62889E5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C3EF08D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59F53AC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C59D078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C9F3D0B" w14:textId="77777777" w:rsidR="00663A3F" w:rsidRPr="00D0105C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3F5CAB4" w14:textId="77777777" w:rsidR="00264860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76E3108" w14:textId="77777777" w:rsidR="00AA2424" w:rsidRPr="00D0105C" w:rsidRDefault="00AA242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95BF159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3746BD79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2FDF9224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2EF637FC" w14:textId="7B0F4EB0" w:rsidR="00264860" w:rsidRPr="00D0105C" w:rsidRDefault="00264860" w:rsidP="0068573B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vyhlášce, kterou se vydává požární řád</w:t>
      </w:r>
    </w:p>
    <w:p w14:paraId="36CE8E45" w14:textId="77777777"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2D34D119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4F9E4229" w14:textId="78F65ECA" w:rsidR="00264860" w:rsidRDefault="00264860" w:rsidP="00264860">
      <w:pPr>
        <w:pStyle w:val="Hlava"/>
        <w:spacing w:before="0"/>
        <w:rPr>
          <w:rFonts w:ascii="Arial" w:hAnsi="Arial" w:cs="Arial"/>
          <w:b/>
          <w:bCs/>
          <w:color w:val="FF0000"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</w:t>
      </w:r>
      <w:r w:rsidR="00C904D8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C904D8" w:rsidRPr="0028172D">
        <w:rPr>
          <w:rFonts w:ascii="Arial" w:hAnsi="Arial" w:cs="Arial"/>
          <w:b/>
          <w:bCs/>
          <w:sz w:val="22"/>
          <w:szCs w:val="22"/>
          <w:u w:val="single"/>
        </w:rPr>
        <w:t xml:space="preserve">JSDH obce </w:t>
      </w:r>
      <w:r w:rsidR="0028172D" w:rsidRPr="0028172D">
        <w:rPr>
          <w:rFonts w:ascii="Arial" w:hAnsi="Arial" w:cs="Arial"/>
          <w:b/>
          <w:bCs/>
          <w:sz w:val="22"/>
          <w:szCs w:val="22"/>
          <w:u w:val="single"/>
        </w:rPr>
        <w:t>Nový Jáchymov</w:t>
      </w:r>
    </w:p>
    <w:p w14:paraId="099C509B" w14:textId="77777777" w:rsidR="0028172D" w:rsidRPr="00D0105C" w:rsidRDefault="0028172D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4996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745"/>
      </w:tblGrid>
      <w:tr w:rsidR="002B60F6" w:rsidRPr="00D0105C" w14:paraId="54F9F3FA" w14:textId="77777777" w:rsidTr="002B60F6">
        <w:trPr>
          <w:tblCellSpacing w:w="0" w:type="dxa"/>
        </w:trPr>
        <w:tc>
          <w:tcPr>
            <w:tcW w:w="18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5CF9B6" w14:textId="77777777" w:rsidR="002B60F6" w:rsidRPr="00D0105C" w:rsidRDefault="002B60F6" w:rsidP="00C90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24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E47449" w14:textId="77777777" w:rsidR="002B60F6" w:rsidRPr="00D0105C" w:rsidRDefault="002B60F6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7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2509E9" w14:textId="77777777" w:rsidR="002B60F6" w:rsidRPr="00D0105C" w:rsidRDefault="002B60F6" w:rsidP="00C904D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BE2B43" w:rsidRPr="00BE2B43" w14:paraId="6B70CAA7" w14:textId="77777777" w:rsidTr="002B60F6">
        <w:trPr>
          <w:tblCellSpacing w:w="0" w:type="dxa"/>
        </w:trPr>
        <w:tc>
          <w:tcPr>
            <w:tcW w:w="18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11B0D7" w14:textId="49C01C04" w:rsidR="002B60F6" w:rsidRPr="002B60F6" w:rsidRDefault="002B60F6" w:rsidP="00C1273A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E2B43">
              <w:rPr>
                <w:rFonts w:ascii="Arial" w:hAnsi="Arial" w:cs="Arial"/>
                <w:sz w:val="22"/>
                <w:szCs w:val="22"/>
              </w:rPr>
              <w:t>JSDH Nový Jáchymov</w:t>
            </w:r>
          </w:p>
        </w:tc>
        <w:tc>
          <w:tcPr>
            <w:tcW w:w="24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B9D49E" w14:textId="77777777" w:rsidR="002B60F6" w:rsidRPr="002B60F6" w:rsidRDefault="002B60F6" w:rsidP="00C904D8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E2B43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7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757E08" w14:textId="7781B584" w:rsidR="002B60F6" w:rsidRPr="00BE2B43" w:rsidRDefault="00BE2B43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2B43"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</w:tbl>
    <w:p w14:paraId="1C788C65" w14:textId="77777777" w:rsidR="00264860" w:rsidRDefault="00264860" w:rsidP="00264860">
      <w:pPr>
        <w:rPr>
          <w:rFonts w:ascii="Arial" w:hAnsi="Arial" w:cs="Arial"/>
          <w:sz w:val="22"/>
          <w:szCs w:val="22"/>
        </w:rPr>
      </w:pPr>
    </w:p>
    <w:p w14:paraId="3ED17CC4" w14:textId="77777777" w:rsidR="002B60F6" w:rsidRDefault="002B60F6" w:rsidP="00264860">
      <w:pPr>
        <w:rPr>
          <w:rFonts w:ascii="Arial" w:hAnsi="Arial" w:cs="Arial"/>
          <w:sz w:val="22"/>
          <w:szCs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225"/>
        <w:gridCol w:w="1837"/>
      </w:tblGrid>
      <w:tr w:rsidR="002B60F6" w14:paraId="6C942E7B" w14:textId="77777777" w:rsidTr="002B60F6">
        <w:tc>
          <w:tcPr>
            <w:tcW w:w="7225" w:type="dxa"/>
          </w:tcPr>
          <w:p w14:paraId="21AF066D" w14:textId="3DD6120C" w:rsidR="002B60F6" w:rsidRPr="002B60F6" w:rsidRDefault="002B60F6" w:rsidP="002648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B60F6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1837" w:type="dxa"/>
          </w:tcPr>
          <w:p w14:paraId="529656FE" w14:textId="7E019F7E" w:rsidR="002B60F6" w:rsidRPr="002B60F6" w:rsidRDefault="002B60F6" w:rsidP="002648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B60F6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</w:p>
        </w:tc>
      </w:tr>
      <w:tr w:rsidR="002B60F6" w14:paraId="38A92D46" w14:textId="77777777" w:rsidTr="002B60F6">
        <w:tc>
          <w:tcPr>
            <w:tcW w:w="7225" w:type="dxa"/>
          </w:tcPr>
          <w:p w14:paraId="0BC80738" w14:textId="00C0E509" w:rsidR="002B60F6" w:rsidRDefault="002B60F6" w:rsidP="002648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Požární vozidlo CAS 24 SCANIA</w:t>
            </w:r>
          </w:p>
        </w:tc>
        <w:tc>
          <w:tcPr>
            <w:tcW w:w="1837" w:type="dxa"/>
          </w:tcPr>
          <w:p w14:paraId="13C99D6D" w14:textId="7BFCDC9B" w:rsidR="002B60F6" w:rsidRDefault="002B60F6" w:rsidP="002648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B60F6" w14:paraId="7E782792" w14:textId="77777777" w:rsidTr="002B60F6">
        <w:tc>
          <w:tcPr>
            <w:tcW w:w="7225" w:type="dxa"/>
          </w:tcPr>
          <w:p w14:paraId="4D3AA5A1" w14:textId="229A7951" w:rsidR="002B60F6" w:rsidRDefault="002B60F6" w:rsidP="002648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Automobil NISAN</w:t>
            </w:r>
          </w:p>
        </w:tc>
        <w:tc>
          <w:tcPr>
            <w:tcW w:w="1837" w:type="dxa"/>
          </w:tcPr>
          <w:p w14:paraId="5DF0EB1A" w14:textId="1B2CD665" w:rsidR="002B60F6" w:rsidRDefault="002B60F6" w:rsidP="002648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B60F6" w14:paraId="215673EA" w14:textId="77777777" w:rsidTr="002B60F6">
        <w:tc>
          <w:tcPr>
            <w:tcW w:w="7225" w:type="dxa"/>
          </w:tcPr>
          <w:p w14:paraId="62931827" w14:textId="76F578B6" w:rsidR="002B60F6" w:rsidRDefault="002B60F6" w:rsidP="002648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Radiostanice vozidlová MOTOROLA GM 360</w:t>
            </w:r>
          </w:p>
        </w:tc>
        <w:tc>
          <w:tcPr>
            <w:tcW w:w="1837" w:type="dxa"/>
          </w:tcPr>
          <w:p w14:paraId="401283C8" w14:textId="4224DDF2" w:rsidR="002B60F6" w:rsidRDefault="002B60F6" w:rsidP="002648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B60F6" w14:paraId="31650F44" w14:textId="77777777" w:rsidTr="002B60F6">
        <w:tc>
          <w:tcPr>
            <w:tcW w:w="7225" w:type="dxa"/>
          </w:tcPr>
          <w:p w14:paraId="0CA98CD6" w14:textId="781E6DCC" w:rsidR="002B60F6" w:rsidRDefault="002B60F6" w:rsidP="002648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Radiostanice MOTOROLA</w:t>
            </w:r>
          </w:p>
        </w:tc>
        <w:tc>
          <w:tcPr>
            <w:tcW w:w="1837" w:type="dxa"/>
          </w:tcPr>
          <w:p w14:paraId="5F8CA364" w14:textId="426716C8" w:rsidR="002B60F6" w:rsidRDefault="002B60F6" w:rsidP="002648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2B60F6" w14:paraId="7A39DB1D" w14:textId="77777777" w:rsidTr="002B60F6">
        <w:tc>
          <w:tcPr>
            <w:tcW w:w="7225" w:type="dxa"/>
          </w:tcPr>
          <w:p w14:paraId="0D0778AD" w14:textId="78E8E9EF" w:rsidR="002B60F6" w:rsidRDefault="002B60F6" w:rsidP="002648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Pěnotvorné zařízení</w:t>
            </w:r>
          </w:p>
        </w:tc>
        <w:tc>
          <w:tcPr>
            <w:tcW w:w="1837" w:type="dxa"/>
          </w:tcPr>
          <w:p w14:paraId="72AD3792" w14:textId="1A6370C9" w:rsidR="002B60F6" w:rsidRDefault="002B60F6" w:rsidP="002648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B60F6" w14:paraId="2B0325A4" w14:textId="77777777" w:rsidTr="002B60F6">
        <w:tc>
          <w:tcPr>
            <w:tcW w:w="7225" w:type="dxa"/>
          </w:tcPr>
          <w:p w14:paraId="1897EA23" w14:textId="79A4EF9F" w:rsidR="002B60F6" w:rsidRDefault="002B60F6" w:rsidP="002648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Dýchací přístroj SATURN</w:t>
            </w:r>
          </w:p>
        </w:tc>
        <w:tc>
          <w:tcPr>
            <w:tcW w:w="1837" w:type="dxa"/>
          </w:tcPr>
          <w:p w14:paraId="16FE0B45" w14:textId="47898D6A" w:rsidR="002B60F6" w:rsidRDefault="002B60F6" w:rsidP="002648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2B60F6" w14:paraId="430B7F5A" w14:textId="77777777" w:rsidTr="002B60F6">
        <w:tc>
          <w:tcPr>
            <w:tcW w:w="7225" w:type="dxa"/>
          </w:tcPr>
          <w:p w14:paraId="32C7DAAC" w14:textId="451C8D67" w:rsidR="002B60F6" w:rsidRDefault="002B60F6" w:rsidP="002648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Plovoucí čerpadlo agregát</w:t>
            </w:r>
          </w:p>
        </w:tc>
        <w:tc>
          <w:tcPr>
            <w:tcW w:w="1837" w:type="dxa"/>
          </w:tcPr>
          <w:p w14:paraId="381CC703" w14:textId="73698AF2" w:rsidR="002B60F6" w:rsidRDefault="002B60F6" w:rsidP="002648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B60F6" w14:paraId="5B7C60BD" w14:textId="77777777" w:rsidTr="002B60F6">
        <w:tc>
          <w:tcPr>
            <w:tcW w:w="7225" w:type="dxa"/>
          </w:tcPr>
          <w:p w14:paraId="2B21818E" w14:textId="1B2A335B" w:rsidR="002B60F6" w:rsidRDefault="002B60F6" w:rsidP="002648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Motorová pila</w:t>
            </w:r>
          </w:p>
        </w:tc>
        <w:tc>
          <w:tcPr>
            <w:tcW w:w="1837" w:type="dxa"/>
          </w:tcPr>
          <w:p w14:paraId="3F73E09B" w14:textId="7691235E" w:rsidR="002B60F6" w:rsidRDefault="00BE2B43" w:rsidP="002648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2B60F6" w14:paraId="07760BD4" w14:textId="77777777" w:rsidTr="002B60F6">
        <w:tc>
          <w:tcPr>
            <w:tcW w:w="7225" w:type="dxa"/>
          </w:tcPr>
          <w:p w14:paraId="4D9828F9" w14:textId="170B3E06" w:rsidR="002B60F6" w:rsidRDefault="002B60F6" w:rsidP="002648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Startovací vozík GYSTARY 724</w:t>
            </w:r>
          </w:p>
        </w:tc>
        <w:tc>
          <w:tcPr>
            <w:tcW w:w="1837" w:type="dxa"/>
          </w:tcPr>
          <w:p w14:paraId="6168AB07" w14:textId="25571EC2" w:rsidR="002B60F6" w:rsidRDefault="002B60F6" w:rsidP="002648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B60F6" w14:paraId="5318D7F4" w14:textId="77777777" w:rsidTr="002B60F6">
        <w:tc>
          <w:tcPr>
            <w:tcW w:w="7225" w:type="dxa"/>
          </w:tcPr>
          <w:p w14:paraId="56B08726" w14:textId="29146AC5" w:rsidR="002B60F6" w:rsidRDefault="002B60F6" w:rsidP="002648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Generátor proudu </w:t>
            </w:r>
          </w:p>
        </w:tc>
        <w:tc>
          <w:tcPr>
            <w:tcW w:w="1837" w:type="dxa"/>
          </w:tcPr>
          <w:p w14:paraId="4D3DB36A" w14:textId="29634CCE" w:rsidR="002B60F6" w:rsidRDefault="00BE2B43" w:rsidP="002648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2B60F6" w14:paraId="079BBC1A" w14:textId="77777777" w:rsidTr="002B60F6">
        <w:tc>
          <w:tcPr>
            <w:tcW w:w="7225" w:type="dxa"/>
          </w:tcPr>
          <w:p w14:paraId="7B217B70" w14:textId="1735D1FC" w:rsidR="002B60F6" w:rsidRDefault="002B60F6" w:rsidP="002648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Svítilna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Survivor</w:t>
            </w:r>
            <w:proofErr w:type="spellEnd"/>
          </w:p>
        </w:tc>
        <w:tc>
          <w:tcPr>
            <w:tcW w:w="1837" w:type="dxa"/>
          </w:tcPr>
          <w:p w14:paraId="4E8962AF" w14:textId="06C57E07" w:rsidR="002B60F6" w:rsidRDefault="002B60F6" w:rsidP="002648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2B60F6" w14:paraId="087DD67E" w14:textId="77777777" w:rsidTr="002B60F6">
        <w:tc>
          <w:tcPr>
            <w:tcW w:w="7225" w:type="dxa"/>
          </w:tcPr>
          <w:p w14:paraId="7C8BF3D4" w14:textId="2CBEE540" w:rsidR="002B60F6" w:rsidRDefault="002B60F6" w:rsidP="002648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Maska CM5D</w:t>
            </w:r>
          </w:p>
        </w:tc>
        <w:tc>
          <w:tcPr>
            <w:tcW w:w="1837" w:type="dxa"/>
          </w:tcPr>
          <w:p w14:paraId="201609AC" w14:textId="326DA324" w:rsidR="002B60F6" w:rsidRDefault="002B60F6" w:rsidP="002648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2B60F6" w14:paraId="362E8613" w14:textId="77777777" w:rsidTr="002B60F6">
        <w:tc>
          <w:tcPr>
            <w:tcW w:w="7225" w:type="dxa"/>
          </w:tcPr>
          <w:p w14:paraId="5E9A4C6E" w14:textId="42C311FD" w:rsidR="002B60F6" w:rsidRDefault="002B60F6" w:rsidP="002648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Vyprošťovací sekera</w:t>
            </w:r>
          </w:p>
        </w:tc>
        <w:tc>
          <w:tcPr>
            <w:tcW w:w="1837" w:type="dxa"/>
          </w:tcPr>
          <w:p w14:paraId="6072FBB0" w14:textId="5095DE8A" w:rsidR="002B60F6" w:rsidRDefault="002B60F6" w:rsidP="002648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B60F6" w14:paraId="60843EC4" w14:textId="77777777" w:rsidTr="002B60F6">
        <w:tc>
          <w:tcPr>
            <w:tcW w:w="7225" w:type="dxa"/>
          </w:tcPr>
          <w:p w14:paraId="31DA5966" w14:textId="2A65C688" w:rsidR="002B60F6" w:rsidRDefault="002B60F6" w:rsidP="002648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Nákladní přívěs AGADOS</w:t>
            </w:r>
          </w:p>
        </w:tc>
        <w:tc>
          <w:tcPr>
            <w:tcW w:w="1837" w:type="dxa"/>
          </w:tcPr>
          <w:p w14:paraId="20A4775F" w14:textId="1D7E08A7" w:rsidR="002B60F6" w:rsidRDefault="002B60F6" w:rsidP="002648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B60F6" w14:paraId="3E675FF4" w14:textId="77777777" w:rsidTr="002B60F6">
        <w:tc>
          <w:tcPr>
            <w:tcW w:w="7225" w:type="dxa"/>
          </w:tcPr>
          <w:p w14:paraId="5A00CE14" w14:textId="2A7BD2AF" w:rsidR="002B60F6" w:rsidRDefault="002B60F6" w:rsidP="002648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Kompresor pístový</w:t>
            </w:r>
          </w:p>
        </w:tc>
        <w:tc>
          <w:tcPr>
            <w:tcW w:w="1837" w:type="dxa"/>
          </w:tcPr>
          <w:p w14:paraId="6BEEACC8" w14:textId="6B4E4DC0" w:rsidR="002B60F6" w:rsidRDefault="002B60F6" w:rsidP="002648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B60F6" w14:paraId="5380B807" w14:textId="77777777" w:rsidTr="002B60F6">
        <w:tc>
          <w:tcPr>
            <w:tcW w:w="7225" w:type="dxa"/>
          </w:tcPr>
          <w:p w14:paraId="521DF9A0" w14:textId="16334A2A" w:rsidR="002B60F6" w:rsidRDefault="002B60F6" w:rsidP="002648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Nosič DRAGER PSS 4000</w:t>
            </w:r>
          </w:p>
        </w:tc>
        <w:tc>
          <w:tcPr>
            <w:tcW w:w="1837" w:type="dxa"/>
          </w:tcPr>
          <w:p w14:paraId="62FE5E9E" w14:textId="48B0E035" w:rsidR="002B60F6" w:rsidRDefault="002B60F6" w:rsidP="002648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2B60F6" w14:paraId="2B917013" w14:textId="77777777" w:rsidTr="002B60F6">
        <w:tc>
          <w:tcPr>
            <w:tcW w:w="7225" w:type="dxa"/>
          </w:tcPr>
          <w:p w14:paraId="4C68DB71" w14:textId="7C47E2DB" w:rsidR="002B60F6" w:rsidRDefault="002B60F6" w:rsidP="002648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Maska DRAGER FPS 7730</w:t>
            </w:r>
          </w:p>
        </w:tc>
        <w:tc>
          <w:tcPr>
            <w:tcW w:w="1837" w:type="dxa"/>
          </w:tcPr>
          <w:p w14:paraId="6DB749A7" w14:textId="6CD6EB89" w:rsidR="002B60F6" w:rsidRDefault="002B60F6" w:rsidP="002648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BE2B43" w14:paraId="1554861D" w14:textId="77777777" w:rsidTr="002B60F6">
        <w:tc>
          <w:tcPr>
            <w:tcW w:w="7225" w:type="dxa"/>
          </w:tcPr>
          <w:p w14:paraId="5B9E3B15" w14:textId="04E5B4DD" w:rsidR="00BE2B43" w:rsidRDefault="00BE2B43" w:rsidP="002648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Čerpadlo kalové elektrické</w:t>
            </w:r>
          </w:p>
        </w:tc>
        <w:tc>
          <w:tcPr>
            <w:tcW w:w="1837" w:type="dxa"/>
          </w:tcPr>
          <w:p w14:paraId="604D6CD1" w14:textId="7B5833BC" w:rsidR="00BE2B43" w:rsidRDefault="00BE2B43" w:rsidP="002648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BE2B43" w14:paraId="4700A88F" w14:textId="77777777" w:rsidTr="002B60F6">
        <w:tc>
          <w:tcPr>
            <w:tcW w:w="7225" w:type="dxa"/>
          </w:tcPr>
          <w:p w14:paraId="43960ACF" w14:textId="37406DC4" w:rsidR="00BE2B43" w:rsidRDefault="00BE2B43" w:rsidP="002648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Vzduchová lahev k dýchacímu přístroji Saturn</w:t>
            </w:r>
          </w:p>
        </w:tc>
        <w:tc>
          <w:tcPr>
            <w:tcW w:w="1837" w:type="dxa"/>
          </w:tcPr>
          <w:p w14:paraId="6E2971D3" w14:textId="3DBFCCF3" w:rsidR="00BE2B43" w:rsidRDefault="00BE2B43" w:rsidP="002648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BE2B43" w14:paraId="734D4D00" w14:textId="77777777" w:rsidTr="002B60F6">
        <w:tc>
          <w:tcPr>
            <w:tcW w:w="7225" w:type="dxa"/>
          </w:tcPr>
          <w:p w14:paraId="0FDFE822" w14:textId="2695E322" w:rsidR="00BE2B43" w:rsidRDefault="00BE2B43" w:rsidP="002648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Dýchací přístroj Saturn</w:t>
            </w:r>
          </w:p>
        </w:tc>
        <w:tc>
          <w:tcPr>
            <w:tcW w:w="1837" w:type="dxa"/>
          </w:tcPr>
          <w:p w14:paraId="1BD91D7F" w14:textId="5F3762F8" w:rsidR="00BE2B43" w:rsidRDefault="00BE2B43" w:rsidP="002648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BE2B43" w14:paraId="089B75EB" w14:textId="77777777" w:rsidTr="002B60F6">
        <w:tc>
          <w:tcPr>
            <w:tcW w:w="7225" w:type="dxa"/>
          </w:tcPr>
          <w:p w14:paraId="6A1590E0" w14:textId="7E51D93D" w:rsidR="00BE2B43" w:rsidRDefault="00BE2B43" w:rsidP="002648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Vzduchová lahev k DRAGERU</w:t>
            </w:r>
          </w:p>
        </w:tc>
        <w:tc>
          <w:tcPr>
            <w:tcW w:w="1837" w:type="dxa"/>
          </w:tcPr>
          <w:p w14:paraId="5863D2D1" w14:textId="2507FDB6" w:rsidR="00BE2B43" w:rsidRDefault="00BE2B43" w:rsidP="002648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</w:tbl>
    <w:p w14:paraId="3CD8E90E" w14:textId="77777777" w:rsidR="002B60F6" w:rsidRPr="00D0105C" w:rsidRDefault="002B60F6" w:rsidP="00264860">
      <w:pPr>
        <w:rPr>
          <w:rFonts w:ascii="Arial" w:hAnsi="Arial" w:cs="Arial"/>
          <w:sz w:val="22"/>
          <w:szCs w:val="22"/>
        </w:rPr>
      </w:pPr>
    </w:p>
    <w:p w14:paraId="57AEB90F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64FE6165" w14:textId="77777777" w:rsidR="00264860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14:paraId="0DEB3D94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14:paraId="14A62119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>
        <w:rPr>
          <w:rFonts w:ascii="Arial" w:hAnsi="Arial" w:cs="Arial"/>
          <w:bCs/>
          <w:sz w:val="22"/>
          <w:szCs w:val="22"/>
        </w:rPr>
        <w:t>automobil.</w:t>
      </w:r>
    </w:p>
    <w:p w14:paraId="445076C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DE8863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C716CA8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66234D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092AEDE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64B5768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3652C0A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B574DD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F51A1D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9B9CD0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7FB7A5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591D5C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6C3935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7F7DB68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01AC806" w14:textId="5F1E8656" w:rsidR="00264860" w:rsidRPr="00D0105C" w:rsidRDefault="002B60F6" w:rsidP="0068573B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i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</w:t>
      </w:r>
      <w:r w:rsidR="00264860" w:rsidRPr="00D0105C">
        <w:rPr>
          <w:rFonts w:ascii="Arial" w:hAnsi="Arial" w:cs="Arial"/>
          <w:b/>
          <w:bCs/>
          <w:sz w:val="22"/>
          <w:szCs w:val="22"/>
        </w:rPr>
        <w:t xml:space="preserve">říloha č. 3 </w:t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vyhlášce, kterou se vydává požární řád</w:t>
      </w:r>
    </w:p>
    <w:p w14:paraId="7E788863" w14:textId="77777777" w:rsidR="00264860" w:rsidRPr="00D0105C" w:rsidRDefault="00264860" w:rsidP="0068573B">
      <w:pPr>
        <w:rPr>
          <w:rFonts w:ascii="Arial" w:hAnsi="Arial" w:cs="Arial"/>
          <w:sz w:val="22"/>
          <w:szCs w:val="22"/>
        </w:rPr>
      </w:pPr>
    </w:p>
    <w:p w14:paraId="71152D15" w14:textId="77777777" w:rsidR="00264860" w:rsidRPr="00D0105C" w:rsidRDefault="00264860" w:rsidP="0068573B">
      <w:pPr>
        <w:numPr>
          <w:ilvl w:val="0"/>
          <w:numId w:val="28"/>
        </w:numPr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14:paraId="546F66DA" w14:textId="77777777" w:rsidR="00264860" w:rsidRPr="00D0105C" w:rsidRDefault="00264860" w:rsidP="0068573B">
      <w:pPr>
        <w:jc w:val="center"/>
        <w:rPr>
          <w:rFonts w:ascii="Arial" w:hAnsi="Arial" w:cs="Arial"/>
          <w:sz w:val="22"/>
          <w:szCs w:val="22"/>
        </w:rPr>
      </w:pPr>
    </w:p>
    <w:p w14:paraId="50C9AC82" w14:textId="77777777" w:rsidR="00264860" w:rsidRPr="00D0105C" w:rsidRDefault="00264860" w:rsidP="0068573B">
      <w:pPr>
        <w:jc w:val="center"/>
        <w:rPr>
          <w:rFonts w:ascii="Arial" w:hAnsi="Arial" w:cs="Arial"/>
          <w:sz w:val="22"/>
          <w:szCs w:val="22"/>
        </w:rPr>
      </w:pP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264860" w:rsidRPr="00D0105C" w14:paraId="5E35E8A3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EBE5F8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E246C3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C1A7B7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4C0181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E28C88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264860" w:rsidRPr="00D0105C" w14:paraId="0D4E9D54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2AAE00" w14:textId="6693317F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7C1903">
              <w:rPr>
                <w:rFonts w:ascii="Arial" w:hAnsi="Arial" w:cs="Arial"/>
                <w:sz w:val="22"/>
                <w:szCs w:val="22"/>
              </w:rPr>
              <w:t>př</w:t>
            </w:r>
            <w:r w:rsidR="007C1903">
              <w:rPr>
                <w:rFonts w:ascii="Arial" w:hAnsi="Arial" w:cs="Arial"/>
                <w:sz w:val="22"/>
                <w:szCs w:val="22"/>
              </w:rPr>
              <w:t>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620858" w14:textId="6F79E281" w:rsidR="00264860" w:rsidRPr="00D0105C" w:rsidRDefault="00C37A1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7C1903">
              <w:rPr>
                <w:rFonts w:ascii="Arial" w:hAnsi="Arial" w:cs="Arial"/>
                <w:sz w:val="22"/>
                <w:szCs w:val="22"/>
              </w:rPr>
              <w:t>Prostřední rybník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E709B7" w14:textId="31F3561E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6C5A9E" w14:textId="2F82CF4D" w:rsidR="00264860" w:rsidRPr="007C1903" w:rsidRDefault="008708D3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špičce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DD2E86" w14:textId="77777777" w:rsidR="00264860" w:rsidRPr="007C1903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7C1903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64860" w:rsidRPr="00D0105C" w14:paraId="2B7E1A8F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F66068" w14:textId="03BE2916" w:rsidR="00264860" w:rsidRPr="00D0105C" w:rsidRDefault="005F728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DD34CC" w14:textId="21773865" w:rsidR="00264860" w:rsidRPr="00D0105C" w:rsidRDefault="005F728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3F46BC" w14:textId="5C633B5C" w:rsidR="00264860" w:rsidRPr="00D0105C" w:rsidRDefault="005F728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vodovod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895EDB" w14:textId="07BF3D9C" w:rsidR="00264860" w:rsidRPr="00D0105C" w:rsidRDefault="005F728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Boháčkova ulice před ČOV</w:t>
            </w:r>
            <w:r w:rsidR="00BA544A">
              <w:rPr>
                <w:rFonts w:ascii="Arial" w:hAnsi="Arial" w:cs="Arial"/>
                <w:sz w:val="22"/>
                <w:szCs w:val="22"/>
              </w:rPr>
              <w:t xml:space="preserve"> a čp. 68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08D91D" w14:textId="4A2B955C" w:rsidR="00264860" w:rsidRPr="00D0105C" w:rsidRDefault="005F7281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68573B" w:rsidRPr="00D0105C" w14:paraId="12009543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8015EA" w14:textId="55E667C0" w:rsidR="0068573B" w:rsidRPr="00D0105C" w:rsidRDefault="005F728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D59032" w14:textId="7761E85A" w:rsidR="0068573B" w:rsidRPr="00D0105C" w:rsidRDefault="005F728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4098E01" w14:textId="1C555EE1" w:rsidR="0068573B" w:rsidRPr="00D0105C" w:rsidRDefault="005F728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vodovod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998CEA" w14:textId="381FE6F8" w:rsidR="0068573B" w:rsidRPr="00D0105C" w:rsidRDefault="005F728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V křižovatce ulic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Dědičná .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Souběžná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BFAA99" w14:textId="00E772CB" w:rsidR="0068573B" w:rsidRPr="00D0105C" w:rsidRDefault="005F728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68573B" w:rsidRPr="00D0105C" w14:paraId="58AFD369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3D8D8C" w14:textId="07830084" w:rsidR="0068573B" w:rsidRPr="00D0105C" w:rsidRDefault="005F728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6C24B3" w14:textId="794BC522" w:rsidR="0068573B" w:rsidRPr="00D0105C" w:rsidRDefault="005F728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C8D626" w14:textId="3A7172D6" w:rsidR="0068573B" w:rsidRPr="00D0105C" w:rsidRDefault="005F728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vodovod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CC31AA" w14:textId="3C455E72" w:rsidR="0068573B" w:rsidRPr="00D0105C" w:rsidRDefault="005F728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Finská ulice před čp. 125, 147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9A3A00" w14:textId="1DB2B5A1" w:rsidR="0068573B" w:rsidRPr="00D0105C" w:rsidRDefault="005F728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68573B" w:rsidRPr="00D0105C" w14:paraId="24C589B4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325E2A" w14:textId="2C79518B" w:rsidR="0068573B" w:rsidRPr="00D0105C" w:rsidRDefault="005F728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53615A" w14:textId="55F2C4F3" w:rsidR="0068573B" w:rsidRPr="00D0105C" w:rsidRDefault="005F728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CA8958" w14:textId="6C5894A7" w:rsidR="0068573B" w:rsidRPr="00D0105C" w:rsidRDefault="005F728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vodovod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03D208" w14:textId="4C9A18E0" w:rsidR="0068573B" w:rsidRPr="00D0105C" w:rsidRDefault="005F728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Hornická ulice před čp. 160, 170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9D474F" w14:textId="194D31CB" w:rsidR="0068573B" w:rsidRPr="00D0105C" w:rsidRDefault="005F728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68573B" w:rsidRPr="00D0105C" w14:paraId="683E6FA8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111827" w14:textId="6AECA735" w:rsidR="0068573B" w:rsidRPr="00D0105C" w:rsidRDefault="005F728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D88881" w14:textId="63FFED1B" w:rsidR="0068573B" w:rsidRPr="00D0105C" w:rsidRDefault="005F728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F98BE9" w14:textId="62AB6FE6" w:rsidR="0068573B" w:rsidRPr="00D0105C" w:rsidRDefault="005F728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vodovod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795BB0" w14:textId="1383C89C" w:rsidR="0068573B" w:rsidRPr="00D0105C" w:rsidRDefault="005F728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 Pyramidě ulice před čp. 184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BF3418" w14:textId="051F8E8A" w:rsidR="0068573B" w:rsidRPr="00D0105C" w:rsidRDefault="005F728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68573B" w:rsidRPr="00D0105C" w14:paraId="40088FED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B5DFC4" w14:textId="1CA36172" w:rsidR="0068573B" w:rsidRPr="00D0105C" w:rsidRDefault="005F728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566507" w14:textId="35501C98" w:rsidR="0068573B" w:rsidRPr="00D0105C" w:rsidRDefault="005F728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6E9D13" w14:textId="739422E8" w:rsidR="0068573B" w:rsidRPr="00D0105C" w:rsidRDefault="005F728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vodovod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8CD273" w14:textId="239E85E8" w:rsidR="0068573B" w:rsidRPr="00D0105C" w:rsidRDefault="005F728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Kodetova ulice před čp. 23,102,209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723283" w14:textId="3A4B0CC6" w:rsidR="0068573B" w:rsidRPr="00D0105C" w:rsidRDefault="005F728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68573B" w:rsidRPr="00D0105C" w14:paraId="0EBDF602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97CCE7" w14:textId="34D601BD" w:rsidR="0068573B" w:rsidRPr="00D0105C" w:rsidRDefault="005F728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9C7710" w14:textId="27195A90" w:rsidR="0068573B" w:rsidRPr="00D0105C" w:rsidRDefault="005F728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9073AF" w14:textId="143DE9AF" w:rsidR="0068573B" w:rsidRPr="00D0105C" w:rsidRDefault="005F728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vodovod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B2D65D" w14:textId="29B11090" w:rsidR="0068573B" w:rsidRPr="00D0105C" w:rsidRDefault="005F728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Kunova ulice před čp. 114 a u horní zastávky autobusu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D6AD29" w14:textId="2BB06B95" w:rsidR="0068573B" w:rsidRPr="00D0105C" w:rsidRDefault="005F728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64860" w:rsidRPr="00D0105C" w14:paraId="3ABFE82A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CD9E71" w14:textId="5B83E048" w:rsidR="00264860" w:rsidRPr="00D0105C" w:rsidRDefault="005F728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441B43" w14:textId="1B64F43D" w:rsidR="00264860" w:rsidRPr="00D0105C" w:rsidRDefault="005F728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D69463" w14:textId="44E90C17" w:rsidR="00264860" w:rsidRPr="00D0105C" w:rsidRDefault="005F728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vodovod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07528A" w14:textId="755591B6" w:rsidR="00264860" w:rsidRPr="00D0105C" w:rsidRDefault="005F728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Letná ulice u trafostanice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F630ED" w14:textId="6369DE11" w:rsidR="00264860" w:rsidRPr="00D0105C" w:rsidRDefault="005F728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64860" w:rsidRPr="00D0105C" w14:paraId="0C561DA7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3A54AB" w14:textId="2DD4C6A0" w:rsidR="00264860" w:rsidRPr="00D0105C" w:rsidRDefault="005F728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CF13EA" w14:textId="03591EA7" w:rsidR="00264860" w:rsidRPr="00D0105C" w:rsidRDefault="005F728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3BD226" w14:textId="0AAC8F3F" w:rsidR="00264860" w:rsidRPr="00D0105C" w:rsidRDefault="005F728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vodovod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F9C2FD" w14:textId="373B63A4" w:rsidR="00264860" w:rsidRPr="00D0105C" w:rsidRDefault="005F728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Luční ulice </w:t>
            </w:r>
            <w:r w:rsidR="00A36BAF">
              <w:rPr>
                <w:rFonts w:ascii="Arial" w:hAnsi="Arial" w:cs="Arial"/>
                <w:sz w:val="22"/>
                <w:szCs w:val="22"/>
              </w:rPr>
              <w:t>před</w:t>
            </w:r>
            <w:r>
              <w:rPr>
                <w:rFonts w:ascii="Arial" w:hAnsi="Arial" w:cs="Arial"/>
                <w:sz w:val="22"/>
                <w:szCs w:val="22"/>
              </w:rPr>
              <w:t xml:space="preserve"> čp. 210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BA2CD2" w14:textId="3F61EAF4" w:rsidR="00264860" w:rsidRPr="00D0105C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64860" w:rsidRPr="00D0105C" w14:paraId="3FB53F6D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BC4D55" w14:textId="798BAAB2" w:rsidR="00264860" w:rsidRPr="00A36BAF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A36BAF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EFA286" w14:textId="125FDC0C" w:rsidR="00264860" w:rsidRPr="00A36BAF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A36BAF"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C3AD70F" w14:textId="5296B199" w:rsidR="00264860" w:rsidRPr="00A36BAF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A36BAF">
              <w:rPr>
                <w:rFonts w:ascii="Arial" w:hAnsi="Arial" w:cs="Arial"/>
                <w:sz w:val="22"/>
                <w:szCs w:val="22"/>
              </w:rPr>
              <w:t>vodovod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590EFA" w14:textId="03014CEA" w:rsidR="00264860" w:rsidRPr="00D0105C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Ulice Na Sídlišti před čp. 123, 131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A04CF6" w14:textId="1D816FC4" w:rsidR="00264860" w:rsidRPr="00D0105C" w:rsidRDefault="00A36BAF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celoroční</w:t>
            </w:r>
          </w:p>
        </w:tc>
      </w:tr>
      <w:tr w:rsidR="00264860" w:rsidRPr="00D0105C" w14:paraId="41460FA5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4F0C12" w14:textId="44E23452" w:rsidR="00264860" w:rsidRPr="00D0105C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8ECF5B" w14:textId="6820BBA1" w:rsidR="00264860" w:rsidRPr="00D0105C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B58E1A" w14:textId="0013197C" w:rsidR="00264860" w:rsidRPr="00D0105C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vodovod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19768E" w14:textId="0581CC92" w:rsidR="00264860" w:rsidRPr="00D0105C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Ulice Pod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Chvojinkou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před čp. 237, 250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E5E9C5" w14:textId="51F41580" w:rsidR="00264860" w:rsidRPr="00D0105C" w:rsidRDefault="00A36BAF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celoroční</w:t>
            </w:r>
          </w:p>
        </w:tc>
      </w:tr>
      <w:tr w:rsidR="00264860" w:rsidRPr="00D0105C" w14:paraId="376E8D92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D3080E" w14:textId="5ECB8C55" w:rsidR="00264860" w:rsidRPr="00D0105C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E8D621" w14:textId="68374ED1" w:rsidR="00264860" w:rsidRPr="00D0105C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6B900C" w14:textId="42351C8C" w:rsidR="00264860" w:rsidRPr="00D0105C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vodovod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81F0F3" w14:textId="17731A47" w:rsidR="00264860" w:rsidRPr="00D0105C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Ulice Pod Zahrádky pod čp. 65 a před čp. 263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059D41" w14:textId="53450E81" w:rsidR="00264860" w:rsidRPr="00D0105C" w:rsidRDefault="00A36BAF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celoroční</w:t>
            </w:r>
          </w:p>
        </w:tc>
      </w:tr>
      <w:tr w:rsidR="00264860" w:rsidRPr="00D0105C" w14:paraId="1BD5CCA7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39F468" w14:textId="739F6313" w:rsidR="00264860" w:rsidRPr="00D0105C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61EF80" w14:textId="4DA401C5" w:rsidR="00264860" w:rsidRPr="00D0105C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2E0AC5" w14:textId="3FD769C5" w:rsidR="00264860" w:rsidRPr="00D0105C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vodovod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5FF86B" w14:textId="7048182D" w:rsidR="00264860" w:rsidRPr="00D0105C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Ulice Pod Zdenkou před čp. 297, 305, 317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C9D3F9" w14:textId="04D563F3" w:rsidR="00264860" w:rsidRPr="00D0105C" w:rsidRDefault="00A36BAF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celoroční</w:t>
            </w:r>
          </w:p>
        </w:tc>
      </w:tr>
      <w:tr w:rsidR="00264860" w:rsidRPr="00D0105C" w14:paraId="4C3212FB" w14:textId="77777777" w:rsidTr="0054059F">
        <w:trPr>
          <w:trHeight w:val="423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18EA4C" w14:textId="7EA375E6" w:rsidR="00264860" w:rsidRPr="00D0105C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E15852" w14:textId="51CF81E3" w:rsidR="00264860" w:rsidRPr="00D0105C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064597" w14:textId="338CFE4E" w:rsidR="00264860" w:rsidRPr="00D0105C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vodovod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A878D0" w14:textId="28FBDEED" w:rsidR="00264860" w:rsidRPr="00D0105C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Slepá ulice před čp. 201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CA6930" w14:textId="09ECCCB7" w:rsidR="00264860" w:rsidRPr="00D0105C" w:rsidRDefault="00A36BAF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celoroční</w:t>
            </w:r>
          </w:p>
        </w:tc>
      </w:tr>
      <w:tr w:rsidR="00264860" w:rsidRPr="00D0105C" w14:paraId="1024F2CA" w14:textId="77777777" w:rsidTr="0054059F">
        <w:trPr>
          <w:trHeight w:val="186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0EF808" w14:textId="54EC0346" w:rsidR="00264860" w:rsidRPr="00A36BAF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A36BAF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4E245F" w14:textId="63E26BA7" w:rsidR="00264860" w:rsidRPr="00A36BAF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A36BAF"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D625B5" w14:textId="6FD07194" w:rsidR="00264860" w:rsidRPr="00A36BAF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A36BAF">
              <w:rPr>
                <w:rFonts w:ascii="Arial" w:hAnsi="Arial" w:cs="Arial"/>
                <w:sz w:val="22"/>
                <w:szCs w:val="22"/>
              </w:rPr>
              <w:t>vodovod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715863" w14:textId="6F1A56AB" w:rsidR="00264860" w:rsidRPr="00A36BAF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A36BAF">
              <w:rPr>
                <w:rFonts w:ascii="Arial" w:hAnsi="Arial" w:cs="Arial"/>
                <w:sz w:val="22"/>
                <w:szCs w:val="22"/>
              </w:rPr>
              <w:t>Ulice Spojovací před čp. 22</w:t>
            </w:r>
            <w:r>
              <w:rPr>
                <w:rFonts w:ascii="Arial" w:hAnsi="Arial" w:cs="Arial"/>
                <w:sz w:val="22"/>
                <w:szCs w:val="22"/>
              </w:rPr>
              <w:t>, 135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589A52" w14:textId="06CF898E" w:rsidR="00264860" w:rsidRPr="00A36BAF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A36BAF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A36BAF" w:rsidRPr="00D0105C" w14:paraId="56A7C4D4" w14:textId="77777777" w:rsidTr="0054059F">
        <w:trPr>
          <w:trHeight w:val="186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17D303" w14:textId="62D7EC90" w:rsidR="00A36BAF" w:rsidRPr="00A36BAF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A36BAF">
              <w:rPr>
                <w:rFonts w:ascii="Arial" w:hAnsi="Arial" w:cs="Arial"/>
                <w:sz w:val="22"/>
                <w:szCs w:val="22"/>
              </w:rPr>
              <w:lastRenderedPageBreak/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06FF78" w14:textId="3BCD1B40" w:rsidR="00A36BAF" w:rsidRPr="00A36BAF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A36BAF"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836F38" w14:textId="7CE86D34" w:rsidR="00A36BAF" w:rsidRPr="00A36BAF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A36BAF">
              <w:rPr>
                <w:rFonts w:ascii="Arial" w:hAnsi="Arial" w:cs="Arial"/>
                <w:sz w:val="22"/>
                <w:szCs w:val="22"/>
              </w:rPr>
              <w:t>vodovod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4E7BE8" w14:textId="4BB05490" w:rsidR="00A36BAF" w:rsidRPr="00A36BAF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A36BAF">
              <w:rPr>
                <w:rFonts w:ascii="Arial" w:hAnsi="Arial" w:cs="Arial"/>
                <w:sz w:val="22"/>
                <w:szCs w:val="22"/>
              </w:rPr>
              <w:t>Ulice Svážná před čp. 99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F42E79" w14:textId="63571D5B" w:rsidR="00A36BAF" w:rsidRPr="00A36BAF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A36BAF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A36BAF" w:rsidRPr="00D0105C" w14:paraId="402358FC" w14:textId="77777777" w:rsidTr="0054059F">
        <w:trPr>
          <w:trHeight w:val="186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FF3A31" w14:textId="0FD730E2" w:rsidR="00A36BAF" w:rsidRPr="00A36BAF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681DF4" w14:textId="7319E1EF" w:rsidR="00A36BAF" w:rsidRPr="00A36BAF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51DD4D" w14:textId="5680E631" w:rsidR="00A36BAF" w:rsidRPr="00A36BAF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vodovod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A3ADA3" w14:textId="687ABB49" w:rsidR="00A36BAF" w:rsidRPr="00A36BAF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Ulice Tyršova před čp. 47, 130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4917CF" w14:textId="09023BF7" w:rsidR="00A36BAF" w:rsidRPr="00A36BAF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A36BAF" w:rsidRPr="00D0105C" w14:paraId="146F8180" w14:textId="77777777" w:rsidTr="0054059F">
        <w:trPr>
          <w:trHeight w:val="186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721A74" w14:textId="23D49CE5" w:rsidR="00A36BAF" w:rsidRPr="00A36BAF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A36BAF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6D9E52" w14:textId="70E6778D" w:rsidR="00A36BAF" w:rsidRPr="00A36BAF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A36BAF"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5F82E3" w14:textId="04A5E12F" w:rsidR="00A36BAF" w:rsidRPr="00A36BAF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A36BAF">
              <w:rPr>
                <w:rFonts w:ascii="Arial" w:hAnsi="Arial" w:cs="Arial"/>
                <w:sz w:val="22"/>
                <w:szCs w:val="22"/>
              </w:rPr>
              <w:t>vodovod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2D02CE" w14:textId="287791E2" w:rsidR="00A36BAF" w:rsidRPr="00A36BAF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A36BAF">
              <w:rPr>
                <w:rFonts w:ascii="Arial" w:hAnsi="Arial" w:cs="Arial"/>
                <w:sz w:val="22"/>
                <w:szCs w:val="22"/>
              </w:rPr>
              <w:t>Ulice Úzká před čp. 33, 8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D13F20" w14:textId="34E3FA21" w:rsidR="00A36BAF" w:rsidRPr="00A36BAF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A36BAF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A36BAF" w:rsidRPr="00D0105C" w14:paraId="3A4771D6" w14:textId="77777777" w:rsidTr="0054059F">
        <w:trPr>
          <w:trHeight w:val="186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D68B30" w14:textId="5E01E6B0" w:rsidR="00A36BAF" w:rsidRPr="00A36BAF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A69405" w14:textId="52F8FD18" w:rsidR="00A36BAF" w:rsidRPr="00A36BAF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8946BB" w14:textId="04D78E31" w:rsidR="00A36BAF" w:rsidRPr="00A36BAF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vodovod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6B2F47" w14:textId="274E98A3" w:rsidR="00A36BAF" w:rsidRPr="00A36BAF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Ulice Větrná před čp. 211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018B3D" w14:textId="09901A44" w:rsidR="00A36BAF" w:rsidRPr="00A36BAF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64860" w:rsidRPr="00D0105C" w14:paraId="58F90426" w14:textId="77777777" w:rsidTr="0054059F">
        <w:trPr>
          <w:trHeight w:val="192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82EF4B" w14:textId="6D88919D" w:rsidR="00264860" w:rsidRPr="00A36BAF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A36BAF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230E20" w14:textId="036F3DD8" w:rsidR="00264860" w:rsidRPr="00A36BAF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A36BAF"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E1C176" w14:textId="77E40A74" w:rsidR="00264860" w:rsidRPr="00A36BAF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A36BAF">
              <w:rPr>
                <w:rFonts w:ascii="Arial" w:hAnsi="Arial" w:cs="Arial"/>
                <w:sz w:val="22"/>
                <w:szCs w:val="22"/>
              </w:rPr>
              <w:t>vodovod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C78B8E" w14:textId="1BC5098F" w:rsidR="00264860" w:rsidRPr="00A36BAF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A36BAF">
              <w:rPr>
                <w:rFonts w:ascii="Arial" w:hAnsi="Arial" w:cs="Arial"/>
                <w:sz w:val="22"/>
                <w:szCs w:val="22"/>
              </w:rPr>
              <w:t>Ulice Z Vršku před čp. 264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41AF91" w14:textId="55FFF1B5" w:rsidR="00264860" w:rsidRPr="00A36BAF" w:rsidRDefault="00A36BAF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A36BAF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</w:tbl>
    <w:p w14:paraId="642101AA" w14:textId="77777777" w:rsidR="00264860" w:rsidRPr="00D0105C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6149CB1F" w14:textId="77777777" w:rsidR="00264860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1C982BC2" w14:textId="77777777" w:rsidR="00C37A10" w:rsidRDefault="00C37A1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0C7B9A53" w14:textId="77777777" w:rsidR="00C37A10" w:rsidRDefault="00C37A1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240B1E15" w14:textId="77777777" w:rsidR="00C37A10" w:rsidRDefault="00C37A1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30AC60AB" w14:textId="77777777" w:rsidR="00C37A10" w:rsidRDefault="00C37A1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45D52102" w14:textId="77777777" w:rsidR="00C37A10" w:rsidRDefault="00C37A1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2F8BFFFD" w14:textId="77777777" w:rsidR="00C37A10" w:rsidRDefault="00C37A1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721A5AB4" w14:textId="77777777" w:rsidR="00C37A10" w:rsidRDefault="00C37A1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146C29E3" w14:textId="77777777" w:rsidR="00C37A10" w:rsidRDefault="00C37A1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682DB10F" w14:textId="77777777" w:rsidR="00C37A10" w:rsidRDefault="00C37A1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23F7BC73" w14:textId="77777777" w:rsidR="0068573B" w:rsidRDefault="0068573B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5120375B" w14:textId="77777777" w:rsidR="0068573B" w:rsidRDefault="0068573B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3024768A" w14:textId="77777777" w:rsidR="00A36BAF" w:rsidRDefault="00A36BA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3214B409" w14:textId="77777777" w:rsidR="00A36BAF" w:rsidRDefault="00A36BA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7072A70B" w14:textId="77777777" w:rsidR="00A36BAF" w:rsidRDefault="00A36BA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249460B1" w14:textId="77777777" w:rsidR="00A36BAF" w:rsidRDefault="00A36BA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2E62376A" w14:textId="77777777" w:rsidR="00A36BAF" w:rsidRDefault="00A36BA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2D75B6AA" w14:textId="77777777" w:rsidR="00A36BAF" w:rsidRDefault="00A36BA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073DB986" w14:textId="77777777" w:rsidR="00A36BAF" w:rsidRDefault="00A36BA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1955549F" w14:textId="77777777" w:rsidR="00A36BAF" w:rsidRDefault="00A36BA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76C90264" w14:textId="77777777" w:rsidR="00A36BAF" w:rsidRDefault="00A36BA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448A4AF2" w14:textId="77777777" w:rsidR="00A36BAF" w:rsidRDefault="00A36BA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65997FE1" w14:textId="77777777" w:rsidR="00A36BAF" w:rsidRDefault="00A36BA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3F3733CA" w14:textId="77777777" w:rsidR="00A36BAF" w:rsidRDefault="00A36BA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50494B06" w14:textId="77777777" w:rsidR="00A36BAF" w:rsidRDefault="00A36BA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177C71B4" w14:textId="77777777" w:rsidR="00A36BAF" w:rsidRDefault="00A36BA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7BC8653D" w14:textId="77777777" w:rsidR="00A36BAF" w:rsidRDefault="00A36BA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390D0678" w14:textId="77777777" w:rsidR="00A36BAF" w:rsidRDefault="00A36BA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67AB5821" w14:textId="77777777" w:rsidR="00A36BAF" w:rsidRDefault="00A36BA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2505AE01" w14:textId="77777777" w:rsidR="00A36BAF" w:rsidRDefault="00A36BA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6FD3706A" w14:textId="77777777" w:rsidR="00A36BAF" w:rsidRDefault="00A36BA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35B6F859" w14:textId="77777777" w:rsidR="00A36BAF" w:rsidRDefault="00A36BA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214F27F5" w14:textId="77777777" w:rsidR="00A36BAF" w:rsidRDefault="00A36BA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071A83AC" w14:textId="77777777" w:rsidR="00A36BAF" w:rsidRDefault="00A36BAF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69E258C5" w14:textId="77777777" w:rsidR="0068573B" w:rsidRDefault="0068573B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4968B669" w14:textId="77777777" w:rsidR="00C37A10" w:rsidRDefault="00C37A1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6C986F9D" w14:textId="77777777" w:rsidR="00C37A10" w:rsidRDefault="00C37A1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029CA130" w14:textId="77777777" w:rsidR="00C37A10" w:rsidRDefault="00C37A1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31B4DB3B" w14:textId="77777777" w:rsidR="00C37A10" w:rsidRDefault="00C37A1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18DFB248" w14:textId="77777777" w:rsidR="00C37A10" w:rsidRDefault="00C37A1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6C790CD1" w14:textId="77777777" w:rsidR="00C37A10" w:rsidRDefault="00C37A1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6D295E50" w14:textId="0906C8CD" w:rsidR="00264860" w:rsidRDefault="00264860" w:rsidP="0068573B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lastRenderedPageBreak/>
        <w:t>Plánek obce s vyznačením zdrojů vody pro hašení požárů, čerpacích stanovišť a směru příjezdu k</w:t>
      </w:r>
      <w:r w:rsidR="00F74D97">
        <w:rPr>
          <w:rFonts w:ascii="Arial" w:hAnsi="Arial" w:cs="Arial"/>
          <w:b/>
          <w:sz w:val="22"/>
          <w:szCs w:val="22"/>
          <w:u w:val="single"/>
        </w:rPr>
        <w:t> </w:t>
      </w:r>
      <w:r w:rsidRPr="00D0105C">
        <w:rPr>
          <w:rFonts w:ascii="Arial" w:hAnsi="Arial" w:cs="Arial"/>
          <w:b/>
          <w:sz w:val="22"/>
          <w:szCs w:val="22"/>
          <w:u w:val="single"/>
        </w:rPr>
        <w:t>nim</w:t>
      </w:r>
    </w:p>
    <w:p w14:paraId="11ACE9D7" w14:textId="77777777" w:rsidR="00F74D97" w:rsidRPr="00D0105C" w:rsidRDefault="00F74D97" w:rsidP="00F74D97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086EF609" w14:textId="68521491" w:rsidR="00F74D97" w:rsidRDefault="007D35AB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FEBF969" wp14:editId="7FA12793">
            <wp:extent cx="5662769" cy="8146473"/>
            <wp:effectExtent l="0" t="0" r="0" b="6985"/>
            <wp:docPr id="1141735939" name="Obrázek 1" descr="Obsah obrázku skica, kresba, umění, Pero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735939" name="Obrázek 1" descr="Obsah obrázku skica, kresba, umění, Perokresba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592" cy="815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23B7A" w14:textId="77777777" w:rsidR="00F74D97" w:rsidRDefault="00F74D97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2B112CA9" w14:textId="77777777" w:rsidR="00F64C08" w:rsidRDefault="00F64C08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7468D6AA" w14:textId="77777777" w:rsidR="00F64C08" w:rsidRDefault="00F64C08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5E0E213A" w14:textId="4CEB27F6" w:rsidR="00686504" w:rsidRDefault="00FA7B27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B88D1A6" wp14:editId="4DA06962">
            <wp:extent cx="5654468" cy="8110847"/>
            <wp:effectExtent l="0" t="0" r="3810" b="5080"/>
            <wp:docPr id="625021464" name="Obrázek 2" descr="Obsah obrázku mapa, skica, text, 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021464" name="Obrázek 2" descr="Obsah obrázku mapa, skica, text, kresba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788" cy="811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6504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8A39C8" w14:textId="77777777" w:rsidR="00976321" w:rsidRDefault="00976321">
      <w:r>
        <w:separator/>
      </w:r>
    </w:p>
  </w:endnote>
  <w:endnote w:type="continuationSeparator" w:id="0">
    <w:p w14:paraId="23FD2A3E" w14:textId="77777777" w:rsidR="00976321" w:rsidRDefault="00976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5783BC" w14:textId="77777777" w:rsidR="00976321" w:rsidRDefault="00976321">
      <w:r>
        <w:separator/>
      </w:r>
    </w:p>
  </w:footnote>
  <w:footnote w:type="continuationSeparator" w:id="0">
    <w:p w14:paraId="26C60AD9" w14:textId="77777777" w:rsidR="00976321" w:rsidRDefault="00976321">
      <w:r>
        <w:continuationSeparator/>
      </w:r>
    </w:p>
  </w:footnote>
  <w:footnote w:id="1">
    <w:p w14:paraId="639E3E7C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27 odst. 2 písm. b) bod 5 zákona o požární ochraně</w:t>
      </w:r>
    </w:p>
  </w:footnote>
  <w:footnote w:id="2">
    <w:p w14:paraId="48D0030C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29 odst. 1 písm. o) bod 2 zákona o požární ochraně</w:t>
      </w:r>
    </w:p>
  </w:footnote>
  <w:footnote w:id="3">
    <w:p w14:paraId="6F11C1B1" w14:textId="77777777" w:rsidR="00F64363" w:rsidRPr="00036DE6" w:rsidRDefault="00F64363" w:rsidP="00F64363">
      <w:pPr>
        <w:pStyle w:val="Textpoznpodarou"/>
        <w:rPr>
          <w:rFonts w:ascii="Arial" w:hAnsi="Arial" w:cs="Arial"/>
        </w:rPr>
      </w:pPr>
      <w:r w:rsidRPr="00036DE6">
        <w:rPr>
          <w:rStyle w:val="Znakapoznpodarou"/>
          <w:rFonts w:ascii="Arial" w:hAnsi="Arial" w:cs="Arial"/>
        </w:rPr>
        <w:footnoteRef/>
      </w:r>
      <w:r w:rsidRPr="00036DE6">
        <w:rPr>
          <w:rFonts w:ascii="Arial" w:hAnsi="Arial" w:cs="Arial"/>
        </w:rPr>
        <w:t xml:space="preserve"> § 13 </w:t>
      </w:r>
      <w:r w:rsidR="00B940A8">
        <w:rPr>
          <w:rFonts w:ascii="Arial" w:hAnsi="Arial" w:cs="Arial"/>
        </w:rPr>
        <w:t xml:space="preserve">odst. 1 písm. b) </w:t>
      </w:r>
      <w:r w:rsidRPr="00036DE6">
        <w:rPr>
          <w:rFonts w:ascii="Arial" w:hAnsi="Arial" w:cs="Arial"/>
        </w:rPr>
        <w:t>zákona o požární ochraně</w:t>
      </w:r>
    </w:p>
  </w:footnote>
  <w:footnote w:id="4">
    <w:p w14:paraId="17409771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5">
    <w:p w14:paraId="23FE9282" w14:textId="4940A21F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Pr="002E56B5">
        <w:rPr>
          <w:rFonts w:ascii="Arial" w:hAnsi="Arial"/>
        </w:rPr>
        <w:t xml:space="preserve"> nařízení </w:t>
      </w:r>
      <w:r w:rsidR="00E9377B">
        <w:rPr>
          <w:rFonts w:ascii="Arial" w:hAnsi="Arial"/>
        </w:rPr>
        <w:t xml:space="preserve">Střeeočeského kraje </w:t>
      </w:r>
      <w:r w:rsidRPr="002E56B5">
        <w:rPr>
          <w:rFonts w:ascii="Arial" w:hAnsi="Arial"/>
        </w:rPr>
        <w:t>kraje č</w:t>
      </w:r>
      <w:r w:rsidR="00E9377B">
        <w:rPr>
          <w:rFonts w:ascii="Arial" w:hAnsi="Arial"/>
        </w:rPr>
        <w:t>. 2/2010</w:t>
      </w:r>
      <w:r w:rsidRPr="002E56B5">
        <w:rPr>
          <w:rFonts w:ascii="Arial" w:hAnsi="Arial"/>
        </w:rPr>
        <w:t xml:space="preserve"> ze dne </w:t>
      </w:r>
      <w:r w:rsidR="00E9377B">
        <w:rPr>
          <w:rFonts w:ascii="Arial" w:hAnsi="Arial"/>
        </w:rPr>
        <w:t>4. ledna 2020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0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420411"/>
    <w:multiLevelType w:val="hybridMultilevel"/>
    <w:tmpl w:val="011615D2"/>
    <w:lvl w:ilvl="0" w:tplc="62D04E6A">
      <w:start w:val="1"/>
      <w:numFmt w:val="lowerLetter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7270146">
    <w:abstractNumId w:val="15"/>
  </w:num>
  <w:num w:numId="2" w16cid:durableId="1925722589">
    <w:abstractNumId w:val="43"/>
  </w:num>
  <w:num w:numId="3" w16cid:durableId="2136243414">
    <w:abstractNumId w:val="7"/>
  </w:num>
  <w:num w:numId="4" w16cid:durableId="1035158977">
    <w:abstractNumId w:val="31"/>
  </w:num>
  <w:num w:numId="5" w16cid:durableId="1080249321">
    <w:abstractNumId w:val="30"/>
  </w:num>
  <w:num w:numId="6" w16cid:durableId="186675280">
    <w:abstractNumId w:val="34"/>
  </w:num>
  <w:num w:numId="7" w16cid:durableId="1798913535">
    <w:abstractNumId w:val="18"/>
  </w:num>
  <w:num w:numId="8" w16cid:durableId="1782021261">
    <w:abstractNumId w:val="2"/>
  </w:num>
  <w:num w:numId="9" w16cid:durableId="797531960">
    <w:abstractNumId w:val="33"/>
  </w:num>
  <w:num w:numId="10" w16cid:durableId="1711418421">
    <w:abstractNumId w:val="3"/>
  </w:num>
  <w:num w:numId="11" w16cid:durableId="2055736179">
    <w:abstractNumId w:val="20"/>
  </w:num>
  <w:num w:numId="12" w16cid:durableId="275602476">
    <w:abstractNumId w:val="9"/>
  </w:num>
  <w:num w:numId="13" w16cid:durableId="1734766790">
    <w:abstractNumId w:val="13"/>
  </w:num>
  <w:num w:numId="14" w16cid:durableId="513037952">
    <w:abstractNumId w:val="17"/>
  </w:num>
  <w:num w:numId="15" w16cid:durableId="255288460">
    <w:abstractNumId w:val="37"/>
  </w:num>
  <w:num w:numId="16" w16cid:durableId="996299544">
    <w:abstractNumId w:val="42"/>
  </w:num>
  <w:num w:numId="17" w16cid:durableId="656228187">
    <w:abstractNumId w:val="22"/>
  </w:num>
  <w:num w:numId="18" w16cid:durableId="1975719122">
    <w:abstractNumId w:val="29"/>
  </w:num>
  <w:num w:numId="19" w16cid:durableId="1987738803">
    <w:abstractNumId w:val="44"/>
  </w:num>
  <w:num w:numId="20" w16cid:durableId="520818282">
    <w:abstractNumId w:val="27"/>
  </w:num>
  <w:num w:numId="21" w16cid:durableId="1684240333">
    <w:abstractNumId w:val="32"/>
  </w:num>
  <w:num w:numId="22" w16cid:durableId="306671681">
    <w:abstractNumId w:val="36"/>
  </w:num>
  <w:num w:numId="23" w16cid:durableId="619457022">
    <w:abstractNumId w:val="28"/>
  </w:num>
  <w:num w:numId="24" w16cid:durableId="120806227">
    <w:abstractNumId w:val="1"/>
  </w:num>
  <w:num w:numId="25" w16cid:durableId="1683899917">
    <w:abstractNumId w:val="38"/>
  </w:num>
  <w:num w:numId="26" w16cid:durableId="1707023699">
    <w:abstractNumId w:val="41"/>
  </w:num>
  <w:num w:numId="27" w16cid:durableId="1674381782">
    <w:abstractNumId w:val="10"/>
  </w:num>
  <w:num w:numId="28" w16cid:durableId="326254054">
    <w:abstractNumId w:val="14"/>
  </w:num>
  <w:num w:numId="29" w16cid:durableId="431435985">
    <w:abstractNumId w:val="35"/>
  </w:num>
  <w:num w:numId="30" w16cid:durableId="693728109">
    <w:abstractNumId w:val="24"/>
  </w:num>
  <w:num w:numId="31" w16cid:durableId="1879124666">
    <w:abstractNumId w:val="23"/>
  </w:num>
  <w:num w:numId="32" w16cid:durableId="837773762">
    <w:abstractNumId w:val="12"/>
  </w:num>
  <w:num w:numId="33" w16cid:durableId="1183980305">
    <w:abstractNumId w:val="16"/>
  </w:num>
  <w:num w:numId="34" w16cid:durableId="721563450">
    <w:abstractNumId w:val="4"/>
  </w:num>
  <w:num w:numId="35" w16cid:durableId="1526092844">
    <w:abstractNumId w:val="6"/>
  </w:num>
  <w:num w:numId="36" w16cid:durableId="2010329227">
    <w:abstractNumId w:val="39"/>
  </w:num>
  <w:num w:numId="37" w16cid:durableId="982924143">
    <w:abstractNumId w:val="19"/>
  </w:num>
  <w:num w:numId="38" w16cid:durableId="2047101129">
    <w:abstractNumId w:val="5"/>
  </w:num>
  <w:num w:numId="39" w16cid:durableId="1330281854">
    <w:abstractNumId w:val="11"/>
  </w:num>
  <w:num w:numId="40" w16cid:durableId="501361392">
    <w:abstractNumId w:val="21"/>
  </w:num>
  <w:num w:numId="41" w16cid:durableId="1187717846">
    <w:abstractNumId w:val="25"/>
  </w:num>
  <w:num w:numId="42" w16cid:durableId="1956017832">
    <w:abstractNumId w:val="0"/>
  </w:num>
  <w:num w:numId="43" w16cid:durableId="536089479">
    <w:abstractNumId w:val="40"/>
  </w:num>
  <w:num w:numId="44" w16cid:durableId="1098133601">
    <w:abstractNumId w:val="26"/>
  </w:num>
  <w:num w:numId="45" w16cid:durableId="173508476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5BC7"/>
    <w:rsid w:val="0002050F"/>
    <w:rsid w:val="000249FB"/>
    <w:rsid w:val="00032EB6"/>
    <w:rsid w:val="0004452A"/>
    <w:rsid w:val="000527FE"/>
    <w:rsid w:val="00061B31"/>
    <w:rsid w:val="000A0764"/>
    <w:rsid w:val="000A192D"/>
    <w:rsid w:val="000A326A"/>
    <w:rsid w:val="000B1547"/>
    <w:rsid w:val="000C01AD"/>
    <w:rsid w:val="000E3719"/>
    <w:rsid w:val="000F35C1"/>
    <w:rsid w:val="000F6CEB"/>
    <w:rsid w:val="0015664E"/>
    <w:rsid w:val="00167FA5"/>
    <w:rsid w:val="00176F5A"/>
    <w:rsid w:val="001908F6"/>
    <w:rsid w:val="001D0B27"/>
    <w:rsid w:val="001E2224"/>
    <w:rsid w:val="002069B0"/>
    <w:rsid w:val="00212C35"/>
    <w:rsid w:val="00213118"/>
    <w:rsid w:val="00224B0D"/>
    <w:rsid w:val="0024722A"/>
    <w:rsid w:val="00264860"/>
    <w:rsid w:val="0026671F"/>
    <w:rsid w:val="0028172D"/>
    <w:rsid w:val="002B3198"/>
    <w:rsid w:val="002B60F6"/>
    <w:rsid w:val="002D539B"/>
    <w:rsid w:val="002F1F16"/>
    <w:rsid w:val="00314D04"/>
    <w:rsid w:val="00322530"/>
    <w:rsid w:val="00380BCE"/>
    <w:rsid w:val="003B12D9"/>
    <w:rsid w:val="003C2938"/>
    <w:rsid w:val="003E454A"/>
    <w:rsid w:val="003F468D"/>
    <w:rsid w:val="004154AF"/>
    <w:rsid w:val="00426557"/>
    <w:rsid w:val="004602FC"/>
    <w:rsid w:val="00470C68"/>
    <w:rsid w:val="00474A50"/>
    <w:rsid w:val="00477C4B"/>
    <w:rsid w:val="00485025"/>
    <w:rsid w:val="00506910"/>
    <w:rsid w:val="00513323"/>
    <w:rsid w:val="00533F5B"/>
    <w:rsid w:val="0054059F"/>
    <w:rsid w:val="00540B5D"/>
    <w:rsid w:val="005423B9"/>
    <w:rsid w:val="00595B01"/>
    <w:rsid w:val="005D3312"/>
    <w:rsid w:val="005D4F8E"/>
    <w:rsid w:val="005F7281"/>
    <w:rsid w:val="006026C5"/>
    <w:rsid w:val="00614F22"/>
    <w:rsid w:val="00617BDE"/>
    <w:rsid w:val="0062451D"/>
    <w:rsid w:val="00630470"/>
    <w:rsid w:val="00641107"/>
    <w:rsid w:val="0064245C"/>
    <w:rsid w:val="00662877"/>
    <w:rsid w:val="00663A3F"/>
    <w:rsid w:val="006647CE"/>
    <w:rsid w:val="00677FBC"/>
    <w:rsid w:val="0068573B"/>
    <w:rsid w:val="006863A2"/>
    <w:rsid w:val="00686504"/>
    <w:rsid w:val="00696A6B"/>
    <w:rsid w:val="006A062D"/>
    <w:rsid w:val="006A5547"/>
    <w:rsid w:val="006B0AAB"/>
    <w:rsid w:val="006C2361"/>
    <w:rsid w:val="006F76D2"/>
    <w:rsid w:val="00700792"/>
    <w:rsid w:val="007057EF"/>
    <w:rsid w:val="00706D42"/>
    <w:rsid w:val="0072122F"/>
    <w:rsid w:val="00725357"/>
    <w:rsid w:val="00744A2D"/>
    <w:rsid w:val="007552E2"/>
    <w:rsid w:val="0075545A"/>
    <w:rsid w:val="00771BD5"/>
    <w:rsid w:val="00774261"/>
    <w:rsid w:val="007A653C"/>
    <w:rsid w:val="007C1903"/>
    <w:rsid w:val="007D1FDC"/>
    <w:rsid w:val="007D35AB"/>
    <w:rsid w:val="007D3709"/>
    <w:rsid w:val="007E1DB2"/>
    <w:rsid w:val="00804441"/>
    <w:rsid w:val="00823768"/>
    <w:rsid w:val="00830FFD"/>
    <w:rsid w:val="008335F5"/>
    <w:rsid w:val="008524BB"/>
    <w:rsid w:val="008572BC"/>
    <w:rsid w:val="00867708"/>
    <w:rsid w:val="008708D3"/>
    <w:rsid w:val="00871053"/>
    <w:rsid w:val="00876251"/>
    <w:rsid w:val="00890F90"/>
    <w:rsid w:val="008B5E32"/>
    <w:rsid w:val="008B7348"/>
    <w:rsid w:val="008C0752"/>
    <w:rsid w:val="008C7339"/>
    <w:rsid w:val="008F0540"/>
    <w:rsid w:val="008F28C3"/>
    <w:rsid w:val="00924132"/>
    <w:rsid w:val="00937FA4"/>
    <w:rsid w:val="0094420F"/>
    <w:rsid w:val="0094501D"/>
    <w:rsid w:val="009468F5"/>
    <w:rsid w:val="00947A8B"/>
    <w:rsid w:val="0095368E"/>
    <w:rsid w:val="00964068"/>
    <w:rsid w:val="009662E7"/>
    <w:rsid w:val="0096656C"/>
    <w:rsid w:val="00966E6A"/>
    <w:rsid w:val="00976321"/>
    <w:rsid w:val="009A3B45"/>
    <w:rsid w:val="009B06AB"/>
    <w:rsid w:val="009B33F1"/>
    <w:rsid w:val="009B6796"/>
    <w:rsid w:val="009D1880"/>
    <w:rsid w:val="00A30821"/>
    <w:rsid w:val="00A36BAF"/>
    <w:rsid w:val="00A62621"/>
    <w:rsid w:val="00A97662"/>
    <w:rsid w:val="00AA0877"/>
    <w:rsid w:val="00AA2424"/>
    <w:rsid w:val="00AA71D0"/>
    <w:rsid w:val="00AB3845"/>
    <w:rsid w:val="00AB4880"/>
    <w:rsid w:val="00AB72E6"/>
    <w:rsid w:val="00AC1E54"/>
    <w:rsid w:val="00AD1EB1"/>
    <w:rsid w:val="00B0386E"/>
    <w:rsid w:val="00B04E79"/>
    <w:rsid w:val="00B20050"/>
    <w:rsid w:val="00B2513F"/>
    <w:rsid w:val="00B26438"/>
    <w:rsid w:val="00B940A8"/>
    <w:rsid w:val="00BA544A"/>
    <w:rsid w:val="00BB5A2B"/>
    <w:rsid w:val="00BE2B43"/>
    <w:rsid w:val="00C032C9"/>
    <w:rsid w:val="00C1273A"/>
    <w:rsid w:val="00C1598D"/>
    <w:rsid w:val="00C20E68"/>
    <w:rsid w:val="00C37A10"/>
    <w:rsid w:val="00C82D9F"/>
    <w:rsid w:val="00C904D8"/>
    <w:rsid w:val="00CA3BE7"/>
    <w:rsid w:val="00CB56D6"/>
    <w:rsid w:val="00CB5F3F"/>
    <w:rsid w:val="00D0105C"/>
    <w:rsid w:val="00D052DB"/>
    <w:rsid w:val="00D21DE2"/>
    <w:rsid w:val="00D62DEC"/>
    <w:rsid w:val="00D6536B"/>
    <w:rsid w:val="00D800DA"/>
    <w:rsid w:val="00D93C14"/>
    <w:rsid w:val="00D966CD"/>
    <w:rsid w:val="00DC0702"/>
    <w:rsid w:val="00DF2532"/>
    <w:rsid w:val="00E122C4"/>
    <w:rsid w:val="00E27608"/>
    <w:rsid w:val="00E31920"/>
    <w:rsid w:val="00E31B29"/>
    <w:rsid w:val="00E9377B"/>
    <w:rsid w:val="00E963F9"/>
    <w:rsid w:val="00EA6865"/>
    <w:rsid w:val="00EB68DE"/>
    <w:rsid w:val="00EC4D93"/>
    <w:rsid w:val="00ED0C75"/>
    <w:rsid w:val="00EE2A3B"/>
    <w:rsid w:val="00EF37CD"/>
    <w:rsid w:val="00F03845"/>
    <w:rsid w:val="00F235C4"/>
    <w:rsid w:val="00F44A56"/>
    <w:rsid w:val="00F53232"/>
    <w:rsid w:val="00F54C65"/>
    <w:rsid w:val="00F60E7C"/>
    <w:rsid w:val="00F64363"/>
    <w:rsid w:val="00F64C08"/>
    <w:rsid w:val="00F74D97"/>
    <w:rsid w:val="00FA6CB4"/>
    <w:rsid w:val="00FA7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F3E016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table" w:styleId="Mkatabulky">
    <w:name w:val="Table Grid"/>
    <w:basedOn w:val="Normlntabulka"/>
    <w:uiPriority w:val="59"/>
    <w:rsid w:val="002B60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5A110-7127-4949-9167-480558434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1441</Words>
  <Characters>8507</Characters>
  <Application>Microsoft Office Word</Application>
  <DocSecurity>0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9929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Dagmar Vlachová</cp:lastModifiedBy>
  <cp:revision>7</cp:revision>
  <cp:lastPrinted>2024-12-18T07:17:00Z</cp:lastPrinted>
  <dcterms:created xsi:type="dcterms:W3CDTF">2024-11-13T08:34:00Z</dcterms:created>
  <dcterms:modified xsi:type="dcterms:W3CDTF">2024-12-18T07:22:00Z</dcterms:modified>
</cp:coreProperties>
</file>