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BFE7" w14:textId="5F8CFD7F" w:rsidR="007E1DB2" w:rsidRPr="00095548" w:rsidRDefault="00FA0035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9E6975"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195C6582" wp14:editId="08AEE21B">
            <wp:extent cx="1001395" cy="1148080"/>
            <wp:effectExtent l="0" t="0" r="8255" b="0"/>
            <wp:docPr id="2" name="Obrázek 2" descr="\\x00-vdi-fs01\Folders\mt256370\Documents\My Pictures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x00-vdi-fs01\Folders\mt256370\Documents\My Pictures\zna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34" cy="114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9F500A7" w14:textId="77777777" w:rsidR="00FA0035" w:rsidRDefault="00FA003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A44794C" w14:textId="77777777" w:rsidR="00FA0035" w:rsidRDefault="00FA003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F87B096" w14:textId="77777777" w:rsidR="00C7177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C7177F">
        <w:rPr>
          <w:rFonts w:ascii="Arial" w:hAnsi="Arial" w:cs="Arial"/>
          <w:b/>
        </w:rPr>
        <w:t xml:space="preserve"> Hamr</w:t>
      </w:r>
    </w:p>
    <w:p w14:paraId="619FF491" w14:textId="2B298AF2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C7177F">
        <w:rPr>
          <w:rFonts w:ascii="Arial" w:hAnsi="Arial" w:cs="Arial"/>
          <w:b/>
        </w:rPr>
        <w:t xml:space="preserve"> Hamr</w:t>
      </w:r>
    </w:p>
    <w:p w14:paraId="3824C9ED" w14:textId="77777777" w:rsidR="009333DD" w:rsidRPr="00261FAF" w:rsidRDefault="009333D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D75386D" w14:textId="77777777" w:rsidR="00C7177F" w:rsidRDefault="00D51D24" w:rsidP="00C7177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6502614C" w:rsidR="0024722A" w:rsidRPr="00261FAF" w:rsidRDefault="0024722A" w:rsidP="00C7177F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261FAF">
        <w:rPr>
          <w:rFonts w:ascii="Arial" w:hAnsi="Arial" w:cs="Arial"/>
          <w:b/>
          <w:color w:val="000000"/>
        </w:rPr>
        <w:t xml:space="preserve">o </w:t>
      </w:r>
      <w:r w:rsidR="00A342C0" w:rsidRPr="00261FAF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</w:rPr>
        <w:t>odpadového hospodářství</w:t>
      </w:r>
      <w:r w:rsidRPr="00261FAF">
        <w:rPr>
          <w:rFonts w:ascii="Arial" w:hAnsi="Arial" w:cs="Arial"/>
          <w:b/>
          <w:color w:val="000000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CBF73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7177F">
        <w:rPr>
          <w:rFonts w:ascii="Arial" w:hAnsi="Arial" w:cs="Arial"/>
          <w:sz w:val="22"/>
          <w:szCs w:val="22"/>
        </w:rPr>
        <w:t xml:space="preserve"> Hamr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A0035">
        <w:rPr>
          <w:rFonts w:ascii="Arial" w:hAnsi="Arial" w:cs="Arial"/>
          <w:sz w:val="22"/>
          <w:szCs w:val="22"/>
        </w:rPr>
        <w:t xml:space="preserve"> 24. 11. 2025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E2D57A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7177F">
        <w:rPr>
          <w:rFonts w:ascii="Arial" w:hAnsi="Arial" w:cs="Arial"/>
          <w:sz w:val="22"/>
          <w:szCs w:val="22"/>
        </w:rPr>
        <w:t>Hamr.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45BF3D05" w:rsidR="009B77CC" w:rsidRPr="009333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t>Biologick</w:t>
      </w:r>
      <w:r w:rsidR="001476FD" w:rsidRPr="009333DD">
        <w:rPr>
          <w:rFonts w:ascii="Arial" w:hAnsi="Arial" w:cs="Arial"/>
          <w:bCs/>
          <w:color w:val="000000"/>
        </w:rPr>
        <w:t>é</w:t>
      </w:r>
      <w:r w:rsidRPr="009333DD">
        <w:rPr>
          <w:rFonts w:ascii="Arial" w:hAnsi="Arial" w:cs="Arial"/>
          <w:bCs/>
          <w:color w:val="000000"/>
        </w:rPr>
        <w:t xml:space="preserve"> odpady</w:t>
      </w:r>
    </w:p>
    <w:p w14:paraId="388A5E03" w14:textId="68336D44" w:rsidR="009B77CC" w:rsidRPr="009333DD" w:rsidRDefault="00B7352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t>Papír</w:t>
      </w:r>
    </w:p>
    <w:p w14:paraId="2F4564B2" w14:textId="690D6FB5" w:rsidR="009B77CC" w:rsidRPr="009333D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lastRenderedPageBreak/>
        <w:t>Plasty</w:t>
      </w:r>
      <w:r w:rsidR="00745703" w:rsidRPr="009333DD">
        <w:rPr>
          <w:rFonts w:ascii="Arial" w:hAnsi="Arial" w:cs="Arial"/>
          <w:bCs/>
          <w:color w:val="000000"/>
        </w:rPr>
        <w:t xml:space="preserve"> včetně PET lahví</w:t>
      </w:r>
      <w:r w:rsidR="004706BD" w:rsidRPr="009333DD">
        <w:rPr>
          <w:rFonts w:ascii="Arial" w:hAnsi="Arial" w:cs="Arial"/>
          <w:bCs/>
          <w:color w:val="000000"/>
        </w:rPr>
        <w:t xml:space="preserve"> a nápojových kartonů</w:t>
      </w:r>
    </w:p>
    <w:p w14:paraId="1434BEB5" w14:textId="793A78A3" w:rsidR="009B77CC" w:rsidRPr="009333DD" w:rsidRDefault="00B7352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t>Sklo</w:t>
      </w:r>
    </w:p>
    <w:p w14:paraId="4684E884" w14:textId="68B3FC69" w:rsidR="009B77CC" w:rsidRPr="009333DD" w:rsidRDefault="00B7352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t>Kovy</w:t>
      </w:r>
    </w:p>
    <w:p w14:paraId="73D8E3B8" w14:textId="5BE73217" w:rsidR="0024722A" w:rsidRPr="009333D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33DD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14:paraId="62A50CE4" w14:textId="068C363B" w:rsidR="00053446" w:rsidRPr="009333DD" w:rsidRDefault="00B73525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333DD"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14:paraId="70EC7B30" w14:textId="154851C5" w:rsidR="00053446" w:rsidRPr="009333DD" w:rsidRDefault="00B7352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33DD">
        <w:rPr>
          <w:rFonts w:ascii="Arial" w:hAnsi="Arial" w:cs="Arial"/>
          <w:iCs/>
          <w:sz w:val="22"/>
          <w:szCs w:val="22"/>
        </w:rPr>
        <w:t>Jedlé oleje a tuky</w:t>
      </w:r>
    </w:p>
    <w:p w14:paraId="3B3EE403" w14:textId="1275AC30" w:rsidR="00A9554C" w:rsidRPr="009333D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33DD">
        <w:rPr>
          <w:rFonts w:ascii="Arial" w:hAnsi="Arial" w:cs="Arial"/>
          <w:iCs/>
          <w:sz w:val="22"/>
          <w:szCs w:val="22"/>
        </w:rPr>
        <w:t>Textil</w:t>
      </w:r>
    </w:p>
    <w:p w14:paraId="76C89EB7" w14:textId="475B7B10" w:rsidR="00A342C0" w:rsidRPr="009333D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33DD">
        <w:rPr>
          <w:rFonts w:ascii="Arial" w:hAnsi="Arial" w:cs="Arial"/>
          <w:iCs/>
          <w:sz w:val="22"/>
          <w:szCs w:val="22"/>
        </w:rPr>
        <w:t>Směsný komunální odpad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D5EA5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B8EF78" w14:textId="77777777" w:rsidR="00C7177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7177F">
        <w:rPr>
          <w:rFonts w:ascii="Arial" w:hAnsi="Arial" w:cs="Arial"/>
          <w:sz w:val="22"/>
          <w:szCs w:val="22"/>
        </w:rPr>
        <w:t>:</w:t>
      </w:r>
    </w:p>
    <w:p w14:paraId="5FEA0252" w14:textId="77777777" w:rsidR="00B73525" w:rsidRDefault="00B73525" w:rsidP="008C7EA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D3A4BC" w14:textId="238C7414" w:rsidR="00C7177F" w:rsidRDefault="00C7177F" w:rsidP="00C7177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7177F">
        <w:rPr>
          <w:rFonts w:ascii="Arial" w:hAnsi="Arial" w:cs="Arial"/>
        </w:rPr>
        <w:t xml:space="preserve">biologické odpady </w:t>
      </w:r>
      <w:r>
        <w:rPr>
          <w:rFonts w:ascii="Arial" w:hAnsi="Arial" w:cs="Arial"/>
        </w:rPr>
        <w:t>– zvláštní sběrná nádoba a kompostér</w:t>
      </w:r>
    </w:p>
    <w:p w14:paraId="55F98E10" w14:textId="2A40FADA" w:rsidR="00C7177F" w:rsidRDefault="00C7177F" w:rsidP="00C7177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 – sběrná nádoba</w:t>
      </w:r>
      <w:r w:rsidR="004706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pytle</w:t>
      </w:r>
    </w:p>
    <w:p w14:paraId="7904FEC1" w14:textId="494083C4" w:rsidR="004706BD" w:rsidRDefault="00C7177F" w:rsidP="00C7177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plasty, PET</w:t>
      </w:r>
      <w:r w:rsidR="00B73525">
        <w:rPr>
          <w:rFonts w:ascii="Arial" w:hAnsi="Arial" w:cs="Arial"/>
        </w:rPr>
        <w:t xml:space="preserve"> lahve a nápojové kartony - zvláštní </w:t>
      </w:r>
      <w:r w:rsidR="004706BD">
        <w:rPr>
          <w:rFonts w:ascii="Arial" w:hAnsi="Arial" w:cs="Arial"/>
        </w:rPr>
        <w:t>sběrná nádoba, pytle</w:t>
      </w:r>
    </w:p>
    <w:p w14:paraId="43835F53" w14:textId="62952CD4" w:rsidR="004706BD" w:rsidRDefault="004706BD" w:rsidP="00C7177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– </w:t>
      </w:r>
      <w:r w:rsidR="00B73525">
        <w:rPr>
          <w:rFonts w:ascii="Arial" w:hAnsi="Arial" w:cs="Arial"/>
        </w:rPr>
        <w:t xml:space="preserve">zvláštní </w:t>
      </w:r>
      <w:r>
        <w:rPr>
          <w:rFonts w:ascii="Arial" w:hAnsi="Arial" w:cs="Arial"/>
        </w:rPr>
        <w:t>sběrná nádoba</w:t>
      </w:r>
    </w:p>
    <w:p w14:paraId="77D81600" w14:textId="59E37F68" w:rsidR="004706BD" w:rsidRDefault="004706BD" w:rsidP="00C7177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 – </w:t>
      </w:r>
      <w:r w:rsidR="00B73525">
        <w:rPr>
          <w:rFonts w:ascii="Arial" w:hAnsi="Arial" w:cs="Arial"/>
        </w:rPr>
        <w:t xml:space="preserve">zvláštní </w:t>
      </w:r>
      <w:r>
        <w:rPr>
          <w:rFonts w:ascii="Arial" w:hAnsi="Arial" w:cs="Arial"/>
        </w:rPr>
        <w:t>sběrná nádoba</w:t>
      </w:r>
    </w:p>
    <w:p w14:paraId="797916A0" w14:textId="6BCBEE66" w:rsidR="004706BD" w:rsidRDefault="004706BD" w:rsidP="00C7177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Nebezpečné odpady – sběrné místo v rámci svozového dne </w:t>
      </w:r>
    </w:p>
    <w:p w14:paraId="20802C7E" w14:textId="254065C8" w:rsidR="004706BD" w:rsidRDefault="004706BD" w:rsidP="00C7177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– velkoobjemový kontejner</w:t>
      </w:r>
    </w:p>
    <w:p w14:paraId="227F0A13" w14:textId="33898686" w:rsidR="004706BD" w:rsidRDefault="004706BD" w:rsidP="004706B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 – </w:t>
      </w:r>
      <w:r w:rsidR="00B73525">
        <w:rPr>
          <w:rFonts w:ascii="Arial" w:hAnsi="Arial" w:cs="Arial"/>
        </w:rPr>
        <w:t xml:space="preserve">zvláštní </w:t>
      </w:r>
      <w:r>
        <w:rPr>
          <w:rFonts w:ascii="Arial" w:hAnsi="Arial" w:cs="Arial"/>
        </w:rPr>
        <w:t>sběrná nádoba</w:t>
      </w:r>
    </w:p>
    <w:p w14:paraId="0C5CF741" w14:textId="3D8178AF" w:rsidR="004706BD" w:rsidRDefault="004706BD" w:rsidP="004706B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Textil – sběrné místo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8D5CE86" w14:textId="77777777" w:rsidR="00B73525" w:rsidRDefault="00B73525" w:rsidP="00B7352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7697A25" w14:textId="1B3F7FF1" w:rsidR="004706BD" w:rsidRDefault="00E4533D" w:rsidP="004706B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</w:t>
      </w:r>
      <w:r w:rsidR="004706BD">
        <w:rPr>
          <w:rFonts w:ascii="Arial" w:hAnsi="Arial" w:cs="Arial"/>
          <w:sz w:val="22"/>
          <w:szCs w:val="22"/>
        </w:rPr>
        <w:t>běrné nádoby na papír, plasty, PET lahve a nápojové kartony a sklo jsou umístěny na třech stanovištích:</w:t>
      </w:r>
    </w:p>
    <w:p w14:paraId="5393DC17" w14:textId="740A9B65" w:rsidR="004706BD" w:rsidRDefault="004706BD" w:rsidP="004706BD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budovy Obecního úřadu Hamr, Hamr č. p. 47</w:t>
      </w:r>
    </w:p>
    <w:p w14:paraId="55F85C63" w14:textId="49A92CBF" w:rsidR="004706BD" w:rsidRDefault="00666254" w:rsidP="004706BD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bytovek </w:t>
      </w:r>
      <w:r w:rsidR="004706BD">
        <w:rPr>
          <w:rFonts w:ascii="Arial" w:hAnsi="Arial" w:cs="Arial"/>
          <w:sz w:val="22"/>
          <w:szCs w:val="22"/>
        </w:rPr>
        <w:t>v „</w:t>
      </w:r>
      <w:proofErr w:type="spellStart"/>
      <w:r w:rsidR="004706BD">
        <w:rPr>
          <w:rFonts w:ascii="Arial" w:hAnsi="Arial" w:cs="Arial"/>
          <w:sz w:val="22"/>
          <w:szCs w:val="22"/>
        </w:rPr>
        <w:t>Outlů</w:t>
      </w:r>
      <w:proofErr w:type="spellEnd"/>
      <w:r w:rsidR="004706BD">
        <w:rPr>
          <w:rFonts w:ascii="Arial" w:hAnsi="Arial" w:cs="Arial"/>
          <w:sz w:val="22"/>
          <w:szCs w:val="22"/>
        </w:rPr>
        <w:t xml:space="preserve"> cestě“ </w:t>
      </w:r>
      <w:r>
        <w:rPr>
          <w:rFonts w:ascii="Arial" w:hAnsi="Arial" w:cs="Arial"/>
          <w:sz w:val="22"/>
          <w:szCs w:val="22"/>
        </w:rPr>
        <w:t xml:space="preserve">na pozemku p. č. 161/12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Hamr</w:t>
      </w:r>
    </w:p>
    <w:p w14:paraId="24912A0F" w14:textId="6745DDB0" w:rsidR="00666254" w:rsidRDefault="00666254" w:rsidP="004706BD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zadní části obce „V Koutech“ na pozemku p. č. 208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Hamr</w:t>
      </w:r>
    </w:p>
    <w:p w14:paraId="0D6091CC" w14:textId="77777777" w:rsidR="00B73525" w:rsidRDefault="00B73525" w:rsidP="00B73525">
      <w:pPr>
        <w:pStyle w:val="NormlnIMP"/>
        <w:suppressAutoHyphens w:val="0"/>
        <w:overflowPunct/>
        <w:autoSpaceDE/>
        <w:autoSpaceDN/>
        <w:adjustRightInd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7E56A7B6" w14:textId="738BBFC3" w:rsidR="00666254" w:rsidRDefault="00FA0035" w:rsidP="00666254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</w:t>
      </w:r>
      <w:r w:rsidR="00666254">
        <w:rPr>
          <w:rFonts w:ascii="Arial" w:hAnsi="Arial" w:cs="Arial"/>
          <w:sz w:val="22"/>
          <w:szCs w:val="22"/>
        </w:rPr>
        <w:t xml:space="preserve"> na kovy</w:t>
      </w:r>
      <w:r w:rsidR="00B73525">
        <w:rPr>
          <w:rFonts w:ascii="Arial" w:hAnsi="Arial" w:cs="Arial"/>
          <w:sz w:val="22"/>
          <w:szCs w:val="22"/>
        </w:rPr>
        <w:t>,</w:t>
      </w:r>
      <w:r w:rsidR="00666254">
        <w:rPr>
          <w:rFonts w:ascii="Arial" w:hAnsi="Arial" w:cs="Arial"/>
          <w:sz w:val="22"/>
          <w:szCs w:val="22"/>
        </w:rPr>
        <w:t xml:space="preserve"> jedlé oleje a tuky a biologické odpady jsou umístěny v areálu technického zázemí obce na pozemku p. č. 52/3 v k. </w:t>
      </w:r>
      <w:proofErr w:type="spellStart"/>
      <w:r w:rsidR="00666254">
        <w:rPr>
          <w:rFonts w:ascii="Arial" w:hAnsi="Arial" w:cs="Arial"/>
          <w:sz w:val="22"/>
          <w:szCs w:val="22"/>
        </w:rPr>
        <w:t>ú.</w:t>
      </w:r>
      <w:proofErr w:type="spellEnd"/>
      <w:r w:rsidR="00666254">
        <w:rPr>
          <w:rFonts w:ascii="Arial" w:hAnsi="Arial" w:cs="Arial"/>
          <w:sz w:val="22"/>
          <w:szCs w:val="22"/>
        </w:rPr>
        <w:t xml:space="preserve"> Hamr.</w:t>
      </w:r>
    </w:p>
    <w:p w14:paraId="4CC5EB8B" w14:textId="77777777" w:rsidR="00B73525" w:rsidRDefault="00B73525" w:rsidP="00B73525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1B379EAB" w14:textId="77777777" w:rsidR="00666254" w:rsidRDefault="00666254" w:rsidP="00666254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kontejner na objemný odpad je umístěn v areálu technického zázemí obce na pozemku p. č. 52/3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Hamr.</w:t>
      </w:r>
    </w:p>
    <w:p w14:paraId="10473D9E" w14:textId="77777777" w:rsidR="00E4533D" w:rsidRPr="008C7EA7" w:rsidRDefault="00E4533D" w:rsidP="008C7EA7">
      <w:pPr>
        <w:ind w:left="360"/>
        <w:rPr>
          <w:rFonts w:ascii="Arial" w:hAnsi="Arial" w:cs="Arial"/>
        </w:rPr>
      </w:pPr>
    </w:p>
    <w:p w14:paraId="2315A427" w14:textId="32B45DDE" w:rsidR="00E4533D" w:rsidRDefault="00E4533D" w:rsidP="00666254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pro</w:t>
      </w:r>
      <w:r w:rsidR="008C7EA7">
        <w:rPr>
          <w:rFonts w:ascii="Arial" w:hAnsi="Arial" w:cs="Arial"/>
          <w:sz w:val="22"/>
          <w:szCs w:val="22"/>
        </w:rPr>
        <w:t xml:space="preserve"> ukládání</w:t>
      </w:r>
      <w:r>
        <w:rPr>
          <w:rFonts w:ascii="Arial" w:hAnsi="Arial" w:cs="Arial"/>
          <w:sz w:val="22"/>
          <w:szCs w:val="22"/>
        </w:rPr>
        <w:t xml:space="preserve"> textil</w:t>
      </w:r>
      <w:r w:rsidR="008C7EA7">
        <w:rPr>
          <w:rFonts w:ascii="Arial" w:hAnsi="Arial" w:cs="Arial"/>
          <w:sz w:val="22"/>
          <w:szCs w:val="22"/>
        </w:rPr>
        <w:t>u</w:t>
      </w:r>
      <w:r w:rsidR="00FA0035">
        <w:rPr>
          <w:rFonts w:ascii="Arial" w:hAnsi="Arial" w:cs="Arial"/>
          <w:sz w:val="22"/>
          <w:szCs w:val="22"/>
        </w:rPr>
        <w:t xml:space="preserve"> se nachází</w:t>
      </w:r>
      <w:r w:rsidR="008C7EA7">
        <w:rPr>
          <w:rFonts w:ascii="Arial" w:hAnsi="Arial" w:cs="Arial"/>
          <w:sz w:val="22"/>
          <w:szCs w:val="22"/>
        </w:rPr>
        <w:t xml:space="preserve"> v areálu technického zázemí obce na pozemku p. č. 52/3 v k. </w:t>
      </w:r>
      <w:proofErr w:type="spellStart"/>
      <w:r w:rsidR="008C7EA7">
        <w:rPr>
          <w:rFonts w:ascii="Arial" w:hAnsi="Arial" w:cs="Arial"/>
          <w:sz w:val="22"/>
          <w:szCs w:val="22"/>
        </w:rPr>
        <w:t>ú.</w:t>
      </w:r>
      <w:proofErr w:type="spellEnd"/>
      <w:r w:rsidR="008C7EA7">
        <w:rPr>
          <w:rFonts w:ascii="Arial" w:hAnsi="Arial" w:cs="Arial"/>
          <w:sz w:val="22"/>
          <w:szCs w:val="22"/>
        </w:rPr>
        <w:t xml:space="preserve"> Hamr a je označeno nápisem TEXTIL.</w:t>
      </w:r>
    </w:p>
    <w:p w14:paraId="3374EA60" w14:textId="7755494D" w:rsidR="00666254" w:rsidRDefault="00666254" w:rsidP="00B73525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277A2574" w14:textId="77777777" w:rsidR="00D736CB" w:rsidRPr="00AC2295" w:rsidRDefault="00D736CB" w:rsidP="00C55E34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F33AF8" w14:textId="74485B15" w:rsidR="0024722A" w:rsidRPr="00FB6AE5" w:rsidRDefault="0024722A" w:rsidP="00C55E3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A15704C" w:rsidR="00745703" w:rsidRPr="009333D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t>Biologick</w:t>
      </w:r>
      <w:r w:rsidR="001476FD" w:rsidRPr="009333DD">
        <w:rPr>
          <w:rFonts w:ascii="Arial" w:hAnsi="Arial" w:cs="Arial"/>
          <w:bCs/>
          <w:color w:val="000000"/>
        </w:rPr>
        <w:t>é</w:t>
      </w:r>
      <w:r w:rsidR="00DB2051" w:rsidRPr="009333DD">
        <w:rPr>
          <w:rFonts w:ascii="Arial" w:hAnsi="Arial" w:cs="Arial"/>
          <w:bCs/>
          <w:color w:val="000000"/>
        </w:rPr>
        <w:t xml:space="preserve"> </w:t>
      </w:r>
      <w:r w:rsidRPr="009333DD">
        <w:rPr>
          <w:rFonts w:ascii="Arial" w:hAnsi="Arial" w:cs="Arial"/>
          <w:bCs/>
          <w:color w:val="000000"/>
        </w:rPr>
        <w:t>odpady</w:t>
      </w:r>
      <w:r w:rsidR="008C7EA7" w:rsidRPr="009333DD">
        <w:rPr>
          <w:rFonts w:ascii="Arial" w:hAnsi="Arial" w:cs="Arial"/>
          <w:bCs/>
          <w:color w:val="000000"/>
        </w:rPr>
        <w:t xml:space="preserve"> – kompostéry, černá barva</w:t>
      </w:r>
    </w:p>
    <w:p w14:paraId="2EEB39A5" w14:textId="7B6926A4" w:rsidR="0024722A" w:rsidRPr="009333D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t>P</w:t>
      </w:r>
      <w:r w:rsidR="0024722A" w:rsidRPr="009333DD">
        <w:rPr>
          <w:rFonts w:ascii="Arial" w:hAnsi="Arial" w:cs="Arial"/>
          <w:bCs/>
          <w:color w:val="000000"/>
        </w:rPr>
        <w:t>apír</w:t>
      </w:r>
      <w:r w:rsidR="00E4533D" w:rsidRPr="009333DD">
        <w:rPr>
          <w:rFonts w:ascii="Arial" w:hAnsi="Arial" w:cs="Arial"/>
          <w:bCs/>
          <w:color w:val="000000"/>
        </w:rPr>
        <w:t xml:space="preserve"> – sběrná nádoba modrá, pyle barva modrá</w:t>
      </w:r>
    </w:p>
    <w:p w14:paraId="110F3800" w14:textId="3E15156B" w:rsidR="00A94551" w:rsidRPr="009333D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333DD">
        <w:rPr>
          <w:rFonts w:ascii="Arial" w:hAnsi="Arial" w:cs="Arial"/>
          <w:bCs/>
          <w:color w:val="000000"/>
        </w:rPr>
        <w:t>Plasty, PET lahve</w:t>
      </w:r>
      <w:r w:rsidR="00E4533D" w:rsidRPr="009333DD">
        <w:rPr>
          <w:rFonts w:ascii="Arial" w:hAnsi="Arial" w:cs="Arial"/>
          <w:bCs/>
          <w:color w:val="000000"/>
        </w:rPr>
        <w:t xml:space="preserve"> a nápojové kartony – sběrná nádoba -</w:t>
      </w:r>
      <w:r w:rsidRPr="009333DD">
        <w:rPr>
          <w:rFonts w:ascii="Arial" w:hAnsi="Arial" w:cs="Arial"/>
          <w:bCs/>
          <w:color w:val="000000"/>
        </w:rPr>
        <w:t xml:space="preserve"> barva </w:t>
      </w:r>
      <w:r w:rsidR="00E4533D" w:rsidRPr="009333DD">
        <w:rPr>
          <w:rFonts w:ascii="Arial" w:hAnsi="Arial" w:cs="Arial"/>
          <w:bCs/>
          <w:color w:val="000000"/>
        </w:rPr>
        <w:t>žlutá, pytle barva žlutá</w:t>
      </w:r>
    </w:p>
    <w:p w14:paraId="0FE40F4D" w14:textId="23821277" w:rsidR="0024722A" w:rsidRPr="009333D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333DD">
        <w:rPr>
          <w:rFonts w:ascii="Arial" w:hAnsi="Arial" w:cs="Arial"/>
          <w:bCs/>
          <w:color w:val="000000"/>
        </w:rPr>
        <w:t>S</w:t>
      </w:r>
      <w:r w:rsidR="00E4533D" w:rsidRPr="009333DD">
        <w:rPr>
          <w:rFonts w:ascii="Arial" w:hAnsi="Arial" w:cs="Arial"/>
          <w:bCs/>
          <w:color w:val="000000"/>
        </w:rPr>
        <w:t>klo – sběrná nádoba</w:t>
      </w:r>
      <w:r w:rsidR="008C7EA7" w:rsidRPr="009333DD">
        <w:rPr>
          <w:rFonts w:ascii="Arial" w:hAnsi="Arial" w:cs="Arial"/>
          <w:bCs/>
          <w:color w:val="000000"/>
        </w:rPr>
        <w:t>,</w:t>
      </w:r>
      <w:r w:rsidR="00E4533D" w:rsidRPr="009333DD">
        <w:rPr>
          <w:rFonts w:ascii="Arial" w:hAnsi="Arial" w:cs="Arial"/>
          <w:bCs/>
          <w:color w:val="000000"/>
        </w:rPr>
        <w:t xml:space="preserve"> barva zelená</w:t>
      </w:r>
    </w:p>
    <w:p w14:paraId="3B2BB266" w14:textId="2472501E" w:rsidR="00745703" w:rsidRPr="009333D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333DD">
        <w:rPr>
          <w:rFonts w:ascii="Arial" w:hAnsi="Arial" w:cs="Arial"/>
          <w:bCs/>
          <w:color w:val="000000"/>
        </w:rPr>
        <w:t>K</w:t>
      </w:r>
      <w:r w:rsidR="00E4533D" w:rsidRPr="009333DD">
        <w:rPr>
          <w:rFonts w:ascii="Arial" w:hAnsi="Arial" w:cs="Arial"/>
          <w:bCs/>
          <w:color w:val="000000"/>
        </w:rPr>
        <w:t>ovy – sběrná nádoba označená nápisem KOVY</w:t>
      </w:r>
    </w:p>
    <w:p w14:paraId="1667BA17" w14:textId="0C30DFA8" w:rsidR="00547890" w:rsidRPr="00BF104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F1047">
        <w:rPr>
          <w:rFonts w:ascii="Arial" w:hAnsi="Arial" w:cs="Arial"/>
          <w:iCs/>
          <w:sz w:val="22"/>
          <w:szCs w:val="22"/>
        </w:rPr>
        <w:t>Jedlé oleje a tuky</w:t>
      </w:r>
      <w:r w:rsidR="00E4533D" w:rsidRPr="00BF1047">
        <w:rPr>
          <w:rFonts w:ascii="Arial" w:hAnsi="Arial" w:cs="Arial"/>
          <w:iCs/>
          <w:sz w:val="22"/>
          <w:szCs w:val="22"/>
        </w:rPr>
        <w:t xml:space="preserve"> – sběrná nádoba označená nápisem JEDLÉ OLEJE A TUKY</w:t>
      </w:r>
    </w:p>
    <w:p w14:paraId="3F73EADE" w14:textId="77777777" w:rsidR="00C55E34" w:rsidRDefault="00C55E34" w:rsidP="00C55E34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23A439C" w14:textId="0B2D4E7B" w:rsidR="008C7EA7" w:rsidRPr="00C55E34" w:rsidRDefault="008C7EA7" w:rsidP="008C7EA7">
      <w:pPr>
        <w:pStyle w:val="Odstavecseseznamem"/>
        <w:numPr>
          <w:ilvl w:val="0"/>
          <w:numId w:val="17"/>
        </w:numPr>
        <w:rPr>
          <w:rFonts w:ascii="Arial" w:hAnsi="Arial" w:cs="Arial"/>
          <w:iCs/>
        </w:rPr>
      </w:pPr>
      <w:r w:rsidRPr="00C55E34">
        <w:rPr>
          <w:rFonts w:ascii="Arial" w:hAnsi="Arial" w:cs="Arial"/>
          <w:iCs/>
        </w:rPr>
        <w:t>Do zvláštních sběrných nádob je zakázáno ukládat jiné složky komunálních odpadů, než pro které jsou určeny.</w:t>
      </w:r>
    </w:p>
    <w:p w14:paraId="424F377E" w14:textId="77777777" w:rsidR="009007DD" w:rsidRPr="009007DD" w:rsidRDefault="009007DD" w:rsidP="008C7EA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2A4242C" w:rsidR="00FB298C" w:rsidRDefault="00C55E34" w:rsidP="008C7EA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a </w:t>
      </w:r>
      <w:r w:rsidR="006101FB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lze tří</w:t>
      </w:r>
      <w:r w:rsidR="00443A34">
        <w:rPr>
          <w:rFonts w:ascii="Arial" w:hAnsi="Arial" w:cs="Arial"/>
          <w:sz w:val="22"/>
          <w:szCs w:val="22"/>
        </w:rPr>
        <w:t xml:space="preserve">dit v rámci „pytlového svozu“ a odevzdávat </w:t>
      </w:r>
      <w:r>
        <w:rPr>
          <w:rFonts w:ascii="Arial" w:hAnsi="Arial" w:cs="Arial"/>
          <w:sz w:val="22"/>
          <w:szCs w:val="22"/>
        </w:rPr>
        <w:t>v</w:t>
      </w:r>
      <w:r w:rsidR="00443A34">
        <w:rPr>
          <w:rFonts w:ascii="Arial" w:hAnsi="Arial" w:cs="Arial"/>
          <w:sz w:val="22"/>
          <w:szCs w:val="22"/>
        </w:rPr>
        <w:t xml:space="preserve"> barevně rozlišených </w:t>
      </w:r>
      <w:r>
        <w:rPr>
          <w:rFonts w:ascii="Arial" w:hAnsi="Arial" w:cs="Arial"/>
          <w:sz w:val="22"/>
          <w:szCs w:val="22"/>
        </w:rPr>
        <w:t xml:space="preserve"> igelitových pytlích, které jsou sváženy zaměstnanci obce 1x za měsíc. Informace o svozu jsou zveřejňovány na webových stránkách obce, oznamovány prostřednictvím mobilního rozhlasu a </w:t>
      </w:r>
      <w:proofErr w:type="spellStart"/>
      <w:r>
        <w:rPr>
          <w:rFonts w:ascii="Arial" w:hAnsi="Arial" w:cs="Arial"/>
          <w:sz w:val="22"/>
          <w:szCs w:val="22"/>
        </w:rPr>
        <w:t>facebooku</w:t>
      </w:r>
      <w:proofErr w:type="spellEnd"/>
      <w:r>
        <w:rPr>
          <w:rFonts w:ascii="Arial" w:hAnsi="Arial" w:cs="Arial"/>
          <w:sz w:val="22"/>
          <w:szCs w:val="22"/>
        </w:rPr>
        <w:t xml:space="preserve"> obce.</w:t>
      </w:r>
    </w:p>
    <w:p w14:paraId="766351B3" w14:textId="77777777" w:rsidR="009333DD" w:rsidRDefault="009333DD" w:rsidP="009333DD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1D0D6A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55E34">
        <w:rPr>
          <w:rFonts w:ascii="Arial" w:hAnsi="Arial" w:cs="Arial"/>
          <w:sz w:val="22"/>
          <w:szCs w:val="22"/>
        </w:rPr>
        <w:t xml:space="preserve"> na webových stránkách obce, oznamovány prostřednictvím mobilního rozhlasu a </w:t>
      </w:r>
      <w:proofErr w:type="spellStart"/>
      <w:r w:rsidR="00C55E34">
        <w:rPr>
          <w:rFonts w:ascii="Arial" w:hAnsi="Arial" w:cs="Arial"/>
          <w:sz w:val="22"/>
          <w:szCs w:val="22"/>
        </w:rPr>
        <w:t>facebooku</w:t>
      </w:r>
      <w:proofErr w:type="spellEnd"/>
      <w:r w:rsidR="00C55E34">
        <w:rPr>
          <w:rFonts w:ascii="Arial" w:hAnsi="Arial" w:cs="Arial"/>
          <w:sz w:val="22"/>
          <w:szCs w:val="22"/>
        </w:rPr>
        <w:t xml:space="preserve"> obce.</w:t>
      </w:r>
    </w:p>
    <w:p w14:paraId="586B7294" w14:textId="77F1BBCA" w:rsidR="00C94283" w:rsidRDefault="00C94283" w:rsidP="00C55E34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06BB6FF0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58135A09" w:rsidR="001476FD" w:rsidRPr="008C7EA7" w:rsidRDefault="006101FB" w:rsidP="008C7E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B43EC">
        <w:rPr>
          <w:rFonts w:ascii="Arial" w:hAnsi="Arial" w:cs="Arial"/>
          <w:sz w:val="22"/>
          <w:szCs w:val="22"/>
        </w:rPr>
        <w:t xml:space="preserve">2x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1B43EC">
        <w:rPr>
          <w:rFonts w:ascii="Arial" w:hAnsi="Arial" w:cs="Arial"/>
          <w:sz w:val="22"/>
          <w:szCs w:val="22"/>
        </w:rPr>
        <w:t xml:space="preserve"> jsou zveřejňovány na webových stránkách obce a prostřednictvím mobilního rozhlasu.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5B15C0" w14:textId="77777777" w:rsidR="008C7EA7" w:rsidRDefault="008C7EA7" w:rsidP="008C7EA7">
      <w:pPr>
        <w:pStyle w:val="Odstavecseseznamem"/>
        <w:rPr>
          <w:rFonts w:ascii="Arial" w:hAnsi="Arial" w:cs="Arial"/>
        </w:rPr>
      </w:pPr>
    </w:p>
    <w:p w14:paraId="7971E495" w14:textId="77777777" w:rsidR="008C7EA7" w:rsidRPr="00553B78" w:rsidRDefault="008C7EA7" w:rsidP="008C7EA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2CD888" w14:textId="7BBBABC3" w:rsidR="00BE0D70" w:rsidRPr="00BE0D70" w:rsidRDefault="0025354B" w:rsidP="00BE0D70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1078B1">
        <w:rPr>
          <w:rFonts w:ascii="Arial" w:hAnsi="Arial" w:cs="Arial"/>
          <w:sz w:val="22"/>
          <w:szCs w:val="22"/>
        </w:rPr>
        <w:lastRenderedPageBreak/>
        <w:t>sběrnými nádobami rozumějí</w:t>
      </w:r>
      <w:r w:rsidR="009333DD">
        <w:rPr>
          <w:rFonts w:ascii="Arial" w:hAnsi="Arial" w:cs="Arial"/>
          <w:sz w:val="22"/>
          <w:szCs w:val="22"/>
        </w:rPr>
        <w:t xml:space="preserve">:  </w:t>
      </w:r>
    </w:p>
    <w:p w14:paraId="26904FBF" w14:textId="021750F4" w:rsidR="0025354B" w:rsidRPr="00BE0D70" w:rsidRDefault="0025354B" w:rsidP="00BE0D70">
      <w:pPr>
        <w:widowControl w:val="0"/>
        <w:jc w:val="both"/>
        <w:rPr>
          <w:rFonts w:ascii="Arial" w:hAnsi="Arial" w:cs="Arial"/>
          <w:strike/>
          <w:color w:val="00B0F0"/>
        </w:rPr>
      </w:pPr>
    </w:p>
    <w:p w14:paraId="48990E81" w14:textId="441FD1A5" w:rsidR="00BE0D70" w:rsidRPr="00BE0D70" w:rsidRDefault="00BE0D7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BE0D70">
        <w:rPr>
          <w:rFonts w:ascii="Arial" w:hAnsi="Arial" w:cs="Arial"/>
          <w:bCs/>
          <w:sz w:val="22"/>
          <w:szCs w:val="22"/>
        </w:rPr>
        <w:t>popelnice</w:t>
      </w:r>
    </w:p>
    <w:p w14:paraId="6205B287" w14:textId="36BA96A5" w:rsidR="0025354B" w:rsidRPr="001078B1" w:rsidRDefault="0025354B" w:rsidP="00BE0D7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F9ECF25" w14:textId="4E72BBA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E0D70">
        <w:rPr>
          <w:rFonts w:ascii="Arial" w:hAnsi="Arial" w:cs="Arial"/>
          <w:sz w:val="22"/>
          <w:szCs w:val="22"/>
        </w:rPr>
        <w:t>odpadkové koše</w:t>
      </w:r>
      <w:r w:rsidR="0025354B" w:rsidRPr="00BE0D7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F3214B4" w14:textId="77777777" w:rsidR="00BE0D70" w:rsidRPr="00BE0D70" w:rsidRDefault="00BE0D70" w:rsidP="00BE0D70">
      <w:pPr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5429F75" w14:textId="365C805E" w:rsidR="00021E0C" w:rsidRDefault="00021E0C" w:rsidP="00021E0C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3A44886D" w14:textId="77777777" w:rsidR="00021E0C" w:rsidRDefault="00021E0C" w:rsidP="00021E0C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CC9C0F" w14:textId="77EC2B42" w:rsidR="00021E0C" w:rsidRPr="00021E0C" w:rsidRDefault="00021E0C" w:rsidP="00021E0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E0C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0A8BEE81" w14:textId="77777777" w:rsidR="00021E0C" w:rsidRPr="00021E0C" w:rsidRDefault="00021E0C" w:rsidP="00021E0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021E0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5DBA75B6" w14:textId="77777777" w:rsidR="00021E0C" w:rsidRPr="00021E0C" w:rsidRDefault="00021E0C" w:rsidP="00021E0C"/>
    <w:p w14:paraId="78950A72" w14:textId="77777777" w:rsidR="00532AF8" w:rsidRPr="00532AF8" w:rsidRDefault="00021E0C" w:rsidP="00021E0C">
      <w:pPr>
        <w:pStyle w:val="Odstavecseseznamem"/>
        <w:numPr>
          <w:ilvl w:val="0"/>
          <w:numId w:val="27"/>
        </w:numPr>
        <w:ind w:left="284" w:hanging="284"/>
        <w:rPr>
          <w:rFonts w:ascii="Arial" w:hAnsi="Arial" w:cs="Arial"/>
          <w:color w:val="FF0000"/>
        </w:rPr>
      </w:pPr>
      <w:r w:rsidRPr="00021E0C">
        <w:rPr>
          <w:rFonts w:ascii="Arial" w:hAnsi="Arial" w:cs="Arial"/>
          <w:color w:val="000000" w:themeColor="text1"/>
        </w:rPr>
        <w:t xml:space="preserve">Právnické a podnikající fyzické osoby zapojené do obecního systému na základě smlouvy s obcí komunální </w:t>
      </w:r>
      <w:r w:rsidR="00532AF8">
        <w:rPr>
          <w:rFonts w:ascii="Arial" w:hAnsi="Arial" w:cs="Arial"/>
          <w:color w:val="000000" w:themeColor="text1"/>
        </w:rPr>
        <w:t>předávají:</w:t>
      </w:r>
    </w:p>
    <w:p w14:paraId="0470620A" w14:textId="6595AE56" w:rsidR="00532AF8" w:rsidRPr="00532AF8" w:rsidRDefault="00021E0C" w:rsidP="00532AF8">
      <w:pPr>
        <w:pStyle w:val="Odstavecseseznamem"/>
        <w:numPr>
          <w:ilvl w:val="0"/>
          <w:numId w:val="36"/>
        </w:numPr>
        <w:rPr>
          <w:rFonts w:ascii="Arial" w:hAnsi="Arial" w:cs="Arial"/>
          <w:color w:val="FF0000"/>
        </w:rPr>
      </w:pPr>
      <w:r w:rsidRPr="00021E0C">
        <w:rPr>
          <w:rFonts w:ascii="Arial" w:hAnsi="Arial" w:cs="Arial"/>
          <w:color w:val="000000" w:themeColor="text1"/>
        </w:rPr>
        <w:t xml:space="preserve">odpad dle </w:t>
      </w:r>
      <w:r w:rsidR="000F4568" w:rsidRPr="00021E0C">
        <w:rPr>
          <w:rFonts w:ascii="Arial" w:hAnsi="Arial" w:cs="Arial"/>
          <w:color w:val="000000" w:themeColor="text1"/>
        </w:rPr>
        <w:t>čl. 2 odst</w:t>
      </w:r>
      <w:r w:rsidR="001363E2" w:rsidRPr="00021E0C">
        <w:rPr>
          <w:rFonts w:ascii="Arial" w:hAnsi="Arial" w:cs="Arial"/>
          <w:color w:val="000000" w:themeColor="text1"/>
        </w:rPr>
        <w:t>.</w:t>
      </w:r>
      <w:r w:rsidR="000F4568" w:rsidRPr="00021E0C">
        <w:rPr>
          <w:rFonts w:ascii="Arial" w:hAnsi="Arial" w:cs="Arial"/>
          <w:color w:val="000000" w:themeColor="text1"/>
        </w:rPr>
        <w:t xml:space="preserve"> 1 písm</w:t>
      </w:r>
      <w:r w:rsidR="00261FAF" w:rsidRPr="00021E0C">
        <w:rPr>
          <w:rFonts w:ascii="Arial" w:hAnsi="Arial" w:cs="Arial"/>
          <w:color w:val="000000" w:themeColor="text1"/>
        </w:rPr>
        <w:t>.</w:t>
      </w:r>
      <w:r w:rsidR="00532AF8">
        <w:rPr>
          <w:rFonts w:ascii="Arial" w:hAnsi="Arial" w:cs="Arial"/>
          <w:color w:val="000000" w:themeColor="text1"/>
        </w:rPr>
        <w:t xml:space="preserve"> j) </w:t>
      </w:r>
      <w:r w:rsidR="00443A34">
        <w:rPr>
          <w:rFonts w:ascii="Arial" w:hAnsi="Arial" w:cs="Arial"/>
          <w:color w:val="000000" w:themeColor="text1"/>
        </w:rPr>
        <w:t xml:space="preserve">- </w:t>
      </w:r>
      <w:r w:rsidR="00532AF8">
        <w:rPr>
          <w:rFonts w:ascii="Arial" w:hAnsi="Arial" w:cs="Arial"/>
          <w:color w:val="000000" w:themeColor="text1"/>
        </w:rPr>
        <w:t xml:space="preserve">předávají ve vlastní nádobě – popelnici, která je umístěna před sídlem provozovny </w:t>
      </w:r>
    </w:p>
    <w:p w14:paraId="2424A4F2" w14:textId="30496D43" w:rsidR="00532AF8" w:rsidRPr="00532AF8" w:rsidRDefault="00532AF8" w:rsidP="00532AF8">
      <w:pPr>
        <w:pStyle w:val="Odstavecseseznamem"/>
        <w:numPr>
          <w:ilvl w:val="0"/>
          <w:numId w:val="36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odpad dle č</w:t>
      </w:r>
      <w:r w:rsidR="00443A34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 xml:space="preserve">. 2 odst. 1 písm. b) a c) </w:t>
      </w:r>
      <w:r w:rsidR="00443A34">
        <w:rPr>
          <w:rFonts w:ascii="Arial" w:hAnsi="Arial" w:cs="Arial"/>
          <w:color w:val="000000" w:themeColor="text1"/>
        </w:rPr>
        <w:t xml:space="preserve">– předávají v barevně rozlišených pytlích dle čl. 3 odst. 6 </w:t>
      </w:r>
    </w:p>
    <w:p w14:paraId="5286F849" w14:textId="3E429F5E" w:rsidR="00443A34" w:rsidRPr="00443A34" w:rsidRDefault="00532AF8" w:rsidP="00532AF8">
      <w:pPr>
        <w:pStyle w:val="Odstavecseseznamem"/>
        <w:numPr>
          <w:ilvl w:val="0"/>
          <w:numId w:val="36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odpad dle č</w:t>
      </w:r>
      <w:r w:rsidR="00443A34">
        <w:rPr>
          <w:rFonts w:ascii="Arial" w:hAnsi="Arial" w:cs="Arial"/>
          <w:color w:val="000000" w:themeColor="text1"/>
        </w:rPr>
        <w:t xml:space="preserve">l. 2 odst. 1 písm. d) – předávají do zvláštních sběrných nádob dle </w:t>
      </w:r>
      <w:r w:rsidR="007F0A7D">
        <w:rPr>
          <w:rFonts w:ascii="Arial" w:hAnsi="Arial" w:cs="Arial"/>
          <w:color w:val="000000" w:themeColor="text1"/>
        </w:rPr>
        <w:t>čl. 3 odst. 2 písm. a)</w:t>
      </w:r>
    </w:p>
    <w:p w14:paraId="456C2DD5" w14:textId="36D4EE81" w:rsidR="0034317B" w:rsidRPr="007F0A7D" w:rsidRDefault="00443A34" w:rsidP="007F0A7D">
      <w:pPr>
        <w:pStyle w:val="Odstavecseseznamem"/>
        <w:numPr>
          <w:ilvl w:val="0"/>
          <w:numId w:val="36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odpad dle čl. 2 odst. 1 písm. e)</w:t>
      </w:r>
      <w:r w:rsidR="007F0A7D">
        <w:rPr>
          <w:rFonts w:ascii="Arial" w:hAnsi="Arial" w:cs="Arial"/>
          <w:color w:val="000000" w:themeColor="text1"/>
        </w:rPr>
        <w:t xml:space="preserve"> a h) – předávají do zvláštních sběrných nádob dle čl. 3 odst. 2 písm. b)</w:t>
      </w:r>
    </w:p>
    <w:p w14:paraId="62272842" w14:textId="77777777" w:rsidR="00D27F18" w:rsidRPr="00BE0D70" w:rsidRDefault="00D27F18" w:rsidP="00D27F18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13404AB0" w14:textId="0A1F8AEF" w:rsidR="00AC4B55" w:rsidRPr="007F0A7D" w:rsidRDefault="00532AF8" w:rsidP="007F0A7D">
      <w:pPr>
        <w:pStyle w:val="Odstavecseseznamem"/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7F0A7D">
        <w:rPr>
          <w:rFonts w:ascii="Arial" w:hAnsi="Arial" w:cs="Arial"/>
          <w:color w:val="000000" w:themeColor="text1"/>
        </w:rPr>
        <w:t>Výši</w:t>
      </w:r>
      <w:r w:rsidR="00BA2FB8" w:rsidRPr="007F0A7D">
        <w:rPr>
          <w:rFonts w:ascii="Arial" w:hAnsi="Arial" w:cs="Arial"/>
          <w:color w:val="000000" w:themeColor="text1"/>
        </w:rPr>
        <w:t xml:space="preserve"> úhrady </w:t>
      </w:r>
      <w:r w:rsidR="00421C34" w:rsidRPr="007F0A7D">
        <w:rPr>
          <w:rFonts w:ascii="Arial" w:hAnsi="Arial" w:cs="Arial"/>
          <w:color w:val="000000" w:themeColor="text1"/>
        </w:rPr>
        <w:t xml:space="preserve">za zapojení do obecního systému </w:t>
      </w:r>
      <w:r w:rsidR="00BA2FB8" w:rsidRPr="007F0A7D">
        <w:rPr>
          <w:rFonts w:ascii="Arial" w:hAnsi="Arial" w:cs="Arial"/>
          <w:color w:val="000000" w:themeColor="text1"/>
        </w:rPr>
        <w:t>se s</w:t>
      </w:r>
      <w:r w:rsidRPr="007F0A7D">
        <w:rPr>
          <w:rFonts w:ascii="Arial" w:hAnsi="Arial" w:cs="Arial"/>
          <w:color w:val="000000" w:themeColor="text1"/>
        </w:rPr>
        <w:t>chvaluje zastupitelstvo obce a zveřejněna je na webových stránkách obce.</w:t>
      </w:r>
      <w:r w:rsidR="00693339" w:rsidRPr="007F0A7D">
        <w:rPr>
          <w:rFonts w:ascii="Arial" w:hAnsi="Arial" w:cs="Arial"/>
          <w:color w:val="000000" w:themeColor="text1"/>
        </w:rPr>
        <w:t xml:space="preserve"> </w:t>
      </w:r>
    </w:p>
    <w:p w14:paraId="247E0C32" w14:textId="77777777" w:rsidR="00AC4B55" w:rsidRPr="00BE0D70" w:rsidRDefault="00AC4B55" w:rsidP="00AC4B5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12A68DDE" w14:textId="44D5A58D" w:rsidR="000F4568" w:rsidRPr="007F0A7D" w:rsidRDefault="00693339" w:rsidP="007F0A7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0A7D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7F0A7D" w:rsidRPr="007F0A7D">
        <w:rPr>
          <w:rFonts w:ascii="Arial" w:hAnsi="Arial" w:cs="Arial"/>
          <w:color w:val="000000" w:themeColor="text1"/>
          <w:sz w:val="22"/>
          <w:szCs w:val="22"/>
        </w:rPr>
        <w:t>jednorázově, ročně v hotovosti nebo převodem na účet.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4C85E0D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F0A7D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7B54876" w14:textId="77777777" w:rsidR="009333DD" w:rsidRPr="009333DD" w:rsidRDefault="009333DD" w:rsidP="009333DD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398609C" w14:textId="10CDC5C1" w:rsidR="00414D31" w:rsidRPr="0031415A" w:rsidRDefault="00211D36" w:rsidP="00BE0D7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37ADD8C6" w:rsidR="00211D36" w:rsidRPr="0031415A" w:rsidRDefault="00211D36" w:rsidP="00FA003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6C2E9AE" w14:textId="7D5DEA2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BE0D70">
        <w:rPr>
          <w:rFonts w:ascii="Arial" w:hAnsi="Arial" w:cs="Arial"/>
          <w:sz w:val="22"/>
          <w:szCs w:val="22"/>
        </w:rPr>
        <w:t xml:space="preserve">v areálu technického zázemí obce na pozemku p. č. 52/3 v k. </w:t>
      </w:r>
      <w:proofErr w:type="spellStart"/>
      <w:r w:rsidR="00BE0D70">
        <w:rPr>
          <w:rFonts w:ascii="Arial" w:hAnsi="Arial" w:cs="Arial"/>
          <w:sz w:val="22"/>
          <w:szCs w:val="22"/>
        </w:rPr>
        <w:t>ú.</w:t>
      </w:r>
      <w:proofErr w:type="spellEnd"/>
      <w:r w:rsidR="00BE0D70">
        <w:rPr>
          <w:rFonts w:ascii="Arial" w:hAnsi="Arial" w:cs="Arial"/>
          <w:sz w:val="22"/>
          <w:szCs w:val="22"/>
        </w:rPr>
        <w:t xml:space="preserve"> Hamr, kde jsou přebírány </w:t>
      </w:r>
      <w:r w:rsidR="00021E0C">
        <w:rPr>
          <w:rFonts w:ascii="Arial" w:hAnsi="Arial" w:cs="Arial"/>
          <w:sz w:val="22"/>
          <w:szCs w:val="22"/>
        </w:rPr>
        <w:t>v rámci služby pro výrobce podle zákona o výrobcích s ukončenou životností.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6DBCAF" w14:textId="77777777" w:rsidR="008E4005" w:rsidRDefault="008E4005" w:rsidP="008E4005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B54E9E1" w14:textId="3B6168F8" w:rsidR="0024722A" w:rsidRPr="001D113B" w:rsidRDefault="009333DD" w:rsidP="009333DD">
      <w:pPr>
        <w:tabs>
          <w:tab w:val="left" w:pos="2855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ab/>
        <w:t xml:space="preserve">                      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F0A7D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A32DC7A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7F0A7D">
        <w:rPr>
          <w:rFonts w:ascii="Arial" w:hAnsi="Arial" w:cs="Arial"/>
          <w:sz w:val="22"/>
          <w:szCs w:val="22"/>
        </w:rPr>
        <w:t xml:space="preserve"> H</w:t>
      </w:r>
      <w:r w:rsidR="00EC3396">
        <w:rPr>
          <w:rFonts w:ascii="Arial" w:hAnsi="Arial" w:cs="Arial"/>
          <w:sz w:val="22"/>
          <w:szCs w:val="22"/>
        </w:rPr>
        <w:t>a</w:t>
      </w:r>
      <w:r w:rsidR="007F0A7D">
        <w:rPr>
          <w:rFonts w:ascii="Arial" w:hAnsi="Arial" w:cs="Arial"/>
          <w:sz w:val="22"/>
          <w:szCs w:val="22"/>
        </w:rPr>
        <w:t>mr</w:t>
      </w:r>
      <w:r w:rsidR="00EC3396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EC3396">
        <w:rPr>
          <w:rFonts w:ascii="Arial" w:hAnsi="Arial" w:cs="Arial"/>
          <w:sz w:val="22"/>
          <w:szCs w:val="22"/>
        </w:rPr>
        <w:t>3/2021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EC3396">
        <w:rPr>
          <w:rFonts w:ascii="Arial" w:hAnsi="Arial" w:cs="Arial"/>
          <w:sz w:val="22"/>
          <w:szCs w:val="22"/>
        </w:rPr>
        <w:t>27. 12. 2021.</w:t>
      </w:r>
    </w:p>
    <w:p w14:paraId="0C412DA2" w14:textId="77777777" w:rsidR="00EC3396" w:rsidRDefault="00EC339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805653" w14:textId="77777777" w:rsidR="00EC3396" w:rsidRPr="001A2ACF" w:rsidRDefault="00EC339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2F1045A" w:rsidR="00730253" w:rsidRPr="001D113B" w:rsidRDefault="00EC339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FA649" w14:textId="442F145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24743E9" w14:textId="77777777" w:rsidR="00440620" w:rsidRDefault="00440620" w:rsidP="0044062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BB0B05" w14:textId="0BF0A5BE" w:rsidR="00730253" w:rsidRPr="001D113B" w:rsidRDefault="00730253" w:rsidP="00FA003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6D5C1B5" w:rsidR="0024722A" w:rsidRDefault="0024722A" w:rsidP="00021E0C">
      <w:pPr>
        <w:ind w:firstLine="708"/>
        <w:rPr>
          <w:rFonts w:ascii="Arial" w:hAnsi="Arial" w:cs="Arial"/>
          <w:bCs/>
          <w:sz w:val="22"/>
          <w:szCs w:val="22"/>
        </w:rPr>
      </w:pPr>
      <w:proofErr w:type="gramStart"/>
      <w:r w:rsidRPr="00021E0C">
        <w:rPr>
          <w:rFonts w:ascii="Arial" w:hAnsi="Arial" w:cs="Arial"/>
          <w:bCs/>
          <w:sz w:val="22"/>
          <w:szCs w:val="22"/>
        </w:rPr>
        <w:t xml:space="preserve">Podpis </w:t>
      </w:r>
      <w:r w:rsidR="00021E0C" w:rsidRPr="00021E0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</w:t>
      </w:r>
      <w:proofErr w:type="spellStart"/>
      <w:r w:rsidRPr="00021E0C">
        <w:rPr>
          <w:rFonts w:ascii="Arial" w:hAnsi="Arial" w:cs="Arial"/>
          <w:bCs/>
          <w:sz w:val="22"/>
          <w:szCs w:val="22"/>
        </w:rPr>
        <w:t>Podpis</w:t>
      </w:r>
      <w:proofErr w:type="spellEnd"/>
      <w:proofErr w:type="gramEnd"/>
    </w:p>
    <w:p w14:paraId="5641413F" w14:textId="77777777" w:rsidR="00021E0C" w:rsidRDefault="00021E0C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2070EAA6" w14:textId="77777777" w:rsidR="00021E0C" w:rsidRDefault="00021E0C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26E6B733" w14:textId="77777777" w:rsidR="00021E0C" w:rsidRDefault="00021E0C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7C0EF1A5" w14:textId="77777777" w:rsidR="00021E0C" w:rsidRDefault="00021E0C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39158644" w14:textId="77777777" w:rsidR="00FA0035" w:rsidRDefault="00FA0035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09CCAA76" w14:textId="77777777" w:rsidR="00FA0035" w:rsidRDefault="00FA0035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0BB4167C" w14:textId="77777777" w:rsidR="00FA0035" w:rsidRDefault="00FA0035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16CF4D92" w14:textId="77777777" w:rsidR="00FA0035" w:rsidRPr="00021E0C" w:rsidRDefault="00FA0035" w:rsidP="00021E0C">
      <w:pPr>
        <w:ind w:firstLine="708"/>
        <w:rPr>
          <w:rFonts w:ascii="Arial" w:hAnsi="Arial" w:cs="Arial"/>
          <w:bCs/>
          <w:sz w:val="22"/>
          <w:szCs w:val="22"/>
        </w:rPr>
      </w:pPr>
    </w:p>
    <w:p w14:paraId="664913E3" w14:textId="33B0725F" w:rsidR="00021E0C" w:rsidRPr="00021E0C" w:rsidRDefault="0024722A" w:rsidP="00021E0C">
      <w:pPr>
        <w:ind w:left="708"/>
        <w:rPr>
          <w:rFonts w:ascii="Arial" w:hAnsi="Arial" w:cs="Arial"/>
          <w:bCs/>
          <w:sz w:val="22"/>
          <w:szCs w:val="22"/>
        </w:rPr>
      </w:pPr>
      <w:r w:rsidRPr="00021E0C">
        <w:rPr>
          <w:rFonts w:ascii="Arial" w:hAnsi="Arial" w:cs="Arial"/>
          <w:bCs/>
          <w:sz w:val="22"/>
          <w:szCs w:val="22"/>
        </w:rPr>
        <w:t>……………….</w:t>
      </w:r>
      <w:r w:rsidR="00021E0C" w:rsidRPr="00021E0C">
        <w:rPr>
          <w:rFonts w:ascii="Arial" w:hAnsi="Arial" w:cs="Arial"/>
          <w:bCs/>
          <w:sz w:val="22"/>
          <w:szCs w:val="22"/>
        </w:rPr>
        <w:t>..….……</w:t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021E0C" w:rsidRPr="00021E0C">
        <w:rPr>
          <w:rFonts w:ascii="Arial" w:hAnsi="Arial" w:cs="Arial"/>
          <w:bCs/>
          <w:sz w:val="22"/>
          <w:szCs w:val="22"/>
        </w:rPr>
        <w:t xml:space="preserve">        </w:t>
      </w:r>
      <w:r w:rsidR="00717348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021E0C" w:rsidRPr="00021E0C">
        <w:rPr>
          <w:rFonts w:ascii="Arial" w:hAnsi="Arial" w:cs="Arial"/>
          <w:bCs/>
          <w:sz w:val="22"/>
          <w:szCs w:val="22"/>
        </w:rPr>
        <w:t>……………………….</w:t>
      </w:r>
    </w:p>
    <w:p w14:paraId="7B39A85C" w14:textId="12B58E14" w:rsidR="0024722A" w:rsidRPr="00021E0C" w:rsidRDefault="00021E0C" w:rsidP="00021E0C">
      <w:pPr>
        <w:ind w:left="708"/>
        <w:rPr>
          <w:rFonts w:ascii="Arial" w:hAnsi="Arial" w:cs="Arial"/>
          <w:bCs/>
          <w:sz w:val="22"/>
          <w:szCs w:val="22"/>
        </w:rPr>
      </w:pPr>
      <w:r w:rsidRPr="00021E0C">
        <w:rPr>
          <w:rFonts w:ascii="Arial" w:hAnsi="Arial" w:cs="Arial"/>
          <w:bCs/>
          <w:sz w:val="22"/>
          <w:szCs w:val="22"/>
        </w:rPr>
        <w:t>Jiří Jindra</w:t>
      </w:r>
      <w:r w:rsidR="00717348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717348">
        <w:rPr>
          <w:rFonts w:ascii="Arial" w:hAnsi="Arial" w:cs="Arial"/>
          <w:bCs/>
          <w:sz w:val="22"/>
          <w:szCs w:val="22"/>
        </w:rPr>
        <w:t xml:space="preserve">              </w:t>
      </w:r>
      <w:r w:rsidRPr="00021E0C">
        <w:rPr>
          <w:rFonts w:ascii="Arial" w:hAnsi="Arial" w:cs="Arial"/>
          <w:bCs/>
          <w:sz w:val="22"/>
          <w:szCs w:val="22"/>
        </w:rPr>
        <w:t xml:space="preserve"> Ing. Tomáš Panenka</w:t>
      </w:r>
      <w:r w:rsidR="00717348">
        <w:rPr>
          <w:rFonts w:ascii="Arial" w:hAnsi="Arial" w:cs="Arial"/>
          <w:bCs/>
          <w:sz w:val="22"/>
          <w:szCs w:val="22"/>
        </w:rPr>
        <w:t xml:space="preserve"> v. r.</w:t>
      </w:r>
    </w:p>
    <w:p w14:paraId="6DFCD48C" w14:textId="6891AE21" w:rsidR="0024722A" w:rsidRPr="00021E0C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21E0C">
        <w:rPr>
          <w:rFonts w:ascii="Arial" w:hAnsi="Arial" w:cs="Arial"/>
          <w:bCs/>
          <w:sz w:val="22"/>
          <w:szCs w:val="22"/>
        </w:rPr>
        <w:t>místostarosta</w:t>
      </w:r>
      <w:r w:rsidR="00E2491F" w:rsidRPr="00021E0C">
        <w:rPr>
          <w:rFonts w:ascii="Arial" w:hAnsi="Arial" w:cs="Arial"/>
          <w:bCs/>
          <w:sz w:val="22"/>
          <w:szCs w:val="22"/>
        </w:rPr>
        <w:tab/>
      </w:r>
      <w:r w:rsidR="00717348">
        <w:rPr>
          <w:rFonts w:ascii="Arial" w:hAnsi="Arial" w:cs="Arial"/>
          <w:bCs/>
          <w:sz w:val="22"/>
          <w:szCs w:val="22"/>
        </w:rPr>
        <w:tab/>
      </w:r>
      <w:r w:rsidR="00717348">
        <w:rPr>
          <w:rFonts w:ascii="Arial" w:hAnsi="Arial" w:cs="Arial"/>
          <w:bCs/>
          <w:sz w:val="22"/>
          <w:szCs w:val="22"/>
        </w:rPr>
        <w:tab/>
      </w:r>
      <w:r w:rsidR="00717348">
        <w:rPr>
          <w:rFonts w:ascii="Arial" w:hAnsi="Arial" w:cs="Arial"/>
          <w:bCs/>
          <w:sz w:val="22"/>
          <w:szCs w:val="22"/>
        </w:rPr>
        <w:tab/>
      </w:r>
      <w:r w:rsidR="00717348">
        <w:rPr>
          <w:rFonts w:ascii="Arial" w:hAnsi="Arial" w:cs="Arial"/>
          <w:bCs/>
          <w:sz w:val="22"/>
          <w:szCs w:val="22"/>
        </w:rPr>
        <w:tab/>
      </w:r>
      <w:r w:rsidR="00717348">
        <w:rPr>
          <w:rFonts w:ascii="Arial" w:hAnsi="Arial" w:cs="Arial"/>
          <w:bCs/>
          <w:sz w:val="22"/>
          <w:szCs w:val="22"/>
        </w:rPr>
        <w:tab/>
      </w:r>
      <w:r w:rsidR="00717348">
        <w:rPr>
          <w:rFonts w:ascii="Arial" w:hAnsi="Arial" w:cs="Arial"/>
          <w:bCs/>
          <w:sz w:val="22"/>
          <w:szCs w:val="22"/>
        </w:rPr>
        <w:tab/>
        <w:t xml:space="preserve">  </w:t>
      </w:r>
      <w:r w:rsidR="00021E0C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021E0C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DB1F45C" w14:textId="77777777" w:rsidR="00FA0035" w:rsidRDefault="00FA0035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EF870C5" w14:textId="77777777" w:rsidR="00FA0035" w:rsidRDefault="00FA0035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C0B1F70" w14:textId="77777777" w:rsidR="00FA0035" w:rsidRDefault="00FA0035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1C1FEC7" w14:textId="77777777" w:rsidR="00FA0035" w:rsidRDefault="00FA0035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A57F222" w14:textId="77777777" w:rsidR="00FA0035" w:rsidRDefault="00FA0035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AF0D406" w14:textId="77777777" w:rsidR="00FA0035" w:rsidRDefault="00FA0035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402C392" w14:textId="77777777" w:rsidR="00FA0035" w:rsidRDefault="00FA0035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68106" w14:textId="77777777" w:rsidR="001E60BA" w:rsidRDefault="001E60BA">
      <w:r>
        <w:separator/>
      </w:r>
    </w:p>
  </w:endnote>
  <w:endnote w:type="continuationSeparator" w:id="0">
    <w:p w14:paraId="49AD69F0" w14:textId="77777777" w:rsidR="001E60BA" w:rsidRDefault="001E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C55E34" w:rsidRDefault="00C55E3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7348">
      <w:rPr>
        <w:noProof/>
      </w:rPr>
      <w:t>4</w:t>
    </w:r>
    <w:r>
      <w:fldChar w:fldCharType="end"/>
    </w:r>
  </w:p>
  <w:p w14:paraId="5A4B598E" w14:textId="77777777" w:rsidR="00C55E34" w:rsidRDefault="00C55E34">
    <w:pPr>
      <w:pStyle w:val="Zpat"/>
    </w:pPr>
  </w:p>
  <w:p w14:paraId="0A5B4C85" w14:textId="77777777" w:rsidR="00C55E34" w:rsidRDefault="00C55E34"/>
  <w:p w14:paraId="4FE3CA25" w14:textId="77777777" w:rsidR="00C55E34" w:rsidRDefault="00C55E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D075A" w14:textId="77777777" w:rsidR="001E60BA" w:rsidRDefault="001E60BA">
      <w:r>
        <w:separator/>
      </w:r>
    </w:p>
  </w:footnote>
  <w:footnote w:type="continuationSeparator" w:id="0">
    <w:p w14:paraId="3099DA36" w14:textId="77777777" w:rsidR="001E60BA" w:rsidRDefault="001E60BA">
      <w:r>
        <w:continuationSeparator/>
      </w:r>
    </w:p>
  </w:footnote>
  <w:footnote w:id="1">
    <w:p w14:paraId="518B1406" w14:textId="77777777" w:rsidR="00C55E34" w:rsidRPr="00DF28D8" w:rsidRDefault="00C55E3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C55E34" w:rsidRDefault="00C55E3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E22922"/>
    <w:multiLevelType w:val="hybridMultilevel"/>
    <w:tmpl w:val="E8E40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FC16887E"/>
    <w:lvl w:ilvl="0" w:tplc="B032EFA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3024E"/>
    <w:multiLevelType w:val="hybridMultilevel"/>
    <w:tmpl w:val="A6A0EBD2"/>
    <w:lvl w:ilvl="0" w:tplc="51F240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E6899"/>
    <w:multiLevelType w:val="hybridMultilevel"/>
    <w:tmpl w:val="44BC3B8E"/>
    <w:lvl w:ilvl="0" w:tplc="55586D7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14F7"/>
    <w:multiLevelType w:val="hybridMultilevel"/>
    <w:tmpl w:val="63D42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B0EC0118"/>
    <w:lvl w:ilvl="0" w:tplc="565A48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6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5"/>
  </w:num>
  <w:num w:numId="24">
    <w:abstractNumId w:val="7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2"/>
  </w:num>
  <w:num w:numId="34">
    <w:abstractNumId w:val="18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1E0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43EC"/>
    <w:rsid w:val="001C6E05"/>
    <w:rsid w:val="001D113B"/>
    <w:rsid w:val="001E0DF7"/>
    <w:rsid w:val="001E5FBF"/>
    <w:rsid w:val="001E60B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0620"/>
    <w:rsid w:val="00443A34"/>
    <w:rsid w:val="00453AB3"/>
    <w:rsid w:val="004706BD"/>
    <w:rsid w:val="00470A69"/>
    <w:rsid w:val="00471DDC"/>
    <w:rsid w:val="004761AD"/>
    <w:rsid w:val="00476A0B"/>
    <w:rsid w:val="00492D2F"/>
    <w:rsid w:val="004966EB"/>
    <w:rsid w:val="004A57C1"/>
    <w:rsid w:val="004B018B"/>
    <w:rsid w:val="004C5CD8"/>
    <w:rsid w:val="004D0009"/>
    <w:rsid w:val="004D30A2"/>
    <w:rsid w:val="004D3973"/>
    <w:rsid w:val="004D5A15"/>
    <w:rsid w:val="00502A5D"/>
    <w:rsid w:val="00503F10"/>
    <w:rsid w:val="00504BDB"/>
    <w:rsid w:val="00505735"/>
    <w:rsid w:val="0051226B"/>
    <w:rsid w:val="0052041F"/>
    <w:rsid w:val="00525ABF"/>
    <w:rsid w:val="0053041F"/>
    <w:rsid w:val="00532AF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FA3"/>
    <w:rsid w:val="0066625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348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A7D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EA7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3D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0D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CB4"/>
    <w:rsid w:val="00AF49AB"/>
    <w:rsid w:val="00AF72CD"/>
    <w:rsid w:val="00B0479F"/>
    <w:rsid w:val="00B11B51"/>
    <w:rsid w:val="00B24BB1"/>
    <w:rsid w:val="00B321B9"/>
    <w:rsid w:val="00B3452E"/>
    <w:rsid w:val="00B42462"/>
    <w:rsid w:val="00B556A5"/>
    <w:rsid w:val="00B73525"/>
    <w:rsid w:val="00B7787C"/>
    <w:rsid w:val="00B947F5"/>
    <w:rsid w:val="00BA2FB8"/>
    <w:rsid w:val="00BA7164"/>
    <w:rsid w:val="00BB0768"/>
    <w:rsid w:val="00BC51C4"/>
    <w:rsid w:val="00BC676E"/>
    <w:rsid w:val="00BD2B1D"/>
    <w:rsid w:val="00BD3591"/>
    <w:rsid w:val="00BD3C08"/>
    <w:rsid w:val="00BE0D70"/>
    <w:rsid w:val="00BE347C"/>
    <w:rsid w:val="00BE4DFE"/>
    <w:rsid w:val="00BE72A2"/>
    <w:rsid w:val="00BF0879"/>
    <w:rsid w:val="00BF1047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E34"/>
    <w:rsid w:val="00C67796"/>
    <w:rsid w:val="00C7177F"/>
    <w:rsid w:val="00C742D1"/>
    <w:rsid w:val="00C819B3"/>
    <w:rsid w:val="00C8342C"/>
    <w:rsid w:val="00C83D7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7D4F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AE9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14E"/>
    <w:rsid w:val="00E2491F"/>
    <w:rsid w:val="00E318DB"/>
    <w:rsid w:val="00E42543"/>
    <w:rsid w:val="00E428C5"/>
    <w:rsid w:val="00E4533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396"/>
    <w:rsid w:val="00EE2DE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03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A841-683E-47F7-8D15-17D67EFA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1077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</cp:lastModifiedBy>
  <cp:revision>4</cp:revision>
  <cp:lastPrinted>2025-11-22T04:38:00Z</cp:lastPrinted>
  <dcterms:created xsi:type="dcterms:W3CDTF">2025-11-22T04:40:00Z</dcterms:created>
  <dcterms:modified xsi:type="dcterms:W3CDTF">2025-11-26T13:16:00Z</dcterms:modified>
</cp:coreProperties>
</file>