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4B775E">
        <w:rPr>
          <w:b/>
          <w:sz w:val="40"/>
          <w:szCs w:val="40"/>
        </w:rPr>
        <w:t>J I Ř E T Í N   P O D   J E D L O V O U</w:t>
      </w:r>
    </w:p>
    <w:p w:rsidR="00561E02" w:rsidRDefault="00561E02" w:rsidP="00561E02">
      <w:pPr>
        <w:jc w:val="center"/>
        <w:rPr>
          <w:b/>
          <w:bCs/>
        </w:rPr>
      </w:pPr>
    </w:p>
    <w:p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4B775E">
        <w:rPr>
          <w:b/>
          <w:bCs/>
          <w:sz w:val="32"/>
        </w:rPr>
        <w:t>JIŘETÍN POD JEDLOVOU</w:t>
      </w:r>
    </w:p>
    <w:p w:rsidR="006B71FF" w:rsidRPr="000F09B9" w:rsidRDefault="006B71FF" w:rsidP="00561E02">
      <w:pPr>
        <w:jc w:val="center"/>
        <w:rPr>
          <w:b/>
          <w:bCs/>
        </w:rPr>
      </w:pPr>
    </w:p>
    <w:p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4B775E">
        <w:rPr>
          <w:i/>
        </w:rPr>
        <w:t>Jiřetín pod Jedlovou</w:t>
      </w:r>
      <w:r w:rsidRPr="00AD642E">
        <w:rPr>
          <w:i/>
        </w:rPr>
        <w:t xml:space="preserve"> se na svém zasedání dne </w:t>
      </w:r>
      <w:r w:rsidR="00CB79AF">
        <w:rPr>
          <w:i/>
        </w:rPr>
        <w:t>30.</w:t>
      </w:r>
      <w:r w:rsidR="004B775E">
        <w:rPr>
          <w:i/>
        </w:rPr>
        <w:t xml:space="preserve"> ledna </w:t>
      </w:r>
      <w:r w:rsidR="00563F82">
        <w:rPr>
          <w:i/>
        </w:rPr>
        <w:t>20</w:t>
      </w:r>
      <w:r w:rsidR="00840777">
        <w:rPr>
          <w:i/>
        </w:rPr>
        <w:t>2</w:t>
      </w:r>
      <w:r w:rsidR="004B775E">
        <w:rPr>
          <w:i/>
        </w:rPr>
        <w:t>3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840777">
        <w:rPr>
          <w:i/>
        </w:rPr>
        <w:t> </w:t>
      </w:r>
      <w:r w:rsidR="00F67B73">
        <w:rPr>
          <w:i/>
        </w:rPr>
        <w:t>80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="00CB79AF">
        <w:rPr>
          <w:i/>
        </w:rPr>
        <w:t>souladu s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:rsidR="009958F0" w:rsidRPr="001C02F7" w:rsidRDefault="009958F0" w:rsidP="009958F0">
      <w:pPr>
        <w:jc w:val="both"/>
      </w:pPr>
    </w:p>
    <w:p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4B775E">
        <w:t>Jiřetín pod Jedlovou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:rsidR="009958F0" w:rsidRPr="001C02F7" w:rsidRDefault="009958F0" w:rsidP="009958F0">
      <w:pPr>
        <w:jc w:val="both"/>
        <w:rPr>
          <w:sz w:val="20"/>
          <w:szCs w:val="20"/>
        </w:rPr>
      </w:pPr>
    </w:p>
    <w:p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:rsidR="009958F0" w:rsidRPr="00D6118C" w:rsidRDefault="009958F0" w:rsidP="00D6118C"/>
    <w:p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:rsidR="009958F0" w:rsidRDefault="009958F0" w:rsidP="009958F0">
      <w:pPr>
        <w:jc w:val="both"/>
      </w:pPr>
    </w:p>
    <w:p w:rsidR="00201015" w:rsidRDefault="00201015" w:rsidP="00201015">
      <w:pPr>
        <w:numPr>
          <w:ilvl w:val="0"/>
          <w:numId w:val="42"/>
        </w:numPr>
        <w:jc w:val="both"/>
      </w:pPr>
      <w:r>
        <w:t xml:space="preserve">Sazba </w:t>
      </w:r>
      <w:r w:rsidR="00111DB0">
        <w:t xml:space="preserve">poplatku </w:t>
      </w:r>
      <w:r>
        <w:t xml:space="preserve">činí </w:t>
      </w:r>
      <w:r w:rsidR="004B775E">
        <w:t>25</w:t>
      </w:r>
      <w:r w:rsidR="00F67B73">
        <w:t>,--</w:t>
      </w:r>
      <w:bookmarkStart w:id="0" w:name="_GoBack"/>
      <w:bookmarkEnd w:id="0"/>
      <w:r>
        <w:t xml:space="preserve"> Kč.</w:t>
      </w:r>
    </w:p>
    <w:p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D17A87" w:rsidRPr="00B60788" w:rsidRDefault="007A581F" w:rsidP="004B775E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lastRenderedPageBreak/>
        <w:t xml:space="preserve">Článek </w:t>
      </w:r>
      <w:r w:rsidR="00AB1B51">
        <w:rPr>
          <w:b/>
          <w:bCs/>
        </w:rPr>
        <w:t>6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:rsidR="00122316" w:rsidRDefault="00122316" w:rsidP="00F67612">
      <w:pPr>
        <w:pStyle w:val="Zkladntext"/>
        <w:spacing w:after="0"/>
        <w:jc w:val="both"/>
      </w:pPr>
      <w:r w:rsidRPr="004B775E">
        <w:t>Vybrané poplatky odvádí plátce čtvrtletn</w:t>
      </w:r>
      <w:r w:rsidR="004B775E" w:rsidRPr="004B775E">
        <w:t>ě</w:t>
      </w:r>
      <w:r w:rsidRPr="004B775E">
        <w:t xml:space="preserve"> do </w:t>
      </w:r>
      <w:r w:rsidR="004B775E" w:rsidRPr="004B775E">
        <w:t>15</w:t>
      </w:r>
      <w:r w:rsidRPr="004B775E">
        <w:t xml:space="preserve"> dnů od skončení </w:t>
      </w:r>
      <w:r w:rsidR="00847BFA" w:rsidRPr="004B775E">
        <w:t>příslušného</w:t>
      </w:r>
      <w:r w:rsidRPr="004B775E">
        <w:t xml:space="preserve"> kalendářního </w:t>
      </w:r>
      <w:r w:rsidR="004B775E" w:rsidRPr="004B775E">
        <w:t>čtvrtletí</w:t>
      </w:r>
      <w:r w:rsidR="00C006F6" w:rsidRPr="004B775E">
        <w:t>.</w:t>
      </w:r>
    </w:p>
    <w:p w:rsidR="00F32935" w:rsidRPr="004B775E" w:rsidRDefault="00F32935" w:rsidP="009958F0">
      <w:pPr>
        <w:tabs>
          <w:tab w:val="left" w:pos="3780"/>
        </w:tabs>
        <w:jc w:val="center"/>
        <w:rPr>
          <w:b/>
        </w:rPr>
      </w:pPr>
    </w:p>
    <w:p w:rsidR="00563F82" w:rsidRPr="004B775E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B775E">
        <w:rPr>
          <w:szCs w:val="24"/>
        </w:rPr>
        <w:t>Článek 7</w:t>
      </w:r>
    </w:p>
    <w:p w:rsidR="00563F82" w:rsidRPr="004B775E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B775E">
        <w:rPr>
          <w:szCs w:val="24"/>
        </w:rPr>
        <w:t>Zrušovací ustanovení</w:t>
      </w:r>
    </w:p>
    <w:p w:rsidR="00563F82" w:rsidRPr="004B775E" w:rsidRDefault="00563F82" w:rsidP="00563F82">
      <w:pPr>
        <w:jc w:val="both"/>
      </w:pPr>
    </w:p>
    <w:p w:rsidR="00AE1FF6" w:rsidRDefault="00AE1FF6" w:rsidP="00AE1FF6">
      <w:pPr>
        <w:jc w:val="both"/>
      </w:pPr>
      <w:r w:rsidRPr="004B775E">
        <w:t>Zrušuje se obecně závazná vyhláška</w:t>
      </w:r>
      <w:r w:rsidR="00840777" w:rsidRPr="004B775E">
        <w:t xml:space="preserve"> č. </w:t>
      </w:r>
      <w:r w:rsidR="004B775E" w:rsidRPr="004B775E">
        <w:t>2/2022</w:t>
      </w:r>
      <w:r w:rsidR="00840777" w:rsidRPr="004B775E">
        <w:t>, o mís</w:t>
      </w:r>
      <w:r w:rsidR="004B775E" w:rsidRPr="004B775E">
        <w:t>tním poplatku z pobytu, ze dne 20. 12. 2022.</w:t>
      </w:r>
    </w:p>
    <w:p w:rsidR="00563F82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:rsidR="00563F82" w:rsidRPr="004B775E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4B775E">
        <w:rPr>
          <w:szCs w:val="24"/>
        </w:rPr>
        <w:t>Článek 8</w:t>
      </w:r>
    </w:p>
    <w:p w:rsidR="00563F82" w:rsidRPr="004B775E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B775E">
        <w:rPr>
          <w:szCs w:val="24"/>
        </w:rPr>
        <w:t>Účinnost</w:t>
      </w:r>
    </w:p>
    <w:p w:rsidR="00563F82" w:rsidRPr="004B775E" w:rsidRDefault="00563F82" w:rsidP="00563F82">
      <w:pPr>
        <w:jc w:val="both"/>
      </w:pPr>
    </w:p>
    <w:p w:rsidR="00563F82" w:rsidRPr="00437728" w:rsidRDefault="004B775E" w:rsidP="00563F82">
      <w:pPr>
        <w:jc w:val="both"/>
      </w:pPr>
      <w:r w:rsidRPr="004B775E">
        <w:t xml:space="preserve">Tato vyhláška nabývá účinnosti </w:t>
      </w:r>
      <w:r w:rsidR="009C092D" w:rsidRPr="004B775E">
        <w:rPr>
          <w:rFonts w:eastAsia="MS Mincho"/>
        </w:rPr>
        <w:t>počátkem patnáctého dne následujícího</w:t>
      </w:r>
      <w:r w:rsidR="009C092D" w:rsidRPr="00961A1E">
        <w:rPr>
          <w:rFonts w:eastAsia="MS Mincho"/>
        </w:rPr>
        <w:t xml:space="preserve"> po dni jejího vyhlášení</w:t>
      </w:r>
      <w:r w:rsidR="00563F82" w:rsidRPr="00437728">
        <w:t>.</w:t>
      </w:r>
      <w:r w:rsidR="00840777">
        <w:t xml:space="preserve"> </w:t>
      </w:r>
    </w:p>
    <w:p w:rsidR="00563F82" w:rsidRDefault="00563F82" w:rsidP="00563F82">
      <w:pPr>
        <w:ind w:firstLine="708"/>
        <w:jc w:val="both"/>
        <w:rPr>
          <w:highlight w:val="yellow"/>
        </w:rPr>
      </w:pPr>
    </w:p>
    <w:p w:rsidR="00B60788" w:rsidRPr="00840EAD" w:rsidRDefault="00B60788" w:rsidP="00563F82">
      <w:pPr>
        <w:ind w:firstLine="708"/>
        <w:jc w:val="both"/>
        <w:rPr>
          <w:highlight w:val="yellow"/>
        </w:rPr>
      </w:pPr>
    </w:p>
    <w:p w:rsidR="00117E5A" w:rsidRDefault="00117E5A" w:rsidP="009958F0">
      <w:pPr>
        <w:tabs>
          <w:tab w:val="left" w:pos="3780"/>
        </w:tabs>
        <w:jc w:val="both"/>
      </w:pPr>
    </w:p>
    <w:p w:rsidR="004B775E" w:rsidRDefault="004B775E" w:rsidP="009958F0">
      <w:pPr>
        <w:tabs>
          <w:tab w:val="left" w:pos="3780"/>
        </w:tabs>
        <w:jc w:val="both"/>
      </w:pPr>
    </w:p>
    <w:p w:rsidR="00117E5A" w:rsidRPr="00BC6CCD" w:rsidRDefault="00117E5A" w:rsidP="009958F0">
      <w:pPr>
        <w:tabs>
          <w:tab w:val="left" w:pos="3780"/>
        </w:tabs>
        <w:jc w:val="both"/>
      </w:pPr>
    </w:p>
    <w:p w:rsidR="00563F82" w:rsidRPr="00840EAD" w:rsidRDefault="00563F82" w:rsidP="00563F82">
      <w:pPr>
        <w:ind w:firstLine="708"/>
        <w:jc w:val="both"/>
        <w:rPr>
          <w:highlight w:val="yellow"/>
        </w:rPr>
      </w:pPr>
    </w:p>
    <w:p w:rsidR="00563F82" w:rsidRPr="004B775E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4B775E" w:rsidTr="00B70858">
        <w:trPr>
          <w:jc w:val="center"/>
        </w:trPr>
        <w:tc>
          <w:tcPr>
            <w:tcW w:w="4536" w:type="dxa"/>
          </w:tcPr>
          <w:p w:rsidR="00563F82" w:rsidRPr="004B775E" w:rsidRDefault="009C092D" w:rsidP="00B70858">
            <w:pPr>
              <w:jc w:val="center"/>
              <w:rPr>
                <w:highlight w:val="yellow"/>
              </w:rPr>
            </w:pPr>
            <w:r w:rsidRPr="004B775E">
              <w:t>____________________________</w:t>
            </w:r>
          </w:p>
        </w:tc>
        <w:tc>
          <w:tcPr>
            <w:tcW w:w="4499" w:type="dxa"/>
          </w:tcPr>
          <w:p w:rsidR="00563F82" w:rsidRPr="004B775E" w:rsidRDefault="009C092D" w:rsidP="00B70858">
            <w:pPr>
              <w:jc w:val="center"/>
              <w:rPr>
                <w:highlight w:val="yellow"/>
              </w:rPr>
            </w:pPr>
            <w:r w:rsidRPr="004B775E">
              <w:t>____________________________</w:t>
            </w:r>
          </w:p>
        </w:tc>
      </w:tr>
      <w:tr w:rsidR="00563F82" w:rsidRPr="004B775E" w:rsidTr="00B70858">
        <w:trPr>
          <w:jc w:val="center"/>
        </w:trPr>
        <w:tc>
          <w:tcPr>
            <w:tcW w:w="4536" w:type="dxa"/>
          </w:tcPr>
          <w:p w:rsidR="00563F82" w:rsidRPr="004B775E" w:rsidRDefault="004B775E" w:rsidP="00B70858">
            <w:pPr>
              <w:jc w:val="center"/>
            </w:pPr>
            <w:r w:rsidRPr="004B775E">
              <w:t>Bc. Renáta Ivanová, DiS., v. r.</w:t>
            </w:r>
          </w:p>
          <w:p w:rsidR="00563F82" w:rsidRPr="004B775E" w:rsidRDefault="00563F82" w:rsidP="00B70858">
            <w:pPr>
              <w:jc w:val="center"/>
            </w:pPr>
            <w:r w:rsidRPr="004B775E">
              <w:t>místostarost</w:t>
            </w:r>
            <w:r w:rsidR="00DC591D">
              <w:t>k</w:t>
            </w:r>
            <w:r w:rsidRPr="004B775E">
              <w:t>a</w:t>
            </w:r>
          </w:p>
        </w:tc>
        <w:tc>
          <w:tcPr>
            <w:tcW w:w="4499" w:type="dxa"/>
          </w:tcPr>
          <w:p w:rsidR="00563F82" w:rsidRPr="004B775E" w:rsidRDefault="004B775E" w:rsidP="00B70858">
            <w:pPr>
              <w:jc w:val="center"/>
            </w:pPr>
            <w:r w:rsidRPr="004B775E">
              <w:t>Josef Zoser, v. r.</w:t>
            </w:r>
          </w:p>
          <w:p w:rsidR="00563F82" w:rsidRPr="004B775E" w:rsidRDefault="00563F82" w:rsidP="00B70858">
            <w:pPr>
              <w:jc w:val="center"/>
            </w:pPr>
            <w:r w:rsidRPr="004B775E">
              <w:t>starosta</w:t>
            </w:r>
          </w:p>
        </w:tc>
      </w:tr>
    </w:tbl>
    <w:p w:rsidR="00563F82" w:rsidRPr="004B775E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4B775E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4B775E" w:rsidRDefault="00563F82" w:rsidP="006B71FF"/>
    <w:sectPr w:rsidR="00563F82" w:rsidRPr="004B775E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20" w:rsidRDefault="00081320">
      <w:r>
        <w:separator/>
      </w:r>
    </w:p>
  </w:endnote>
  <w:endnote w:type="continuationSeparator" w:id="0">
    <w:p w:rsidR="00081320" w:rsidRDefault="0008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20" w:rsidRDefault="00081320">
      <w:r>
        <w:separator/>
      </w:r>
    </w:p>
  </w:footnote>
  <w:footnote w:type="continuationSeparator" w:id="0">
    <w:p w:rsidR="00081320" w:rsidRDefault="00081320">
      <w:r>
        <w:continuationSeparator/>
      </w:r>
    </w:p>
  </w:footnote>
  <w:footnote w:id="1">
    <w:p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:rsidR="00563F82" w:rsidRPr="00F32D58" w:rsidRDefault="00563F82" w:rsidP="0084077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 xml:space="preserve">Předmětem poplatku z pobytu je úplatný pobyt trvající nejvýše 60 po sobě jdoucích kalendářních dnů u jednotlivého poskytovatele pobytu. </w:t>
      </w:r>
      <w:r w:rsidR="00840777" w:rsidRPr="00840777">
        <w:rPr>
          <w:i/>
        </w:rPr>
        <w:t>Předmětem poplatku není</w:t>
      </w:r>
      <w:r w:rsidR="00840777">
        <w:rPr>
          <w:i/>
        </w:rPr>
        <w:t xml:space="preserve"> </w:t>
      </w:r>
      <w:r w:rsidR="00840777" w:rsidRPr="00840777">
        <w:rPr>
          <w:i/>
        </w:rPr>
        <w:t>a) pobyt, při kterém je na základě zákona omezována osobní svoboda,</w:t>
      </w:r>
      <w:r w:rsidR="00840777">
        <w:rPr>
          <w:i/>
        </w:rPr>
        <w:t xml:space="preserve"> </w:t>
      </w:r>
      <w:r w:rsidR="00840777" w:rsidRPr="00840777">
        <w:rPr>
          <w:i/>
        </w:rPr>
        <w:t>b) pobyt ve zdravotnickém zařízení poskytovatele lůžkové péče, pokud je tento pobyt hrazenou zdravotní službou podle zákona upravujícího veřejné zdravotní pojištění nebo pokud je její součástí.</w:t>
      </w:r>
      <w:r w:rsidR="00D6118C" w:rsidRPr="00F32D58">
        <w:t>)</w:t>
      </w:r>
    </w:p>
  </w:footnote>
  <w:footnote w:id="3">
    <w:p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:rsidR="004144DB" w:rsidRPr="00F32D58" w:rsidRDefault="00C10F77" w:rsidP="00C10F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C10F77">
        <w:rPr>
          <w:i/>
        </w:rPr>
        <w:t>nevidomá, osoba, která je považována za závislou na pomoci jiné fyzické osoby podle zákona upravujícího sociální služby, osoba, která je držitelem</w:t>
      </w:r>
      <w:r w:rsidR="003C4A0B">
        <w:rPr>
          <w:i/>
        </w:rPr>
        <w:t xml:space="preserve"> průkazu ZTP/P, a její průvodce</w:t>
      </w:r>
      <w:r w:rsidR="004144DB" w:rsidRPr="00F32D58">
        <w:rPr>
          <w:i/>
        </w:rPr>
        <w:t>,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:rsidR="00840777" w:rsidRDefault="00840777" w:rsidP="00840777">
      <w:pPr>
        <w:pStyle w:val="Textpoznpodarou"/>
        <w:numPr>
          <w:ilvl w:val="0"/>
          <w:numId w:val="39"/>
        </w:numPr>
        <w:jc w:val="both"/>
        <w:rPr>
          <w:i/>
        </w:rPr>
      </w:pPr>
      <w:r w:rsidRPr="00840777">
        <w:rPr>
          <w:i/>
        </w:rPr>
        <w:t>hospitalizovaná na území obce ve zdravotnickém zařízení poskytovatele lůžkové péče s výjimkou osoby, které je poskytována lázeňská léčebně rehabilitační péče,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</w:t>
      </w:r>
      <w:r w:rsidR="00840777">
        <w:rPr>
          <w:i/>
        </w:rPr>
        <w:t>raví konaných na území obce,</w:t>
      </w:r>
    </w:p>
    <w:p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37"/>
  </w:num>
  <w:num w:numId="4">
    <w:abstractNumId w:val="11"/>
  </w:num>
  <w:num w:numId="5">
    <w:abstractNumId w:val="10"/>
  </w:num>
  <w:num w:numId="6">
    <w:abstractNumId w:val="34"/>
  </w:num>
  <w:num w:numId="7">
    <w:abstractNumId w:val="45"/>
  </w:num>
  <w:num w:numId="8">
    <w:abstractNumId w:val="40"/>
  </w:num>
  <w:num w:numId="9">
    <w:abstractNumId w:val="30"/>
  </w:num>
  <w:num w:numId="10">
    <w:abstractNumId w:val="31"/>
  </w:num>
  <w:num w:numId="11">
    <w:abstractNumId w:val="20"/>
  </w:num>
  <w:num w:numId="12">
    <w:abstractNumId w:val="41"/>
  </w:num>
  <w:num w:numId="13">
    <w:abstractNumId w:val="36"/>
  </w:num>
  <w:num w:numId="14">
    <w:abstractNumId w:val="42"/>
  </w:num>
  <w:num w:numId="15">
    <w:abstractNumId w:val="38"/>
  </w:num>
  <w:num w:numId="16">
    <w:abstractNumId w:val="43"/>
  </w:num>
  <w:num w:numId="17">
    <w:abstractNumId w:val="16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4"/>
  </w:num>
  <w:num w:numId="22">
    <w:abstractNumId w:val="18"/>
  </w:num>
  <w:num w:numId="23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9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17"/>
  </w:num>
  <w:num w:numId="33">
    <w:abstractNumId w:val="33"/>
  </w:num>
  <w:num w:numId="34">
    <w:abstractNumId w:val="4"/>
  </w:num>
  <w:num w:numId="35">
    <w:abstractNumId w:val="7"/>
  </w:num>
  <w:num w:numId="36">
    <w:abstractNumId w:val="22"/>
  </w:num>
  <w:num w:numId="37">
    <w:abstractNumId w:val="24"/>
  </w:num>
  <w:num w:numId="38">
    <w:abstractNumId w:val="6"/>
  </w:num>
  <w:num w:numId="39">
    <w:abstractNumId w:val="0"/>
  </w:num>
  <w:num w:numId="40">
    <w:abstractNumId w:val="1"/>
  </w:num>
  <w:num w:numId="41">
    <w:abstractNumId w:val="44"/>
  </w:num>
  <w:num w:numId="42">
    <w:abstractNumId w:val="29"/>
  </w:num>
  <w:num w:numId="43">
    <w:abstractNumId w:val="23"/>
  </w:num>
  <w:num w:numId="44">
    <w:abstractNumId w:val="5"/>
  </w:num>
  <w:num w:numId="45">
    <w:abstractNumId w:val="27"/>
  </w:num>
  <w:num w:numId="46">
    <w:abstractNumId w:val="19"/>
  </w:num>
  <w:num w:numId="47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1320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1C81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B79AF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6383"/>
    <w:rsid w:val="00DA77BD"/>
    <w:rsid w:val="00DB5457"/>
    <w:rsid w:val="00DB7E85"/>
    <w:rsid w:val="00DC1C84"/>
    <w:rsid w:val="00DC591D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67B73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7F404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DF7BB-B90A-4116-9479-9A21EB66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Starosta</cp:lastModifiedBy>
  <cp:revision>3</cp:revision>
  <cp:lastPrinted>2016-11-11T11:32:00Z</cp:lastPrinted>
  <dcterms:created xsi:type="dcterms:W3CDTF">2023-01-29T10:47:00Z</dcterms:created>
  <dcterms:modified xsi:type="dcterms:W3CDTF">2023-01-30T20:04:00Z</dcterms:modified>
</cp:coreProperties>
</file>