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F0" w:rsidRDefault="003576F0" w:rsidP="00357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Obecně z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ávazná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obce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Vrčeň, </w:t>
      </w:r>
    </w:p>
    <w:p w:rsidR="003576F0" w:rsidRDefault="003576F0" w:rsidP="00357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kterou se stanoví č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ást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společného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školského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obvodu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základní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školy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Calibri" w:hAnsi="Calibri" w:cs="Calibri"/>
        </w:rPr>
      </w:pP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</w:rPr>
        <w:t xml:space="preserve">Zastupitelstvo obce Vrčeň se na </w:t>
      </w:r>
      <w:proofErr w:type="spellStart"/>
      <w:r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  <w:lang w:val="en-US"/>
        </w:rPr>
        <w:t>ém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zasedání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26.6. 2023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usnesením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č.79/2023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usneslo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vydat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základě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ustanovení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§ 178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odst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2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písm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c)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zákona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t>č. 561/2004 Sb., o </w:t>
      </w:r>
      <w:proofErr w:type="spellStart"/>
      <w:r>
        <w:rPr>
          <w:rFonts w:ascii="Arial" w:hAnsi="Arial" w:cs="Arial"/>
          <w:lang w:val="en-US"/>
        </w:rPr>
        <w:t>předškolním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základním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středním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vyšším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odborném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jiném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vzdělávání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školský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>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 § 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 d) a § 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 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 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 Sb., o 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:rsidR="003576F0" w:rsidRDefault="003576F0" w:rsidP="003576F0">
      <w:pPr>
        <w:autoSpaceDE w:val="0"/>
        <w:autoSpaceDN w:val="0"/>
        <w:adjustRightInd w:val="0"/>
        <w:spacing w:before="140" w:after="120" w:line="240" w:lineRule="auto"/>
        <w:jc w:val="center"/>
        <w:rPr>
          <w:rFonts w:ascii="Calibri" w:hAnsi="Calibri" w:cs="Calibri"/>
        </w:rPr>
      </w:pPr>
    </w:p>
    <w:p w:rsidR="003576F0" w:rsidRDefault="003576F0" w:rsidP="003576F0">
      <w:pPr>
        <w:autoSpaceDE w:val="0"/>
        <w:autoSpaceDN w:val="0"/>
        <w:adjustRightInd w:val="0"/>
        <w:spacing w:before="1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Čl. 1</w:t>
      </w:r>
    </w:p>
    <w:p w:rsidR="003576F0" w:rsidRDefault="003576F0" w:rsidP="003576F0">
      <w:pPr>
        <w:autoSpaceDE w:val="0"/>
        <w:autoSpaceDN w:val="0"/>
        <w:adjustRightInd w:val="0"/>
        <w:spacing w:after="1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Na základě uzavřen</w:t>
      </w:r>
      <w:r>
        <w:rPr>
          <w:rFonts w:ascii="Arial" w:hAnsi="Arial" w:cs="Arial"/>
          <w:sz w:val="24"/>
          <w:szCs w:val="24"/>
          <w:lang w:val="en-US"/>
        </w:rPr>
        <w:t xml:space="preserve">é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dohody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Vrčeň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obcí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Sedliště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Srby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Tojice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Čížkov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částmi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Zahrádka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Čečovice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Měrčín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Liškov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vytvoření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společných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školských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obvodů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území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Vrčeň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částí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školského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obvodu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Základní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školy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Vrčeň,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okres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Plzeň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příspěvková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organizace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Vrčeň 43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zřízené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obcí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Vrčeň,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zřízená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obcí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Vrčeň.</w:t>
      </w:r>
    </w:p>
    <w:p w:rsidR="003576F0" w:rsidRDefault="003576F0" w:rsidP="003576F0">
      <w:pPr>
        <w:autoSpaceDE w:val="0"/>
        <w:autoSpaceDN w:val="0"/>
        <w:adjustRightInd w:val="0"/>
        <w:spacing w:before="1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</w:p>
    <w:p w:rsidR="003576F0" w:rsidRDefault="003576F0" w:rsidP="003576F0">
      <w:pPr>
        <w:autoSpaceDE w:val="0"/>
        <w:autoSpaceDN w:val="0"/>
        <w:adjustRightInd w:val="0"/>
        <w:spacing w:after="14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Zrušovac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3576F0" w:rsidRDefault="003576F0" w:rsidP="003576F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Zrušuje se obecně z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č. 1/2021,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kterou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stanový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školský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obvod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základní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školy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Calibri" w:hAnsi="Calibri" w:cs="Calibri"/>
        </w:rPr>
      </w:pPr>
    </w:p>
    <w:p w:rsidR="003576F0" w:rsidRDefault="003576F0" w:rsidP="003576F0">
      <w:pPr>
        <w:autoSpaceDE w:val="0"/>
        <w:autoSpaceDN w:val="0"/>
        <w:adjustRightInd w:val="0"/>
        <w:spacing w:before="1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</w:p>
    <w:p w:rsidR="003576F0" w:rsidRDefault="003576F0" w:rsidP="003576F0">
      <w:pPr>
        <w:autoSpaceDE w:val="0"/>
        <w:autoSpaceDN w:val="0"/>
        <w:adjustRightInd w:val="0"/>
        <w:spacing w:after="14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Závěrečn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á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Tato obecně z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nabývá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účinnosti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dnem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1. 8. 2023.</w:t>
      </w: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Calibri" w:hAnsi="Calibri" w:cs="Calibri"/>
        </w:rPr>
      </w:pP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Calibri" w:hAnsi="Calibri" w:cs="Calibri"/>
        </w:rPr>
      </w:pP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Calibri" w:hAnsi="Calibri" w:cs="Calibri"/>
        </w:rPr>
      </w:pP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Calibri" w:hAnsi="Calibri" w:cs="Calibri"/>
        </w:rPr>
      </w:pP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Calibri" w:hAnsi="Calibri" w:cs="Calibri"/>
        </w:rPr>
      </w:pPr>
    </w:p>
    <w:p w:rsidR="003576F0" w:rsidRDefault="003576F0" w:rsidP="003576F0">
      <w:pPr>
        <w:autoSpaceDE w:val="0"/>
        <w:autoSpaceDN w:val="0"/>
        <w:adjustRightInd w:val="0"/>
        <w:spacing w:after="1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Tomáš </w:t>
      </w:r>
      <w:proofErr w:type="spellStart"/>
      <w:r>
        <w:rPr>
          <w:rFonts w:ascii="Arial" w:hAnsi="Arial" w:cs="Arial"/>
          <w:sz w:val="24"/>
          <w:szCs w:val="24"/>
        </w:rPr>
        <w:t>Chouň</w:t>
      </w:r>
      <w:proofErr w:type="spellEnd"/>
      <w:r>
        <w:rPr>
          <w:rFonts w:ascii="Arial" w:hAnsi="Arial" w:cs="Arial"/>
          <w:sz w:val="24"/>
          <w:szCs w:val="24"/>
        </w:rPr>
        <w:t xml:space="preserve"> - starosta obce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Mgr. Lenka </w:t>
      </w:r>
      <w:proofErr w:type="spellStart"/>
      <w:r>
        <w:rPr>
          <w:rFonts w:ascii="Arial" w:hAnsi="Arial" w:cs="Arial"/>
          <w:sz w:val="24"/>
          <w:szCs w:val="24"/>
        </w:rPr>
        <w:t>Roušalov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á – 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místostarostka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obce</w:t>
      </w:r>
      <w:proofErr w:type="spellEnd"/>
    </w:p>
    <w:p w:rsidR="003576F0" w:rsidRDefault="003576F0" w:rsidP="003576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3576F0" w:rsidSect="000A7D5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3576F0"/>
    <w:rsid w:val="003576F0"/>
    <w:rsid w:val="004708A4"/>
    <w:rsid w:val="00770DA4"/>
    <w:rsid w:val="00F8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1018</Characters>
  <Application>Microsoft Office Word</Application>
  <DocSecurity>0</DocSecurity>
  <Lines>8</Lines>
  <Paragraphs>2</Paragraphs>
  <ScaleCrop>false</ScaleCrop>
  <Company>HP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Vrčeň</dc:creator>
  <cp:lastModifiedBy>Obec Vrčeň</cp:lastModifiedBy>
  <cp:revision>2</cp:revision>
  <dcterms:created xsi:type="dcterms:W3CDTF">2023-07-10T17:49:00Z</dcterms:created>
  <dcterms:modified xsi:type="dcterms:W3CDTF">2023-07-10T17:54:00Z</dcterms:modified>
</cp:coreProperties>
</file>