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DEC90" w14:textId="08AAA325" w:rsidR="00134792" w:rsidRDefault="00000000" w:rsidP="00955376">
      <w:pPr>
        <w:pStyle w:val="Nzev"/>
      </w:pPr>
      <w:r>
        <w:t>Obec Bílý Potok</w:t>
      </w:r>
      <w:r w:rsidR="00955376">
        <w:br/>
      </w:r>
      <w:r>
        <w:t>Zastupitelstvo obce Bílý Potok</w:t>
      </w:r>
    </w:p>
    <w:p w14:paraId="16B908E3" w14:textId="123A6607" w:rsidR="00134792" w:rsidRDefault="00955376">
      <w:pPr>
        <w:pStyle w:val="Nadpis1"/>
      </w:pPr>
      <w:r>
        <w:rPr>
          <w:noProof/>
        </w:rPr>
        <w:drawing>
          <wp:inline distT="0" distB="0" distL="0" distR="0" wp14:anchorId="6568D5E2" wp14:editId="01E239EA">
            <wp:extent cx="909828" cy="996696"/>
            <wp:effectExtent l="0" t="0" r="5080" b="0"/>
            <wp:docPr id="2014453671" name="Obrázek 1" descr="Obsah obrázku text,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453671" name="Obrázek 1" descr="Obsah obrázku text, symbol, emblém, logo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828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>Obecně závazná vyhláška obce Bílý Potok</w:t>
      </w:r>
      <w:r>
        <w:br/>
        <w:t>o místním poplatku za odkládání komunálního odpadu z nemovité věci</w:t>
      </w:r>
    </w:p>
    <w:p w14:paraId="5396A542" w14:textId="4271FF3E" w:rsidR="00134792" w:rsidRDefault="00000000">
      <w:pPr>
        <w:pStyle w:val="UvodniVeta"/>
      </w:pPr>
      <w:r>
        <w:t>Zastupitelstvo obce Bílý Potok se na svém zasedání dne </w:t>
      </w:r>
      <w:r w:rsidR="00E0434F">
        <w:t>14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54EC90A" w14:textId="77777777" w:rsidR="00134792" w:rsidRDefault="00000000">
      <w:pPr>
        <w:pStyle w:val="Nadpis2"/>
      </w:pPr>
      <w:r>
        <w:t>Čl. 1</w:t>
      </w:r>
      <w:r>
        <w:br/>
        <w:t>Úvodní ustanovení</w:t>
      </w:r>
    </w:p>
    <w:p w14:paraId="4A836C55" w14:textId="77777777" w:rsidR="00134792" w:rsidRDefault="00000000">
      <w:pPr>
        <w:pStyle w:val="Odstavec"/>
        <w:numPr>
          <w:ilvl w:val="0"/>
          <w:numId w:val="1"/>
        </w:numPr>
      </w:pPr>
      <w:r>
        <w:t>Obec Bílý Potok touto vyhláškou zavádí místní poplatek za odkládání komunálního odpadu z nemovité věci (dále jen „poplatek“).</w:t>
      </w:r>
    </w:p>
    <w:p w14:paraId="2EDFE1B4" w14:textId="77777777" w:rsidR="0013479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DE294A6" w14:textId="77777777" w:rsidR="0013479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86D9179" w14:textId="77777777" w:rsidR="0013479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E72C1BE" w14:textId="77777777" w:rsidR="0013479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37FA0B8" w14:textId="77777777" w:rsidR="0013479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2456EB7" w14:textId="77777777" w:rsidR="0013479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CB51AFA" w14:textId="77777777" w:rsidR="0013479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AD8C103" w14:textId="77777777" w:rsidR="0013479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87161E9" w14:textId="77777777" w:rsidR="0013479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0C60EF9" w14:textId="77777777" w:rsidR="0013479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9392C71" w14:textId="77777777" w:rsidR="0013479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16AB78E" w14:textId="77777777" w:rsidR="00134792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6108785" w14:textId="77777777" w:rsidR="00134792" w:rsidRDefault="00000000">
      <w:pPr>
        <w:pStyle w:val="Nadpis2"/>
      </w:pPr>
      <w:r>
        <w:t>Čl. 3</w:t>
      </w:r>
      <w:r>
        <w:br/>
        <w:t>Ohlašovací povinnost</w:t>
      </w:r>
    </w:p>
    <w:p w14:paraId="332BD75A" w14:textId="77777777" w:rsidR="00134792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3F16FF6" w14:textId="77777777" w:rsidR="0013479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0610928" w14:textId="77777777" w:rsidR="00134792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5A926BD" w14:textId="77777777" w:rsidR="00134792" w:rsidRDefault="00000000">
      <w:pPr>
        <w:pStyle w:val="Nadpis2"/>
      </w:pPr>
      <w:r>
        <w:t>Čl. 4</w:t>
      </w:r>
      <w:r>
        <w:br/>
        <w:t>Základ poplatku</w:t>
      </w:r>
    </w:p>
    <w:p w14:paraId="353FE705" w14:textId="77777777" w:rsidR="0013479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F8E73CB" w14:textId="77777777" w:rsidR="0013479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6FD2FCD" w14:textId="77777777" w:rsidR="0013479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A1FAB74" w14:textId="77777777" w:rsidR="0013479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C017522" w14:textId="77777777" w:rsidR="00134792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4EF753B8" w14:textId="77777777" w:rsidR="00134792" w:rsidRDefault="00000000">
      <w:pPr>
        <w:pStyle w:val="Nadpis2"/>
      </w:pPr>
      <w:r>
        <w:t>Čl. 5</w:t>
      </w:r>
      <w:r>
        <w:br/>
        <w:t>Sazba poplatku</w:t>
      </w:r>
    </w:p>
    <w:p w14:paraId="0153A6CB" w14:textId="77777777" w:rsidR="00134792" w:rsidRDefault="00000000">
      <w:pPr>
        <w:pStyle w:val="Odstavec"/>
      </w:pPr>
      <w:r>
        <w:t>Sazba poplatku činí 0,50 Kč za l.</w:t>
      </w:r>
    </w:p>
    <w:p w14:paraId="01327146" w14:textId="77777777" w:rsidR="00134792" w:rsidRDefault="00000000">
      <w:pPr>
        <w:pStyle w:val="Nadpis2"/>
      </w:pPr>
      <w:r>
        <w:t>Čl. 6</w:t>
      </w:r>
      <w:r>
        <w:br/>
        <w:t>Výpočet poplatku</w:t>
      </w:r>
    </w:p>
    <w:p w14:paraId="07302E66" w14:textId="77777777" w:rsidR="0013479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E70C539" w14:textId="77777777" w:rsidR="0013479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74AF5D2" w14:textId="77777777" w:rsidR="0013479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1C5390F" w14:textId="77777777" w:rsidR="0013479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62A97AB" w14:textId="77777777" w:rsidR="00134792" w:rsidRDefault="00000000">
      <w:pPr>
        <w:pStyle w:val="Nadpis2"/>
      </w:pPr>
      <w:r>
        <w:t>Čl. 7</w:t>
      </w:r>
      <w:r>
        <w:br/>
        <w:t>Splatnost poplatku</w:t>
      </w:r>
    </w:p>
    <w:p w14:paraId="2B093CD6" w14:textId="77777777" w:rsidR="00134792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1C6FB3AE" w14:textId="77777777" w:rsidR="00134792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44CCB8E" w14:textId="77777777" w:rsidR="00134792" w:rsidRDefault="00000000">
      <w:pPr>
        <w:pStyle w:val="Nadpis2"/>
      </w:pPr>
      <w:r>
        <w:t>Čl. 8</w:t>
      </w:r>
      <w:r>
        <w:br/>
        <w:t>Přechodné a zrušovací ustanovení</w:t>
      </w:r>
    </w:p>
    <w:p w14:paraId="1129BE4C" w14:textId="77777777" w:rsidR="0013479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976322E" w14:textId="77777777" w:rsidR="00134792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odkládání komunálního odpadu z nemovité věci, ze dne 16. září 2021.</w:t>
      </w:r>
    </w:p>
    <w:p w14:paraId="166FD243" w14:textId="77777777" w:rsidR="00134792" w:rsidRDefault="00000000">
      <w:pPr>
        <w:pStyle w:val="Nadpis2"/>
      </w:pPr>
      <w:r>
        <w:t>Čl. 9</w:t>
      </w:r>
      <w:r>
        <w:br/>
        <w:t>Účinnost</w:t>
      </w:r>
    </w:p>
    <w:p w14:paraId="5AE2115E" w14:textId="77777777" w:rsidR="0013479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34792" w14:paraId="54762C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12E1C" w14:textId="77777777" w:rsidR="00134792" w:rsidRDefault="00000000">
            <w:pPr>
              <w:pStyle w:val="PodpisovePole"/>
            </w:pPr>
            <w:r>
              <w:t>Ing. Jiří Hovorka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12B9FE" w14:textId="77777777" w:rsidR="00134792" w:rsidRDefault="00000000">
            <w:pPr>
              <w:pStyle w:val="PodpisovePole"/>
            </w:pPr>
            <w:r>
              <w:t>Jana Mikudíková v. r.</w:t>
            </w:r>
            <w:r>
              <w:br/>
              <w:t xml:space="preserve"> místostarostka</w:t>
            </w:r>
          </w:p>
        </w:tc>
      </w:tr>
      <w:tr w:rsidR="00134792" w14:paraId="1759E3A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99D5ED" w14:textId="77777777" w:rsidR="00134792" w:rsidRDefault="0013479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0D7F7" w14:textId="77777777" w:rsidR="00134792" w:rsidRDefault="00134792">
            <w:pPr>
              <w:pStyle w:val="PodpisovePole"/>
            </w:pPr>
          </w:p>
        </w:tc>
      </w:tr>
    </w:tbl>
    <w:p w14:paraId="6E7FCECA" w14:textId="77777777" w:rsidR="00025E8A" w:rsidRDefault="00025E8A"/>
    <w:sectPr w:rsidR="00025E8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D4934" w14:textId="77777777" w:rsidR="00F0646D" w:rsidRDefault="00F0646D">
      <w:r>
        <w:separator/>
      </w:r>
    </w:p>
  </w:endnote>
  <w:endnote w:type="continuationSeparator" w:id="0">
    <w:p w14:paraId="4FEB0830" w14:textId="77777777" w:rsidR="00F0646D" w:rsidRDefault="00F0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D6A7" w14:textId="77777777" w:rsidR="00F0646D" w:rsidRDefault="00F0646D">
      <w:r>
        <w:rPr>
          <w:color w:val="000000"/>
        </w:rPr>
        <w:separator/>
      </w:r>
    </w:p>
  </w:footnote>
  <w:footnote w:type="continuationSeparator" w:id="0">
    <w:p w14:paraId="7B8FE1A4" w14:textId="77777777" w:rsidR="00F0646D" w:rsidRDefault="00F0646D">
      <w:r>
        <w:continuationSeparator/>
      </w:r>
    </w:p>
  </w:footnote>
  <w:footnote w:id="1">
    <w:p w14:paraId="6DD17E68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8EB5312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DE939D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3D198BE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ADD9F64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338AE99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08EF34F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718DB5E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FA46B6D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1BA4356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1B61521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155797F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7229CD5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5E76ADA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9FAF978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51E16"/>
    <w:multiLevelType w:val="multilevel"/>
    <w:tmpl w:val="DBA006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2921000">
    <w:abstractNumId w:val="0"/>
  </w:num>
  <w:num w:numId="2" w16cid:durableId="133451267">
    <w:abstractNumId w:val="0"/>
    <w:lvlOverride w:ilvl="0">
      <w:startOverride w:val="1"/>
    </w:lvlOverride>
  </w:num>
  <w:num w:numId="3" w16cid:durableId="938491646">
    <w:abstractNumId w:val="0"/>
    <w:lvlOverride w:ilvl="0">
      <w:startOverride w:val="1"/>
    </w:lvlOverride>
  </w:num>
  <w:num w:numId="4" w16cid:durableId="1166361897">
    <w:abstractNumId w:val="0"/>
    <w:lvlOverride w:ilvl="0">
      <w:startOverride w:val="1"/>
    </w:lvlOverride>
  </w:num>
  <w:num w:numId="5" w16cid:durableId="2139714185">
    <w:abstractNumId w:val="0"/>
    <w:lvlOverride w:ilvl="0">
      <w:startOverride w:val="1"/>
    </w:lvlOverride>
  </w:num>
  <w:num w:numId="6" w16cid:durableId="82848123">
    <w:abstractNumId w:val="0"/>
    <w:lvlOverride w:ilvl="0">
      <w:startOverride w:val="1"/>
    </w:lvlOverride>
  </w:num>
  <w:num w:numId="7" w16cid:durableId="189432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792"/>
    <w:rsid w:val="00025E8A"/>
    <w:rsid w:val="00134792"/>
    <w:rsid w:val="00517C66"/>
    <w:rsid w:val="00955376"/>
    <w:rsid w:val="00E0434F"/>
    <w:rsid w:val="00F0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B213"/>
  <w15:docId w15:val="{886168BD-4585-49BB-B241-071FB719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536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Irena Vaňková</cp:lastModifiedBy>
  <cp:revision>4</cp:revision>
  <dcterms:created xsi:type="dcterms:W3CDTF">2023-11-01T15:07:00Z</dcterms:created>
  <dcterms:modified xsi:type="dcterms:W3CDTF">2023-12-15T12:26:00Z</dcterms:modified>
</cp:coreProperties>
</file>