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2B5F40" w:rsidRDefault="00E84527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2B5F40">
        <w:rPr>
          <w:rFonts w:ascii="Times New Roman" w:hAnsi="Times New Roman"/>
          <w:b/>
          <w:noProof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 w:rsidRPr="002B5F40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2B5F40">
        <w:rPr>
          <w:rFonts w:ascii="Times New Roman" w:hAnsi="Times New Roman"/>
          <w:b/>
          <w:sz w:val="28"/>
          <w:szCs w:val="28"/>
        </w:rPr>
        <w:t xml:space="preserve">Statutární </w:t>
      </w:r>
      <w:r w:rsidR="00DB1484" w:rsidRPr="002B5F40">
        <w:rPr>
          <w:rFonts w:ascii="Times New Roman" w:hAnsi="Times New Roman"/>
          <w:b/>
          <w:sz w:val="28"/>
          <w:szCs w:val="28"/>
        </w:rPr>
        <w:t>Město Prostějov</w:t>
      </w:r>
    </w:p>
    <w:p w:rsidR="00CA591D" w:rsidRPr="002B5F40" w:rsidRDefault="00C8709A" w:rsidP="00CA591D">
      <w:pPr>
        <w:pStyle w:val="PVZahlavi2"/>
        <w:spacing w:line="276" w:lineRule="auto"/>
        <w:ind w:firstLine="708"/>
        <w:rPr>
          <w:rFonts w:ascii="Times New Roman" w:hAnsi="Times New Roman"/>
          <w:b/>
          <w:caps w:val="0"/>
          <w:sz w:val="24"/>
        </w:rPr>
      </w:pPr>
      <w:r w:rsidRPr="002B5F40">
        <w:rPr>
          <w:rFonts w:ascii="Times New Roman" w:hAnsi="Times New Roman"/>
          <w:b/>
          <w:caps w:val="0"/>
          <w:sz w:val="28"/>
        </w:rPr>
        <w:t>Zastupitelstvo města Prostějova</w:t>
      </w:r>
      <w:r w:rsidR="00CA591D" w:rsidRPr="002B5F40">
        <w:rPr>
          <w:rFonts w:ascii="Times New Roman" w:hAnsi="Times New Roman"/>
          <w:b/>
          <w:caps w:val="0"/>
          <w:sz w:val="24"/>
        </w:rPr>
        <w:tab/>
      </w:r>
      <w:r w:rsidR="00CA591D" w:rsidRPr="002B5F40">
        <w:rPr>
          <w:rFonts w:ascii="Times New Roman" w:hAnsi="Times New Roman"/>
          <w:b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LWIQN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F442C">
              <w:rPr>
                <w:rFonts w:ascii="Times New Roman" w:hAnsi="Times New Roman"/>
              </w:rPr>
              <w:t>S00AX03LWIQN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LWIQN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DF442C">
              <w:rPr>
                <w:rFonts w:ascii="CKKrausSmall" w:hAnsi="CKKrausSmall"/>
                <w:b w:val="0"/>
                <w:sz w:val="52"/>
                <w:szCs w:val="52"/>
              </w:rPr>
              <w:t>S00AX03LWIQN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442C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442C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442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 69848/2025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442C">
              <w:rPr>
                <w:rFonts w:ascii="Times New Roman" w:hAnsi="Times New Roman"/>
                <w:sz w:val="20"/>
                <w:szCs w:val="20"/>
              </w:rPr>
              <w:t>PVMU     69848/2025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442C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442C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442C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jc w:val="both"/>
        <w:rPr>
          <w:rFonts w:cs="Arial"/>
        </w:rPr>
      </w:pPr>
    </w:p>
    <w:p w:rsidR="002B5F40" w:rsidRPr="00FE0BA1" w:rsidRDefault="002B5F40" w:rsidP="002B5F40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GoBack"/>
      <w:r w:rsidRPr="00FE0BA1">
        <w:rPr>
          <w:rFonts w:ascii="Times New Roman" w:hAnsi="Times New Roman"/>
          <w:b/>
          <w:sz w:val="28"/>
        </w:rPr>
        <w:t>Obecně závazná vyhláška</w:t>
      </w:r>
      <w:r w:rsidRPr="00FE0BA1">
        <w:rPr>
          <w:rFonts w:ascii="Times New Roman" w:hAnsi="Times New Roman"/>
          <w:b/>
          <w:bCs/>
          <w:sz w:val="28"/>
          <w:szCs w:val="28"/>
        </w:rPr>
        <w:t>,</w:t>
      </w:r>
    </w:p>
    <w:p w:rsidR="002B5F40" w:rsidRPr="00FE0BA1" w:rsidRDefault="002B5F40" w:rsidP="002B5F40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0BA1">
        <w:rPr>
          <w:rFonts w:ascii="Times New Roman" w:hAnsi="Times New Roman"/>
          <w:b/>
          <w:bCs/>
          <w:sz w:val="28"/>
          <w:szCs w:val="28"/>
        </w:rPr>
        <w:t>kterou se zrušuje obecně závazná vyhláška č. 11/2012, kterou se stanovují podmínky pro spalování suchých rostlinných materiálů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8"/>
    <w:p w:rsidR="002B5F40" w:rsidRPr="00A761C3" w:rsidRDefault="002B5F40" w:rsidP="002B5F40">
      <w:pPr>
        <w:spacing w:before="240"/>
        <w:jc w:val="both"/>
        <w:rPr>
          <w:rFonts w:ascii="Times New Roman" w:hAnsi="Times New Roman"/>
          <w:color w:val="000000"/>
        </w:rPr>
      </w:pPr>
      <w:r w:rsidRPr="00FE0BA1">
        <w:rPr>
          <w:rFonts w:ascii="Times New Roman" w:hAnsi="Times New Roman"/>
          <w:color w:val="000000"/>
          <w:spacing w:val="-3"/>
        </w:rPr>
        <w:t>Z</w:t>
      </w:r>
      <w:r w:rsidRPr="00FE0BA1">
        <w:rPr>
          <w:rFonts w:ascii="Times New Roman" w:hAnsi="Times New Roman"/>
          <w:color w:val="000000"/>
        </w:rPr>
        <w:t>astupitelstvo města Prostějova v souladu s ustanovením § 10 písm</w:t>
      </w:r>
      <w:r w:rsidRPr="00FE0BA1">
        <w:rPr>
          <w:rFonts w:ascii="Times New Roman" w:hAnsi="Times New Roman"/>
          <w:color w:val="000000"/>
          <w:spacing w:val="-3"/>
        </w:rPr>
        <w:t>.</w:t>
      </w:r>
      <w:r w:rsidRPr="00FE0BA1">
        <w:rPr>
          <w:rFonts w:ascii="Times New Roman" w:hAnsi="Times New Roman"/>
          <w:color w:val="000000"/>
        </w:rPr>
        <w:t xml:space="preserve"> d) a </w:t>
      </w:r>
      <w:r w:rsidRPr="00FE0BA1">
        <w:rPr>
          <w:rFonts w:ascii="Times New Roman" w:hAnsi="Times New Roman"/>
          <w:color w:val="000000"/>
          <w:spacing w:val="-3"/>
        </w:rPr>
        <w:t>u</w:t>
      </w:r>
      <w:r w:rsidRPr="00FE0BA1">
        <w:rPr>
          <w:rFonts w:ascii="Times New Roman" w:hAnsi="Times New Roman"/>
          <w:color w:val="000000"/>
        </w:rPr>
        <w:t xml:space="preserve">stanovením § 84 odst. </w:t>
      </w:r>
      <w:r w:rsidRPr="00FE0BA1">
        <w:rPr>
          <w:rFonts w:ascii="Times New Roman" w:hAnsi="Times New Roman"/>
          <w:color w:val="000000"/>
          <w:spacing w:val="-3"/>
        </w:rPr>
        <w:t>2</w:t>
      </w:r>
      <w:r w:rsidRPr="00FE0BA1">
        <w:rPr>
          <w:rFonts w:ascii="Times New Roman" w:hAnsi="Times New Roman"/>
          <w:color w:val="000000"/>
        </w:rPr>
        <w:t xml:space="preserve"> písm.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h)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zákona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č.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128/2000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Sb.,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o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obcích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(obecní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zřízení)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ve</w:t>
      </w:r>
      <w:r w:rsidRPr="00FE0BA1">
        <w:rPr>
          <w:rFonts w:ascii="Times New Roman" w:hAnsi="Times New Roman"/>
          <w:color w:val="000000"/>
          <w:spacing w:val="-13"/>
        </w:rPr>
        <w:t xml:space="preserve"> </w:t>
      </w:r>
      <w:r w:rsidRPr="00FE0BA1">
        <w:rPr>
          <w:rFonts w:ascii="Times New Roman" w:hAnsi="Times New Roman"/>
          <w:color w:val="000000"/>
        </w:rPr>
        <w:t>znění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pozdější</w:t>
      </w:r>
      <w:r w:rsidRPr="00FE0BA1">
        <w:rPr>
          <w:rFonts w:ascii="Times New Roman" w:hAnsi="Times New Roman"/>
          <w:color w:val="000000"/>
          <w:spacing w:val="-4"/>
        </w:rPr>
        <w:t>c</w:t>
      </w:r>
      <w:r w:rsidRPr="00FE0BA1">
        <w:rPr>
          <w:rFonts w:ascii="Times New Roman" w:hAnsi="Times New Roman"/>
          <w:color w:val="000000"/>
        </w:rPr>
        <w:t>h</w:t>
      </w:r>
      <w:r w:rsidRPr="00FE0BA1">
        <w:rPr>
          <w:rFonts w:ascii="Times New Roman" w:hAnsi="Times New Roman"/>
          <w:color w:val="000000"/>
          <w:spacing w:val="-12"/>
        </w:rPr>
        <w:t xml:space="preserve"> </w:t>
      </w:r>
      <w:r w:rsidRPr="00FE0BA1">
        <w:rPr>
          <w:rFonts w:ascii="Times New Roman" w:hAnsi="Times New Roman"/>
          <w:color w:val="000000"/>
        </w:rPr>
        <w:t>předpisů</w:t>
      </w:r>
      <w:r w:rsidRPr="00FE0BA1">
        <w:rPr>
          <w:rFonts w:ascii="Times New Roman" w:hAnsi="Times New Roman"/>
          <w:color w:val="000000"/>
          <w:spacing w:val="-8"/>
        </w:rPr>
        <w:t xml:space="preserve">, </w:t>
      </w:r>
      <w:r w:rsidRPr="00FE0BA1">
        <w:rPr>
          <w:rFonts w:ascii="Times New Roman" w:hAnsi="Times New Roman"/>
          <w:color w:val="000000"/>
        </w:rPr>
        <w:t>v</w:t>
      </w:r>
      <w:r w:rsidRPr="00FE0BA1">
        <w:rPr>
          <w:rFonts w:ascii="Times New Roman" w:hAnsi="Times New Roman"/>
          <w:color w:val="000000"/>
          <w:spacing w:val="-3"/>
        </w:rPr>
        <w:t>y</w:t>
      </w:r>
      <w:r w:rsidRPr="00FE0BA1">
        <w:rPr>
          <w:rFonts w:ascii="Times New Roman" w:hAnsi="Times New Roman"/>
          <w:color w:val="000000"/>
        </w:rPr>
        <w:t>dalo</w:t>
      </w:r>
      <w:r w:rsidRPr="00FE0BA1">
        <w:rPr>
          <w:rFonts w:ascii="Times New Roman" w:hAnsi="Times New Roman"/>
          <w:color w:val="000000"/>
          <w:spacing w:val="-7"/>
        </w:rPr>
        <w:t xml:space="preserve"> </w:t>
      </w:r>
      <w:r w:rsidRPr="00FE0BA1">
        <w:rPr>
          <w:rFonts w:ascii="Times New Roman" w:hAnsi="Times New Roman"/>
          <w:color w:val="000000"/>
        </w:rPr>
        <w:t>na</w:t>
      </w:r>
      <w:r w:rsidRPr="00FE0BA1">
        <w:rPr>
          <w:rFonts w:ascii="Times New Roman" w:hAnsi="Times New Roman"/>
          <w:color w:val="000000"/>
          <w:spacing w:val="-8"/>
        </w:rPr>
        <w:t xml:space="preserve"> </w:t>
      </w:r>
      <w:r w:rsidRPr="00FE0BA1">
        <w:rPr>
          <w:rFonts w:ascii="Times New Roman" w:hAnsi="Times New Roman"/>
          <w:color w:val="000000"/>
        </w:rPr>
        <w:t>svém</w:t>
      </w:r>
      <w:r w:rsidRPr="00FE0BA1">
        <w:rPr>
          <w:rFonts w:ascii="Times New Roman" w:hAnsi="Times New Roman"/>
          <w:color w:val="000000"/>
          <w:spacing w:val="-7"/>
        </w:rPr>
        <w:t xml:space="preserve"> </w:t>
      </w:r>
      <w:r w:rsidRPr="00FE0BA1">
        <w:rPr>
          <w:rFonts w:ascii="Times New Roman" w:hAnsi="Times New Roman"/>
          <w:color w:val="000000"/>
        </w:rPr>
        <w:t>zasedání</w:t>
      </w:r>
      <w:r w:rsidRPr="00FE0BA1">
        <w:rPr>
          <w:rFonts w:ascii="Times New Roman" w:hAnsi="Times New Roman"/>
          <w:color w:val="000000"/>
          <w:spacing w:val="-7"/>
        </w:rPr>
        <w:t xml:space="preserve"> </w:t>
      </w:r>
      <w:r w:rsidRPr="00FE0BA1">
        <w:rPr>
          <w:rFonts w:ascii="Times New Roman" w:hAnsi="Times New Roman"/>
          <w:color w:val="000000"/>
        </w:rPr>
        <w:t>dne</w:t>
      </w:r>
      <w:r>
        <w:rPr>
          <w:rFonts w:ascii="Times New Roman" w:hAnsi="Times New Roman"/>
          <w:color w:val="000000"/>
        </w:rPr>
        <w:t xml:space="preserve"> 14.04.2025</w:t>
      </w:r>
      <w:r w:rsidRPr="00FE0BA1">
        <w:rPr>
          <w:rFonts w:ascii="Times New Roman" w:hAnsi="Times New Roman"/>
          <w:color w:val="000000"/>
        </w:rPr>
        <w:t>,</w:t>
      </w:r>
      <w:r w:rsidRPr="00FE0BA1">
        <w:rPr>
          <w:rFonts w:ascii="Times New Roman" w:hAnsi="Times New Roman"/>
          <w:color w:val="000000"/>
          <w:spacing w:val="-8"/>
        </w:rPr>
        <w:t xml:space="preserve"> </w:t>
      </w:r>
      <w:r w:rsidRPr="00FE0BA1">
        <w:rPr>
          <w:rFonts w:ascii="Times New Roman" w:hAnsi="Times New Roman"/>
          <w:color w:val="000000"/>
        </w:rPr>
        <w:t xml:space="preserve">usnesením č. </w:t>
      </w:r>
      <w:r w:rsidRPr="002B5F40">
        <w:rPr>
          <w:rFonts w:ascii="Times New Roman" w:hAnsi="Times New Roman"/>
          <w:color w:val="000000"/>
          <w:spacing w:val="-3"/>
        </w:rPr>
        <w:t>ZM/2025/16/07</w:t>
      </w:r>
      <w:r w:rsidRPr="00FE0BA1">
        <w:rPr>
          <w:rFonts w:ascii="Times New Roman" w:hAnsi="Times New Roman"/>
          <w:color w:val="000000"/>
        </w:rPr>
        <w:t>, tuto obecně závaznou v</w:t>
      </w:r>
      <w:r w:rsidRPr="00FE0BA1">
        <w:rPr>
          <w:rFonts w:ascii="Times New Roman" w:hAnsi="Times New Roman"/>
          <w:color w:val="000000"/>
          <w:spacing w:val="-5"/>
        </w:rPr>
        <w:t>y</w:t>
      </w:r>
      <w:r w:rsidRPr="00FE0BA1">
        <w:rPr>
          <w:rFonts w:ascii="Times New Roman" w:hAnsi="Times New Roman"/>
          <w:color w:val="000000"/>
        </w:rPr>
        <w:t>hlášku:</w:t>
      </w:r>
    </w:p>
    <w:p w:rsidR="002B5F40" w:rsidRPr="00FE0BA1" w:rsidRDefault="002B5F40" w:rsidP="002B5F40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</w:rPr>
      </w:pPr>
      <w:r w:rsidRPr="00FE0BA1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</w:t>
      </w:r>
      <w:r w:rsidRPr="00FE0BA1">
        <w:rPr>
          <w:rFonts w:ascii="Times New Roman" w:hAnsi="Times New Roman"/>
          <w:b/>
        </w:rPr>
        <w:t>1</w:t>
      </w:r>
    </w:p>
    <w:p w:rsidR="002B5F40" w:rsidRPr="00FE0BA1" w:rsidRDefault="002B5F40" w:rsidP="002B5F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E0BA1">
        <w:rPr>
          <w:rFonts w:ascii="Times New Roman" w:hAnsi="Times New Roman"/>
          <w:b/>
          <w:bCs/>
        </w:rPr>
        <w:t xml:space="preserve">Zrušovací ustanovení </w:t>
      </w:r>
    </w:p>
    <w:p w:rsidR="002B5F40" w:rsidRPr="00FE0BA1" w:rsidRDefault="002B5F40" w:rsidP="002B5F40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</w:rPr>
      </w:pPr>
      <w:r w:rsidRPr="00FE0BA1">
        <w:rPr>
          <w:rFonts w:ascii="Times New Roman" w:hAnsi="Times New Roman"/>
          <w:bCs/>
        </w:rPr>
        <w:t xml:space="preserve">Obecně závazná vyhláška </w:t>
      </w:r>
      <w:r>
        <w:rPr>
          <w:rFonts w:ascii="Times New Roman" w:hAnsi="Times New Roman"/>
          <w:bCs/>
        </w:rPr>
        <w:t xml:space="preserve">č. </w:t>
      </w:r>
      <w:r w:rsidRPr="00FE0BA1">
        <w:rPr>
          <w:rFonts w:ascii="Times New Roman" w:hAnsi="Times New Roman"/>
          <w:bCs/>
        </w:rPr>
        <w:t>11/2012, kterou se stanovují podmínky pro spalování suchých rostlinných materiálů</w:t>
      </w:r>
      <w:r>
        <w:rPr>
          <w:rFonts w:ascii="Times New Roman" w:hAnsi="Times New Roman"/>
          <w:bCs/>
        </w:rPr>
        <w:t>,</w:t>
      </w:r>
      <w:r w:rsidRPr="00FE0BA1">
        <w:rPr>
          <w:rFonts w:ascii="Times New Roman" w:hAnsi="Times New Roman"/>
          <w:bCs/>
        </w:rPr>
        <w:t xml:space="preserve"> se zrušuje.</w:t>
      </w:r>
    </w:p>
    <w:p w:rsidR="002B5F40" w:rsidRPr="00FE0BA1" w:rsidRDefault="002B5F40" w:rsidP="002B5F40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</w:rPr>
      </w:pPr>
      <w:r w:rsidRPr="00FE0BA1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</w:t>
      </w:r>
      <w:r w:rsidRPr="00FE0BA1">
        <w:rPr>
          <w:rFonts w:ascii="Times New Roman" w:hAnsi="Times New Roman"/>
          <w:b/>
        </w:rPr>
        <w:t>2</w:t>
      </w:r>
    </w:p>
    <w:p w:rsidR="002B5F40" w:rsidRPr="00FE0BA1" w:rsidRDefault="002B5F40" w:rsidP="002B5F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E0BA1">
        <w:rPr>
          <w:rFonts w:ascii="Times New Roman" w:hAnsi="Times New Roman"/>
          <w:b/>
          <w:bCs/>
        </w:rPr>
        <w:t>Účinnost</w:t>
      </w:r>
    </w:p>
    <w:p w:rsidR="002B5F40" w:rsidRPr="00FE0BA1" w:rsidRDefault="002B5F40" w:rsidP="002B5F40">
      <w:pPr>
        <w:spacing w:before="240"/>
        <w:rPr>
          <w:rFonts w:ascii="Times New Roman" w:hAnsi="Times New Roman"/>
          <w:color w:val="000000"/>
        </w:rPr>
      </w:pPr>
      <w:r w:rsidRPr="00FE0BA1">
        <w:rPr>
          <w:rFonts w:ascii="Times New Roman" w:hAnsi="Times New Roman"/>
          <w:color w:val="000000"/>
        </w:rPr>
        <w:t xml:space="preserve">Tato obecně závazná vyhláška nabývá účinnosti patnáctým dnem po dni vyhlášení.  </w:t>
      </w:r>
    </w:p>
    <w:p w:rsidR="00E775BE" w:rsidRDefault="00E775BE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2B5F40" w:rsidRDefault="002B5F40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2B5F40" w:rsidRPr="00E775BE" w:rsidRDefault="002B5F40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E775BE" w:rsidRPr="00E775BE" w:rsidRDefault="00E775BE" w:rsidP="00E775BE">
      <w:pPr>
        <w:ind w:left="360"/>
        <w:jc w:val="both"/>
        <w:rPr>
          <w:rFonts w:ascii="Times New Roman" w:hAnsi="Times New Roman"/>
        </w:rPr>
      </w:pPr>
    </w:p>
    <w:p w:rsidR="00E775BE" w:rsidRPr="00E775BE" w:rsidRDefault="00E775BE" w:rsidP="00E775BE">
      <w:pPr>
        <w:jc w:val="both"/>
        <w:rPr>
          <w:rFonts w:ascii="Times New Roman" w:hAnsi="Times New Roman"/>
        </w:rPr>
      </w:pPr>
    </w:p>
    <w:p w:rsidR="00E775BE" w:rsidRPr="00F275EA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>Mgr. František Jura</w:t>
      </w:r>
      <w:r w:rsidR="002B5F40">
        <w:rPr>
          <w:rFonts w:ascii="Times New Roman" w:eastAsia="Calibri" w:hAnsi="Times New Roman"/>
          <w:lang w:eastAsia="en-US"/>
        </w:rPr>
        <w:t xml:space="preserve"> MBA, LL. M. v. r.</w:t>
      </w:r>
      <w:r w:rsidR="002B5F40">
        <w:rPr>
          <w:rFonts w:ascii="Times New Roman" w:eastAsia="Calibri" w:hAnsi="Times New Roman"/>
          <w:lang w:eastAsia="en-US"/>
        </w:rPr>
        <w:tab/>
      </w:r>
      <w:r w:rsidR="002B5F40">
        <w:rPr>
          <w:rFonts w:ascii="Times New Roman" w:eastAsia="Calibri" w:hAnsi="Times New Roman"/>
          <w:lang w:eastAsia="en-US"/>
        </w:rPr>
        <w:tab/>
      </w:r>
      <w:r w:rsidR="002B5F40">
        <w:rPr>
          <w:rFonts w:ascii="Times New Roman" w:eastAsia="Calibri" w:hAnsi="Times New Roman"/>
          <w:lang w:eastAsia="en-US"/>
        </w:rPr>
        <w:tab/>
      </w:r>
      <w:r w:rsidR="002B5F40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 xml:space="preserve"> </w:t>
      </w:r>
      <w:r w:rsidR="009D43F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F275EA" w:rsidRDefault="00E775BE" w:rsidP="00E775BE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          primátor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</w:t>
      </w:r>
      <w:r w:rsidRPr="00F275EA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>
        <w:rPr>
          <w:rFonts w:ascii="Times New Roman" w:eastAsia="Calibri" w:hAnsi="Times New Roman"/>
          <w:lang w:eastAsia="en-US"/>
        </w:rPr>
        <w:t xml:space="preserve">  1. náměstkyně</w:t>
      </w:r>
      <w:r w:rsidRPr="00F275EA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27" w:rsidRDefault="00E84527" w:rsidP="00C8709A">
      <w:r>
        <w:separator/>
      </w:r>
    </w:p>
  </w:endnote>
  <w:endnote w:type="continuationSeparator" w:id="0">
    <w:p w:rsidR="00E84527" w:rsidRDefault="00E84527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27" w:rsidRDefault="00E84527" w:rsidP="00C8709A">
      <w:r>
        <w:separator/>
      </w:r>
    </w:p>
  </w:footnote>
  <w:footnote w:type="continuationSeparator" w:id="0">
    <w:p w:rsidR="00E84527" w:rsidRDefault="00E84527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2C"/>
    <w:rsid w:val="001B0248"/>
    <w:rsid w:val="001B034A"/>
    <w:rsid w:val="0025567E"/>
    <w:rsid w:val="0029043A"/>
    <w:rsid w:val="002B5F40"/>
    <w:rsid w:val="00367B16"/>
    <w:rsid w:val="00457C6A"/>
    <w:rsid w:val="004D2C82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E19B4"/>
    <w:rsid w:val="00C518CC"/>
    <w:rsid w:val="00C8709A"/>
    <w:rsid w:val="00CA591D"/>
    <w:rsid w:val="00DB1484"/>
    <w:rsid w:val="00DD551B"/>
    <w:rsid w:val="00DF442C"/>
    <w:rsid w:val="00E775BE"/>
    <w:rsid w:val="00E84527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D00C8B7-852C-4AE4-998A-EED24D0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1BC7D4E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1BC7D4E2.doc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2</cp:revision>
  <cp:lastPrinted>2004-11-11T11:51:00Z</cp:lastPrinted>
  <dcterms:created xsi:type="dcterms:W3CDTF">2025-04-15T14:00:00Z</dcterms:created>
  <dcterms:modified xsi:type="dcterms:W3CDTF">2025-04-15T14:01:00Z</dcterms:modified>
</cp:coreProperties>
</file>