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DED" w:rsidRPr="009D1E54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:rsidR="009D1E54" w:rsidRPr="009D1E54" w:rsidRDefault="009D1E54" w:rsidP="009D1E54">
      <w:pPr>
        <w:spacing w:line="276" w:lineRule="auto"/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>Obec Želešice</w:t>
      </w:r>
    </w:p>
    <w:p w:rsidR="009D1E54" w:rsidRPr="009D1E54" w:rsidRDefault="009D1E54" w:rsidP="009D1E54">
      <w:pPr>
        <w:spacing w:line="276" w:lineRule="auto"/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>Zastupitelstvo obce Želešice</w:t>
      </w:r>
    </w:p>
    <w:p w:rsidR="009D1E54" w:rsidRPr="009D1E54" w:rsidRDefault="009D1E54" w:rsidP="009D1E5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9D1E54" w:rsidRDefault="00D51D24" w:rsidP="009D1E54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9D1E54">
        <w:rPr>
          <w:rFonts w:ascii="Arial" w:hAnsi="Arial" w:cs="Arial"/>
          <w:b/>
        </w:rPr>
        <w:t xml:space="preserve">Obecně závazná vyhláška obce </w:t>
      </w:r>
      <w:r w:rsidR="00C81519" w:rsidRPr="009D1E54">
        <w:rPr>
          <w:rFonts w:ascii="Arial" w:hAnsi="Arial" w:cs="Arial"/>
          <w:b/>
        </w:rPr>
        <w:t>Želešice</w:t>
      </w:r>
    </w:p>
    <w:p w:rsidR="0024722A" w:rsidRPr="009D1E54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D1E54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9D1E54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9D1E54">
        <w:rPr>
          <w:rFonts w:ascii="Arial" w:hAnsi="Arial" w:cs="Arial"/>
          <w:b/>
          <w:color w:val="000000"/>
          <w:szCs w:val="24"/>
        </w:rPr>
        <w:t>odpadového hospodářství</w:t>
      </w:r>
      <w:r w:rsidRPr="009D1E54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9D1E54" w:rsidRDefault="0024722A">
      <w:pPr>
        <w:jc w:val="both"/>
        <w:rPr>
          <w:rFonts w:ascii="Arial" w:hAnsi="Arial" w:cs="Arial"/>
        </w:rPr>
      </w:pPr>
    </w:p>
    <w:p w:rsidR="0024722A" w:rsidRPr="009D1E54" w:rsidRDefault="0042723F" w:rsidP="00553B78">
      <w:pPr>
        <w:pStyle w:val="Zkladntextodsazen2"/>
        <w:ind w:left="0" w:firstLine="0"/>
        <w:rPr>
          <w:rFonts w:ascii="Arial" w:hAnsi="Arial" w:cs="Arial"/>
          <w:szCs w:val="24"/>
        </w:rPr>
      </w:pPr>
      <w:r w:rsidRPr="009D1E54">
        <w:rPr>
          <w:rFonts w:ascii="Arial" w:hAnsi="Arial" w:cs="Arial"/>
          <w:szCs w:val="24"/>
        </w:rPr>
        <w:t>Zastupitelstvo obce</w:t>
      </w:r>
      <w:r w:rsidR="008A20A1" w:rsidRPr="009D1E54">
        <w:rPr>
          <w:rFonts w:ascii="Arial" w:hAnsi="Arial" w:cs="Arial"/>
          <w:szCs w:val="24"/>
        </w:rPr>
        <w:t xml:space="preserve"> </w:t>
      </w:r>
      <w:r w:rsidR="00C81519" w:rsidRPr="009D1E54">
        <w:rPr>
          <w:rFonts w:ascii="Arial" w:hAnsi="Arial" w:cs="Arial"/>
          <w:szCs w:val="24"/>
        </w:rPr>
        <w:t xml:space="preserve">Želešice </w:t>
      </w:r>
      <w:r w:rsidR="00E2491F" w:rsidRPr="009D1E54">
        <w:rPr>
          <w:rFonts w:ascii="Arial" w:hAnsi="Arial" w:cs="Arial"/>
          <w:szCs w:val="24"/>
        </w:rPr>
        <w:t xml:space="preserve">se na svém zasedání dne </w:t>
      </w:r>
      <w:r w:rsidR="00184F9B">
        <w:rPr>
          <w:rFonts w:ascii="Arial" w:hAnsi="Arial" w:cs="Arial"/>
          <w:szCs w:val="24"/>
        </w:rPr>
        <w:t>26.4.2023</w:t>
      </w:r>
      <w:r w:rsidR="00E2491F" w:rsidRPr="009D1E54">
        <w:rPr>
          <w:rFonts w:ascii="Arial" w:hAnsi="Arial" w:cs="Arial"/>
          <w:szCs w:val="24"/>
        </w:rPr>
        <w:t xml:space="preserve"> </w:t>
      </w:r>
      <w:r w:rsidR="0024722A" w:rsidRPr="009D1E54">
        <w:rPr>
          <w:rFonts w:ascii="Arial" w:hAnsi="Arial" w:cs="Arial"/>
          <w:szCs w:val="24"/>
        </w:rPr>
        <w:t>usnesením č.</w:t>
      </w:r>
      <w:r w:rsidR="00184F9B">
        <w:rPr>
          <w:rFonts w:ascii="Arial" w:hAnsi="Arial" w:cs="Arial"/>
          <w:szCs w:val="24"/>
        </w:rPr>
        <w:t xml:space="preserve"> 5.</w:t>
      </w:r>
      <w:r w:rsidR="0024722A" w:rsidRPr="009D1E54">
        <w:rPr>
          <w:rFonts w:ascii="Arial" w:hAnsi="Arial" w:cs="Arial"/>
          <w:szCs w:val="24"/>
        </w:rPr>
        <w:t xml:space="preserve"> usneslo vydat na základě § </w:t>
      </w:r>
      <w:r w:rsidR="00A342C0" w:rsidRPr="009D1E54">
        <w:rPr>
          <w:rFonts w:ascii="Arial" w:hAnsi="Arial" w:cs="Arial"/>
          <w:szCs w:val="24"/>
        </w:rPr>
        <w:t>59</w:t>
      </w:r>
      <w:r w:rsidR="0024722A" w:rsidRPr="009D1E54">
        <w:rPr>
          <w:rFonts w:ascii="Arial" w:hAnsi="Arial" w:cs="Arial"/>
          <w:szCs w:val="24"/>
        </w:rPr>
        <w:t xml:space="preserve"> odst. </w:t>
      </w:r>
      <w:r w:rsidR="00A07653" w:rsidRPr="009D1E54">
        <w:rPr>
          <w:rFonts w:ascii="Arial" w:hAnsi="Arial" w:cs="Arial"/>
          <w:szCs w:val="24"/>
        </w:rPr>
        <w:t>4</w:t>
      </w:r>
      <w:r w:rsidR="0024722A" w:rsidRPr="009D1E54">
        <w:rPr>
          <w:rFonts w:ascii="Arial" w:hAnsi="Arial" w:cs="Arial"/>
          <w:szCs w:val="24"/>
        </w:rPr>
        <w:t xml:space="preserve"> zákona </w:t>
      </w:r>
      <w:r w:rsidR="00696155" w:rsidRPr="009D1E54">
        <w:rPr>
          <w:rFonts w:ascii="Arial" w:hAnsi="Arial" w:cs="Arial"/>
          <w:szCs w:val="24"/>
        </w:rPr>
        <w:t>č. 541/2020 Sb.,</w:t>
      </w:r>
      <w:r w:rsidR="0024722A" w:rsidRPr="009D1E54">
        <w:rPr>
          <w:rFonts w:ascii="Arial" w:hAnsi="Arial" w:cs="Arial"/>
          <w:szCs w:val="24"/>
        </w:rPr>
        <w:t xml:space="preserve"> o</w:t>
      </w:r>
      <w:r w:rsidR="001869E0" w:rsidRPr="009D1E54">
        <w:rPr>
          <w:rFonts w:ascii="Arial" w:hAnsi="Arial" w:cs="Arial"/>
          <w:szCs w:val="24"/>
        </w:rPr>
        <w:t xml:space="preserve"> odpadech</w:t>
      </w:r>
      <w:r w:rsidR="0024722A" w:rsidRPr="009D1E54">
        <w:rPr>
          <w:rFonts w:ascii="Arial" w:hAnsi="Arial" w:cs="Arial"/>
          <w:szCs w:val="24"/>
        </w:rPr>
        <w:t xml:space="preserve"> (dále jen „zákon </w:t>
      </w:r>
      <w:r w:rsidR="004B018B" w:rsidRPr="009D1E54">
        <w:rPr>
          <w:rFonts w:ascii="Arial" w:hAnsi="Arial" w:cs="Arial"/>
          <w:szCs w:val="24"/>
        </w:rPr>
        <w:br/>
      </w:r>
      <w:r w:rsidR="0024722A" w:rsidRPr="009D1E54">
        <w:rPr>
          <w:rFonts w:ascii="Arial" w:hAnsi="Arial" w:cs="Arial"/>
          <w:szCs w:val="24"/>
        </w:rPr>
        <w:t>o odpadech“), a v souladu s § 10 písm. d) a § 84 odst. 2 písm. h) zákona</w:t>
      </w:r>
      <w:r w:rsidR="00D51D24" w:rsidRPr="009D1E54">
        <w:rPr>
          <w:rFonts w:ascii="Arial" w:hAnsi="Arial" w:cs="Arial"/>
          <w:szCs w:val="24"/>
        </w:rPr>
        <w:t xml:space="preserve"> </w:t>
      </w:r>
      <w:r w:rsidR="0024722A" w:rsidRPr="009D1E54">
        <w:rPr>
          <w:rFonts w:ascii="Arial" w:hAnsi="Arial" w:cs="Arial"/>
          <w:szCs w:val="24"/>
        </w:rPr>
        <w:t>č.</w:t>
      </w:r>
      <w:r w:rsidRPr="009D1E54">
        <w:rPr>
          <w:rFonts w:ascii="Arial" w:hAnsi="Arial" w:cs="Arial"/>
          <w:szCs w:val="24"/>
        </w:rPr>
        <w:t xml:space="preserve"> </w:t>
      </w:r>
      <w:r w:rsidR="0024722A" w:rsidRPr="009D1E54">
        <w:rPr>
          <w:rFonts w:ascii="Arial" w:hAnsi="Arial" w:cs="Arial"/>
          <w:szCs w:val="24"/>
        </w:rPr>
        <w:t xml:space="preserve">128/2000 Sb., </w:t>
      </w:r>
      <w:r w:rsidR="004B018B" w:rsidRPr="009D1E54">
        <w:rPr>
          <w:rFonts w:ascii="Arial" w:hAnsi="Arial" w:cs="Arial"/>
          <w:szCs w:val="24"/>
        </w:rPr>
        <w:br/>
      </w:r>
      <w:r w:rsidR="0024722A" w:rsidRPr="009D1E54">
        <w:rPr>
          <w:rFonts w:ascii="Arial" w:hAnsi="Arial" w:cs="Arial"/>
          <w:szCs w:val="24"/>
        </w:rPr>
        <w:t>o obcích (obecní zřízení</w:t>
      </w:r>
      <w:r w:rsidR="00244C59" w:rsidRPr="009D1E54">
        <w:rPr>
          <w:rFonts w:ascii="Arial" w:hAnsi="Arial" w:cs="Arial"/>
          <w:szCs w:val="24"/>
        </w:rPr>
        <w:t>), ve znění pozdějších předpisů</w:t>
      </w:r>
      <w:r w:rsidR="00E8031C" w:rsidRPr="009D1E54">
        <w:rPr>
          <w:rFonts w:ascii="Arial" w:hAnsi="Arial" w:cs="Arial"/>
          <w:szCs w:val="24"/>
        </w:rPr>
        <w:t>,</w:t>
      </w:r>
      <w:r w:rsidR="0024722A" w:rsidRPr="009D1E54">
        <w:rPr>
          <w:rFonts w:ascii="Arial" w:hAnsi="Arial" w:cs="Arial"/>
          <w:szCs w:val="24"/>
        </w:rPr>
        <w:t xml:space="preserve"> tuto obecně závaznou vyhlášku</w:t>
      </w:r>
      <w:r w:rsidR="00E8031C" w:rsidRPr="009D1E54">
        <w:rPr>
          <w:rFonts w:ascii="Arial" w:hAnsi="Arial" w:cs="Arial"/>
          <w:szCs w:val="24"/>
        </w:rPr>
        <w:t xml:space="preserve"> (dále jen „vyhláška“)</w:t>
      </w:r>
      <w:r w:rsidR="0024722A" w:rsidRPr="009D1E54">
        <w:rPr>
          <w:rFonts w:ascii="Arial" w:hAnsi="Arial" w:cs="Arial"/>
          <w:szCs w:val="24"/>
        </w:rPr>
        <w:t>:</w:t>
      </w:r>
    </w:p>
    <w:p w:rsidR="0024722A" w:rsidRPr="009D1E54" w:rsidRDefault="0024722A">
      <w:pPr>
        <w:jc w:val="center"/>
        <w:rPr>
          <w:rFonts w:ascii="Arial" w:hAnsi="Arial" w:cs="Arial"/>
          <w:b/>
        </w:rPr>
      </w:pPr>
    </w:p>
    <w:p w:rsidR="0024722A" w:rsidRPr="009D1E54" w:rsidRDefault="0024722A" w:rsidP="00540BAC">
      <w:pPr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>Čl. 1</w:t>
      </w:r>
    </w:p>
    <w:p w:rsidR="0024722A" w:rsidRPr="009D1E54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9D1E54">
        <w:rPr>
          <w:rFonts w:ascii="Arial" w:hAnsi="Arial" w:cs="Arial"/>
          <w:b/>
          <w:bCs/>
          <w:szCs w:val="24"/>
          <w:u w:val="none"/>
        </w:rPr>
        <w:t>Úvodní ustanovení</w:t>
      </w:r>
    </w:p>
    <w:p w:rsidR="00BA2FB8" w:rsidRPr="009D1E54" w:rsidRDefault="00BA2FB8" w:rsidP="00540BAC">
      <w:pPr>
        <w:tabs>
          <w:tab w:val="left" w:pos="567"/>
        </w:tabs>
        <w:jc w:val="both"/>
        <w:rPr>
          <w:rFonts w:ascii="Arial" w:hAnsi="Arial" w:cs="Arial"/>
        </w:rPr>
      </w:pPr>
    </w:p>
    <w:p w:rsidR="00031731" w:rsidRPr="009D1E5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9D1E54">
        <w:rPr>
          <w:rFonts w:ascii="Arial" w:hAnsi="Arial" w:cs="Arial"/>
        </w:rPr>
        <w:t xml:space="preserve">Tato vyhláška stanovuje </w:t>
      </w:r>
      <w:r w:rsidR="00A342C0" w:rsidRPr="009D1E54">
        <w:rPr>
          <w:rFonts w:ascii="Arial" w:hAnsi="Arial" w:cs="Arial"/>
        </w:rPr>
        <w:t xml:space="preserve">obecní systém </w:t>
      </w:r>
      <w:r w:rsidR="00BD2B1D" w:rsidRPr="009D1E54">
        <w:rPr>
          <w:rFonts w:ascii="Arial" w:hAnsi="Arial" w:cs="Arial"/>
        </w:rPr>
        <w:t>odpadového hospodářství na území obce</w:t>
      </w:r>
      <w:r w:rsidR="00A342C0" w:rsidRPr="009D1E54">
        <w:rPr>
          <w:rFonts w:ascii="Arial" w:hAnsi="Arial" w:cs="Arial"/>
        </w:rPr>
        <w:t xml:space="preserve"> </w:t>
      </w:r>
      <w:r w:rsidR="00C81519" w:rsidRPr="009D1E54">
        <w:rPr>
          <w:rFonts w:ascii="Arial" w:hAnsi="Arial" w:cs="Arial"/>
        </w:rPr>
        <w:t>Želešice</w:t>
      </w:r>
      <w:r w:rsidR="00103711" w:rsidRPr="009D1E54">
        <w:rPr>
          <w:rFonts w:ascii="Arial" w:hAnsi="Arial" w:cs="Arial"/>
        </w:rPr>
        <w:t>.</w:t>
      </w:r>
    </w:p>
    <w:p w:rsidR="00EB486C" w:rsidRPr="009D1E54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</w:rPr>
      </w:pPr>
    </w:p>
    <w:p w:rsidR="006B58B2" w:rsidRPr="009D1E5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9D1E54">
        <w:rPr>
          <w:rFonts w:ascii="Arial" w:hAnsi="Arial" w:cs="Arial"/>
          <w:color w:val="FF0000"/>
        </w:rPr>
        <w:t xml:space="preserve">  </w:t>
      </w:r>
      <w:r w:rsidRPr="009D1E54">
        <w:rPr>
          <w:rFonts w:ascii="Arial" w:hAnsi="Arial" w:cs="Arial"/>
        </w:rPr>
        <w:t>Každý je povinen odpad nebo movitou věc, které předává do obecního systému,</w:t>
      </w:r>
      <w:r w:rsidR="006B58B2" w:rsidRPr="009D1E54">
        <w:rPr>
          <w:rFonts w:ascii="Arial" w:hAnsi="Arial" w:cs="Arial"/>
        </w:rPr>
        <w:t xml:space="preserve"> </w:t>
      </w:r>
      <w:r w:rsidRPr="009D1E54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9D1E54">
        <w:rPr>
          <w:rFonts w:ascii="Arial" w:hAnsi="Arial" w:cs="Arial"/>
        </w:rPr>
        <w:t>zákonem o odpadech</w:t>
      </w:r>
      <w:r w:rsidRPr="009D1E54">
        <w:rPr>
          <w:rFonts w:ascii="Arial" w:hAnsi="Arial" w:cs="Arial"/>
        </w:rPr>
        <w:t xml:space="preserve"> a </w:t>
      </w:r>
      <w:r w:rsidR="00320CF7" w:rsidRPr="009D1E54">
        <w:rPr>
          <w:rFonts w:ascii="Arial" w:hAnsi="Arial" w:cs="Arial"/>
        </w:rPr>
        <w:t xml:space="preserve">touto </w:t>
      </w:r>
      <w:r w:rsidRPr="009D1E54">
        <w:rPr>
          <w:rFonts w:ascii="Arial" w:hAnsi="Arial" w:cs="Arial"/>
        </w:rPr>
        <w:t>vyhláškou</w:t>
      </w:r>
      <w:r w:rsidR="006B58B2" w:rsidRPr="009D1E54">
        <w:rPr>
          <w:rStyle w:val="Znakapoznpodarou"/>
          <w:rFonts w:ascii="Arial" w:hAnsi="Arial" w:cs="Arial"/>
        </w:rPr>
        <w:footnoteReference w:id="1"/>
      </w:r>
      <w:r w:rsidR="006B58B2" w:rsidRPr="009D1E54">
        <w:rPr>
          <w:rFonts w:ascii="Arial" w:hAnsi="Arial" w:cs="Arial"/>
        </w:rPr>
        <w:t>.</w:t>
      </w:r>
    </w:p>
    <w:p w:rsidR="006B58B2" w:rsidRPr="009D1E5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2F8B" w:rsidRPr="009D1E5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 xml:space="preserve">  V okamžiku, kdy osoba zapojená do obecního systému odloží movitou věc nebo odpad, </w:t>
      </w:r>
      <w:r w:rsidR="00940656" w:rsidRPr="009D1E54">
        <w:rPr>
          <w:rFonts w:ascii="Arial" w:hAnsi="Arial" w:cs="Arial"/>
        </w:rPr>
        <w:br/>
      </w:r>
      <w:r w:rsidRPr="009D1E54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9D1E54">
        <w:rPr>
          <w:rStyle w:val="Znakapoznpodarou"/>
          <w:rFonts w:ascii="Arial" w:hAnsi="Arial" w:cs="Arial"/>
        </w:rPr>
        <w:footnoteReference w:id="2"/>
      </w:r>
      <w:r w:rsidRPr="009D1E54">
        <w:rPr>
          <w:rFonts w:ascii="Arial" w:hAnsi="Arial" w:cs="Arial"/>
        </w:rPr>
        <w:t xml:space="preserve">. </w:t>
      </w:r>
    </w:p>
    <w:p w:rsidR="00D62F8B" w:rsidRPr="009D1E5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2F8B" w:rsidRPr="009D1E5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 xml:space="preserve">  </w:t>
      </w:r>
      <w:r w:rsidR="00D62F8B" w:rsidRPr="009D1E54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9D1E5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2F79" w:rsidRPr="009D1E54" w:rsidRDefault="00012F79">
      <w:pPr>
        <w:jc w:val="center"/>
        <w:rPr>
          <w:rFonts w:ascii="Arial" w:hAnsi="Arial" w:cs="Arial"/>
          <w:b/>
        </w:rPr>
      </w:pPr>
    </w:p>
    <w:p w:rsidR="0024722A" w:rsidRPr="009D1E54" w:rsidRDefault="0024722A">
      <w:pPr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>Čl. 2</w:t>
      </w:r>
    </w:p>
    <w:p w:rsidR="00CB5754" w:rsidRPr="009D1E54" w:rsidRDefault="004B018B" w:rsidP="00CB5754">
      <w:pPr>
        <w:jc w:val="center"/>
        <w:rPr>
          <w:rFonts w:ascii="Arial" w:hAnsi="Arial" w:cs="Arial"/>
        </w:rPr>
      </w:pPr>
      <w:r w:rsidRPr="009D1E54">
        <w:rPr>
          <w:rFonts w:ascii="Arial" w:hAnsi="Arial" w:cs="Arial"/>
          <w:b/>
        </w:rPr>
        <w:t xml:space="preserve">Oddělené soustřeďování komunálního odpadu </w:t>
      </w:r>
    </w:p>
    <w:p w:rsidR="00CB5754" w:rsidRPr="009D1E54" w:rsidRDefault="00CB5754" w:rsidP="00CB5754">
      <w:pPr>
        <w:jc w:val="center"/>
        <w:rPr>
          <w:rFonts w:ascii="Arial" w:hAnsi="Arial" w:cs="Arial"/>
        </w:rPr>
      </w:pPr>
    </w:p>
    <w:p w:rsidR="0024722A" w:rsidRPr="009D1E5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>Osoby předávající k</w:t>
      </w:r>
      <w:r w:rsidR="0024722A" w:rsidRPr="009D1E54">
        <w:rPr>
          <w:rFonts w:ascii="Arial" w:hAnsi="Arial" w:cs="Arial"/>
        </w:rPr>
        <w:t xml:space="preserve">omunální odpad </w:t>
      </w:r>
      <w:r w:rsidRPr="009D1E54">
        <w:rPr>
          <w:rFonts w:ascii="Arial" w:hAnsi="Arial" w:cs="Arial"/>
        </w:rPr>
        <w:t xml:space="preserve">na místa určená obcí jsou povinny </w:t>
      </w:r>
      <w:r w:rsidR="00E5725E" w:rsidRPr="009D1E54">
        <w:rPr>
          <w:rFonts w:ascii="Arial" w:hAnsi="Arial" w:cs="Arial"/>
        </w:rPr>
        <w:t>od</w:t>
      </w:r>
      <w:r w:rsidR="00912D28" w:rsidRPr="009D1E54">
        <w:rPr>
          <w:rFonts w:ascii="Arial" w:hAnsi="Arial" w:cs="Arial"/>
        </w:rPr>
        <w:t xml:space="preserve">děleně soustřeďovat </w:t>
      </w:r>
      <w:r w:rsidRPr="009D1E54">
        <w:rPr>
          <w:rFonts w:ascii="Arial" w:hAnsi="Arial" w:cs="Arial"/>
        </w:rPr>
        <w:t xml:space="preserve">následující </w:t>
      </w:r>
      <w:r w:rsidR="009B77CC" w:rsidRPr="009D1E54">
        <w:rPr>
          <w:rFonts w:ascii="Arial" w:hAnsi="Arial" w:cs="Arial"/>
        </w:rPr>
        <w:t>složky</w:t>
      </w:r>
      <w:r w:rsidR="0024722A" w:rsidRPr="009D1E54">
        <w:rPr>
          <w:rFonts w:ascii="Arial" w:hAnsi="Arial" w:cs="Arial"/>
        </w:rPr>
        <w:t>:</w:t>
      </w:r>
    </w:p>
    <w:p w:rsidR="0024722A" w:rsidRPr="009D1E54" w:rsidRDefault="0024722A">
      <w:pPr>
        <w:rPr>
          <w:rFonts w:ascii="Arial" w:hAnsi="Arial" w:cs="Arial"/>
          <w:i/>
          <w:iCs/>
        </w:rPr>
      </w:pPr>
    </w:p>
    <w:p w:rsidR="009B77CC" w:rsidRPr="009D1E5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9D1E54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9D1E54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Pr="009D1E54">
        <w:rPr>
          <w:rFonts w:ascii="Arial" w:hAnsi="Arial" w:cs="Arial"/>
          <w:bCs/>
          <w:i/>
          <w:color w:val="000000"/>
          <w:sz w:val="24"/>
          <w:szCs w:val="24"/>
        </w:rPr>
        <w:t xml:space="preserve"> odpady</w:t>
      </w:r>
      <w:r w:rsidRPr="009D1E54">
        <w:rPr>
          <w:rFonts w:ascii="Arial" w:hAnsi="Arial" w:cs="Arial"/>
          <w:bCs/>
          <w:i/>
          <w:sz w:val="24"/>
          <w:szCs w:val="24"/>
        </w:rPr>
        <w:t>,</w:t>
      </w:r>
    </w:p>
    <w:p w:rsidR="009B77CC" w:rsidRPr="009D1E54" w:rsidRDefault="00A7598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p</w:t>
      </w:r>
      <w:r w:rsidR="00273842" w:rsidRPr="009D1E54">
        <w:rPr>
          <w:rFonts w:ascii="Arial" w:hAnsi="Arial" w:cs="Arial"/>
          <w:bCs/>
          <w:i/>
          <w:color w:val="000000"/>
          <w:sz w:val="24"/>
          <w:szCs w:val="24"/>
        </w:rPr>
        <w:t>apír a lepenka</w:t>
      </w:r>
    </w:p>
    <w:p w:rsidR="009B77CC" w:rsidRPr="009D1E54" w:rsidRDefault="00A7598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p</w:t>
      </w:r>
      <w:r w:rsidR="009B77CC" w:rsidRPr="009D1E54">
        <w:rPr>
          <w:rFonts w:ascii="Arial" w:hAnsi="Arial" w:cs="Arial"/>
          <w:bCs/>
          <w:i/>
          <w:color w:val="000000"/>
          <w:sz w:val="24"/>
          <w:szCs w:val="24"/>
        </w:rPr>
        <w:t>lasty</w:t>
      </w:r>
      <w:r w:rsidR="00745703" w:rsidRPr="009D1E54">
        <w:rPr>
          <w:rFonts w:ascii="Arial" w:hAnsi="Arial" w:cs="Arial"/>
          <w:bCs/>
          <w:i/>
          <w:color w:val="000000"/>
          <w:sz w:val="24"/>
          <w:szCs w:val="24"/>
        </w:rPr>
        <w:t xml:space="preserve"> včetně PET lahví</w:t>
      </w:r>
      <w:r w:rsidR="009B77CC" w:rsidRPr="009D1E54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:rsidR="009B77CC" w:rsidRPr="009D1E54" w:rsidRDefault="00A7598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lastRenderedPageBreak/>
        <w:t>s</w:t>
      </w:r>
      <w:r w:rsidR="009B77CC" w:rsidRPr="009D1E54">
        <w:rPr>
          <w:rFonts w:ascii="Arial" w:hAnsi="Arial" w:cs="Arial"/>
          <w:bCs/>
          <w:i/>
          <w:color w:val="000000"/>
          <w:sz w:val="24"/>
          <w:szCs w:val="24"/>
        </w:rPr>
        <w:t>klo,</w:t>
      </w:r>
    </w:p>
    <w:p w:rsidR="009B77CC" w:rsidRPr="009D1E54" w:rsidRDefault="00A7598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k</w:t>
      </w:r>
      <w:r w:rsidR="007577A2" w:rsidRPr="009D1E54">
        <w:rPr>
          <w:rFonts w:ascii="Arial" w:hAnsi="Arial" w:cs="Arial"/>
          <w:bCs/>
          <w:i/>
          <w:color w:val="000000"/>
          <w:sz w:val="24"/>
          <w:szCs w:val="24"/>
        </w:rPr>
        <w:t>ovy,</w:t>
      </w:r>
    </w:p>
    <w:p w:rsidR="0024722A" w:rsidRPr="009D1E54" w:rsidRDefault="00A7598C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n</w:t>
      </w:r>
      <w:r w:rsidR="009B77CC" w:rsidRPr="009D1E54">
        <w:rPr>
          <w:rFonts w:ascii="Arial" w:hAnsi="Arial" w:cs="Arial"/>
          <w:bCs/>
          <w:i/>
          <w:color w:val="000000"/>
        </w:rPr>
        <w:t>ebezpečné odpady</w:t>
      </w:r>
      <w:r w:rsidR="00795009" w:rsidRPr="009D1E54">
        <w:rPr>
          <w:rFonts w:ascii="Arial" w:hAnsi="Arial" w:cs="Arial"/>
          <w:bCs/>
          <w:i/>
          <w:color w:val="000000"/>
        </w:rPr>
        <w:t>,</w:t>
      </w:r>
    </w:p>
    <w:p w:rsidR="00053446" w:rsidRPr="009D1E54" w:rsidRDefault="00A7598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</w:t>
      </w:r>
      <w:r w:rsidR="00053446" w:rsidRPr="009D1E54">
        <w:rPr>
          <w:rFonts w:ascii="Arial" w:hAnsi="Arial" w:cs="Arial"/>
          <w:bCs/>
          <w:i/>
          <w:color w:val="000000"/>
        </w:rPr>
        <w:t>bjemný odpad,</w:t>
      </w:r>
    </w:p>
    <w:p w:rsidR="00053446" w:rsidRPr="009D1E54" w:rsidRDefault="00A7598C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</w:t>
      </w:r>
      <w:r w:rsidR="006F432E" w:rsidRPr="009D1E54">
        <w:rPr>
          <w:rFonts w:ascii="Arial" w:hAnsi="Arial" w:cs="Arial"/>
          <w:i/>
          <w:iCs/>
        </w:rPr>
        <w:t>edlé oleje a tuky,</w:t>
      </w:r>
    </w:p>
    <w:p w:rsidR="00A342C0" w:rsidRPr="009D1E54" w:rsidRDefault="00A7598C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</w:t>
      </w:r>
      <w:r w:rsidR="00DF0706" w:rsidRPr="009D1E54">
        <w:rPr>
          <w:rFonts w:ascii="Arial" w:hAnsi="Arial" w:cs="Arial"/>
          <w:i/>
          <w:iCs/>
        </w:rPr>
        <w:t>řevo</w:t>
      </w:r>
      <w:r>
        <w:rPr>
          <w:rFonts w:ascii="Arial" w:hAnsi="Arial" w:cs="Arial"/>
          <w:i/>
          <w:iCs/>
        </w:rPr>
        <w:t>,</w:t>
      </w:r>
    </w:p>
    <w:p w:rsidR="00003E69" w:rsidRPr="009D1E54" w:rsidRDefault="00A7598C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bookmarkStart w:id="0" w:name="_Hlk131587836"/>
      <w:r>
        <w:rPr>
          <w:rFonts w:ascii="Arial" w:hAnsi="Arial" w:cs="Arial"/>
          <w:i/>
          <w:iCs/>
        </w:rPr>
        <w:t>s</w:t>
      </w:r>
      <w:r w:rsidR="00003E69" w:rsidRPr="009D1E54">
        <w:rPr>
          <w:rFonts w:ascii="Arial" w:hAnsi="Arial" w:cs="Arial"/>
          <w:i/>
          <w:iCs/>
        </w:rPr>
        <w:t>měsný komunální odpad</w:t>
      </w:r>
      <w:bookmarkEnd w:id="0"/>
      <w:r>
        <w:rPr>
          <w:rFonts w:ascii="Arial" w:hAnsi="Arial" w:cs="Arial"/>
          <w:i/>
          <w:iCs/>
        </w:rPr>
        <w:t>.</w:t>
      </w:r>
    </w:p>
    <w:p w:rsidR="0024722A" w:rsidRPr="009D1E54" w:rsidRDefault="0024722A" w:rsidP="001A1793">
      <w:pPr>
        <w:rPr>
          <w:rFonts w:ascii="Arial" w:hAnsi="Arial" w:cs="Arial"/>
          <w:i/>
          <w:color w:val="00B0F0"/>
        </w:rPr>
      </w:pPr>
    </w:p>
    <w:p w:rsidR="007909DA" w:rsidRPr="009D1E54" w:rsidRDefault="007909DA" w:rsidP="00115451">
      <w:pPr>
        <w:rPr>
          <w:rFonts w:ascii="Arial" w:hAnsi="Arial" w:cs="Arial"/>
          <w:i/>
        </w:rPr>
      </w:pPr>
    </w:p>
    <w:p w:rsidR="00262D62" w:rsidRPr="009D1E5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9D1E54">
        <w:rPr>
          <w:rFonts w:ascii="Arial" w:hAnsi="Arial" w:cs="Arial"/>
          <w:szCs w:val="24"/>
        </w:rPr>
        <w:t>Směsný</w:t>
      </w:r>
      <w:r w:rsidR="00FB36A3" w:rsidRPr="009D1E54">
        <w:rPr>
          <w:rFonts w:ascii="Arial" w:hAnsi="Arial" w:cs="Arial"/>
          <w:szCs w:val="24"/>
        </w:rPr>
        <w:t xml:space="preserve">m </w:t>
      </w:r>
      <w:r w:rsidR="00795009" w:rsidRPr="009D1E54">
        <w:rPr>
          <w:rFonts w:ascii="Arial" w:hAnsi="Arial" w:cs="Arial"/>
          <w:szCs w:val="24"/>
        </w:rPr>
        <w:t>komunální</w:t>
      </w:r>
      <w:r w:rsidR="00FB36A3" w:rsidRPr="009D1E54">
        <w:rPr>
          <w:rFonts w:ascii="Arial" w:hAnsi="Arial" w:cs="Arial"/>
          <w:szCs w:val="24"/>
        </w:rPr>
        <w:t>m</w:t>
      </w:r>
      <w:r w:rsidR="00795009" w:rsidRPr="009D1E54">
        <w:rPr>
          <w:rFonts w:ascii="Arial" w:hAnsi="Arial" w:cs="Arial"/>
          <w:szCs w:val="24"/>
        </w:rPr>
        <w:t xml:space="preserve"> </w:t>
      </w:r>
      <w:r w:rsidRPr="009D1E54">
        <w:rPr>
          <w:rFonts w:ascii="Arial" w:hAnsi="Arial" w:cs="Arial"/>
          <w:szCs w:val="24"/>
        </w:rPr>
        <w:t>odpad</w:t>
      </w:r>
      <w:r w:rsidR="00FB36A3" w:rsidRPr="009D1E54">
        <w:rPr>
          <w:rFonts w:ascii="Arial" w:hAnsi="Arial" w:cs="Arial"/>
          <w:szCs w:val="24"/>
        </w:rPr>
        <w:t>em</w:t>
      </w:r>
      <w:r w:rsidRPr="009D1E54">
        <w:rPr>
          <w:rFonts w:ascii="Arial" w:hAnsi="Arial" w:cs="Arial"/>
          <w:szCs w:val="24"/>
        </w:rPr>
        <w:t xml:space="preserve"> </w:t>
      </w:r>
      <w:r w:rsidR="00FB36A3" w:rsidRPr="009D1E54">
        <w:rPr>
          <w:rFonts w:ascii="Arial" w:hAnsi="Arial" w:cs="Arial"/>
          <w:szCs w:val="24"/>
        </w:rPr>
        <w:t>se rozumí</w:t>
      </w:r>
      <w:r w:rsidRPr="009D1E54">
        <w:rPr>
          <w:rFonts w:ascii="Arial" w:hAnsi="Arial" w:cs="Arial"/>
          <w:szCs w:val="24"/>
        </w:rPr>
        <w:t xml:space="preserve"> zbylý komunální odpad po st</w:t>
      </w:r>
      <w:r w:rsidR="00FB6AE5" w:rsidRPr="009D1E54">
        <w:rPr>
          <w:rFonts w:ascii="Arial" w:hAnsi="Arial" w:cs="Arial"/>
          <w:szCs w:val="24"/>
        </w:rPr>
        <w:t xml:space="preserve">anoveném vytřídění </w:t>
      </w:r>
      <w:r w:rsidR="00FB36A3" w:rsidRPr="009D1E54">
        <w:rPr>
          <w:rFonts w:ascii="Arial" w:hAnsi="Arial" w:cs="Arial"/>
          <w:szCs w:val="24"/>
        </w:rPr>
        <w:t>po</w:t>
      </w:r>
      <w:r w:rsidR="00FB6AE5" w:rsidRPr="009D1E54">
        <w:rPr>
          <w:rFonts w:ascii="Arial" w:hAnsi="Arial" w:cs="Arial"/>
          <w:szCs w:val="24"/>
        </w:rPr>
        <w:t xml:space="preserve">dle </w:t>
      </w:r>
      <w:r w:rsidRPr="009D1E54">
        <w:rPr>
          <w:rFonts w:ascii="Arial" w:hAnsi="Arial" w:cs="Arial"/>
          <w:szCs w:val="24"/>
        </w:rPr>
        <w:t>odst</w:t>
      </w:r>
      <w:r w:rsidR="00FB36A3" w:rsidRPr="009D1E54">
        <w:rPr>
          <w:rFonts w:ascii="Arial" w:hAnsi="Arial" w:cs="Arial"/>
          <w:szCs w:val="24"/>
        </w:rPr>
        <w:t>avce</w:t>
      </w:r>
      <w:r w:rsidRPr="009D1E54">
        <w:rPr>
          <w:rFonts w:ascii="Arial" w:hAnsi="Arial" w:cs="Arial"/>
          <w:szCs w:val="24"/>
        </w:rPr>
        <w:t xml:space="preserve"> 1 písm. a), b), c)</w:t>
      </w:r>
      <w:r w:rsidR="00745703" w:rsidRPr="009D1E54">
        <w:rPr>
          <w:rFonts w:ascii="Arial" w:hAnsi="Arial" w:cs="Arial"/>
          <w:szCs w:val="24"/>
        </w:rPr>
        <w:t>, d), e)</w:t>
      </w:r>
      <w:r w:rsidR="002C442F" w:rsidRPr="009D1E54">
        <w:rPr>
          <w:rFonts w:ascii="Arial" w:hAnsi="Arial" w:cs="Arial"/>
          <w:szCs w:val="24"/>
        </w:rPr>
        <w:t>,</w:t>
      </w:r>
      <w:r w:rsidR="00745703" w:rsidRPr="009D1E54">
        <w:rPr>
          <w:rFonts w:ascii="Arial" w:hAnsi="Arial" w:cs="Arial"/>
          <w:szCs w:val="24"/>
        </w:rPr>
        <w:t xml:space="preserve"> f)</w:t>
      </w:r>
      <w:r w:rsidR="00D226C7" w:rsidRPr="009D1E54">
        <w:rPr>
          <w:rFonts w:ascii="Arial" w:hAnsi="Arial" w:cs="Arial"/>
          <w:szCs w:val="24"/>
        </w:rPr>
        <w:t>,</w:t>
      </w:r>
      <w:r w:rsidR="00AC2295" w:rsidRPr="009D1E54">
        <w:rPr>
          <w:rFonts w:ascii="Arial" w:hAnsi="Arial" w:cs="Arial"/>
          <w:szCs w:val="24"/>
        </w:rPr>
        <w:t xml:space="preserve"> </w:t>
      </w:r>
      <w:r w:rsidR="002C442F" w:rsidRPr="009D1E54">
        <w:rPr>
          <w:rFonts w:ascii="Arial" w:hAnsi="Arial" w:cs="Arial"/>
          <w:szCs w:val="24"/>
        </w:rPr>
        <w:t>g</w:t>
      </w:r>
      <w:r w:rsidR="00547890" w:rsidRPr="009D1E54">
        <w:rPr>
          <w:rFonts w:ascii="Arial" w:hAnsi="Arial" w:cs="Arial"/>
          <w:szCs w:val="24"/>
        </w:rPr>
        <w:t>)</w:t>
      </w:r>
      <w:r w:rsidR="00A342C0" w:rsidRPr="009D1E54">
        <w:rPr>
          <w:rFonts w:ascii="Arial" w:hAnsi="Arial" w:cs="Arial"/>
          <w:szCs w:val="24"/>
        </w:rPr>
        <w:t>,</w:t>
      </w:r>
      <w:r w:rsidR="00273842" w:rsidRPr="009D1E54">
        <w:rPr>
          <w:rFonts w:ascii="Arial" w:hAnsi="Arial" w:cs="Arial"/>
          <w:szCs w:val="24"/>
        </w:rPr>
        <w:t xml:space="preserve"> h)</w:t>
      </w:r>
      <w:r w:rsidR="00A342C0" w:rsidRPr="009D1E54">
        <w:rPr>
          <w:rFonts w:ascii="Arial" w:hAnsi="Arial" w:cs="Arial"/>
          <w:szCs w:val="24"/>
        </w:rPr>
        <w:t xml:space="preserve"> a </w:t>
      </w:r>
      <w:r w:rsidR="006F432E" w:rsidRPr="009D1E54">
        <w:rPr>
          <w:rFonts w:ascii="Arial" w:hAnsi="Arial" w:cs="Arial"/>
          <w:szCs w:val="24"/>
        </w:rPr>
        <w:t>i</w:t>
      </w:r>
      <w:r w:rsidR="00A342C0" w:rsidRPr="009D1E54">
        <w:rPr>
          <w:rFonts w:ascii="Arial" w:hAnsi="Arial" w:cs="Arial"/>
          <w:szCs w:val="24"/>
        </w:rPr>
        <w:t>)</w:t>
      </w:r>
      <w:r w:rsidRPr="009D1E54">
        <w:rPr>
          <w:rFonts w:ascii="Arial" w:hAnsi="Arial" w:cs="Arial"/>
          <w:szCs w:val="24"/>
        </w:rPr>
        <w:t>.</w:t>
      </w:r>
    </w:p>
    <w:p w:rsidR="00262D62" w:rsidRPr="009D1E54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:rsidR="00262D62" w:rsidRPr="009D1E5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9D1E54">
        <w:rPr>
          <w:rFonts w:ascii="Arial" w:hAnsi="Arial" w:cs="Arial"/>
          <w:szCs w:val="24"/>
        </w:rPr>
        <w:t xml:space="preserve">Objemný odpad je takový odpad, který vzhledem ke svým rozměrům nemůže být umístěn do sběrných nádob </w:t>
      </w:r>
      <w:r w:rsidRPr="009D1E54">
        <w:rPr>
          <w:rFonts w:ascii="Arial" w:hAnsi="Arial" w:cs="Arial"/>
          <w:color w:val="000000" w:themeColor="text1"/>
          <w:szCs w:val="24"/>
        </w:rPr>
        <w:t>(</w:t>
      </w:r>
      <w:r w:rsidRPr="009D1E54">
        <w:rPr>
          <w:rFonts w:ascii="Arial" w:hAnsi="Arial" w:cs="Arial"/>
          <w:i/>
          <w:iCs/>
          <w:color w:val="000000" w:themeColor="text1"/>
          <w:szCs w:val="24"/>
        </w:rPr>
        <w:t>např. koberce, matrace, nábytek,…</w:t>
      </w:r>
      <w:r w:rsidRPr="009D1E54">
        <w:rPr>
          <w:rFonts w:ascii="Arial" w:hAnsi="Arial" w:cs="Arial"/>
          <w:color w:val="000000" w:themeColor="text1"/>
          <w:szCs w:val="24"/>
        </w:rPr>
        <w:t>).</w:t>
      </w:r>
    </w:p>
    <w:p w:rsidR="00262D62" w:rsidRPr="009D1E54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:rsidR="00553B78" w:rsidRPr="009D1E54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:rsidR="0024722A" w:rsidRPr="009D1E54" w:rsidRDefault="0024722A">
      <w:pPr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>Čl. 3</w:t>
      </w:r>
    </w:p>
    <w:p w:rsidR="00074576" w:rsidRPr="009D1E54" w:rsidRDefault="00074576">
      <w:pPr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>Určení míst pro oddělené soustřeďování určených složek komunálního odpadu</w:t>
      </w:r>
    </w:p>
    <w:p w:rsidR="00223F72" w:rsidRPr="009D1E5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:rsidR="0024722A" w:rsidRPr="009D1E54" w:rsidRDefault="0017608F" w:rsidP="00123E9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>Papír, plasty, sklo, kovy</w:t>
      </w:r>
      <w:r w:rsidR="00E5725E" w:rsidRPr="009D1E54">
        <w:rPr>
          <w:rFonts w:ascii="Arial" w:hAnsi="Arial" w:cs="Arial"/>
        </w:rPr>
        <w:t>, biologické odpady</w:t>
      </w:r>
      <w:r w:rsidR="009C75FC" w:rsidRPr="009D1E54">
        <w:rPr>
          <w:rFonts w:ascii="Arial" w:hAnsi="Arial" w:cs="Arial"/>
        </w:rPr>
        <w:t xml:space="preserve"> a </w:t>
      </w:r>
      <w:r w:rsidR="00181515" w:rsidRPr="009D1E54">
        <w:rPr>
          <w:rFonts w:ascii="Arial" w:hAnsi="Arial" w:cs="Arial"/>
        </w:rPr>
        <w:t>jedlé oleje a tuky</w:t>
      </w:r>
      <w:r w:rsidR="00273842" w:rsidRPr="009D1E54">
        <w:rPr>
          <w:rFonts w:ascii="Arial" w:hAnsi="Arial" w:cs="Arial"/>
        </w:rPr>
        <w:t xml:space="preserve"> </w:t>
      </w:r>
      <w:r w:rsidRPr="009D1E54">
        <w:rPr>
          <w:rFonts w:ascii="Arial" w:hAnsi="Arial" w:cs="Arial"/>
        </w:rPr>
        <w:t>se soustřeďují</w:t>
      </w:r>
      <w:r w:rsidR="0024722A" w:rsidRPr="009D1E54">
        <w:rPr>
          <w:rFonts w:ascii="Arial" w:hAnsi="Arial" w:cs="Arial"/>
        </w:rPr>
        <w:t xml:space="preserve"> do </w:t>
      </w:r>
      <w:r w:rsidR="005F0210" w:rsidRPr="009D1E54">
        <w:rPr>
          <w:rFonts w:ascii="Arial" w:hAnsi="Arial" w:cs="Arial"/>
          <w:bCs/>
        </w:rPr>
        <w:t>zvláštních sběrných nádob</w:t>
      </w:r>
      <w:r w:rsidR="005F0210" w:rsidRPr="009D1E54">
        <w:rPr>
          <w:rFonts w:ascii="Arial" w:hAnsi="Arial" w:cs="Arial"/>
        </w:rPr>
        <w:t>, kterými jsou</w:t>
      </w:r>
      <w:r w:rsidR="00C81519" w:rsidRPr="009D1E54">
        <w:rPr>
          <w:rFonts w:ascii="Arial" w:hAnsi="Arial" w:cs="Arial"/>
        </w:rPr>
        <w:t xml:space="preserve"> sběrné nádoby a kontejnery</w:t>
      </w:r>
      <w:r w:rsidR="00123E94" w:rsidRPr="009D1E54">
        <w:rPr>
          <w:rFonts w:ascii="Arial" w:hAnsi="Arial" w:cs="Arial"/>
        </w:rPr>
        <w:t>.</w:t>
      </w:r>
      <w:r w:rsidR="005F0210" w:rsidRPr="009D1E54">
        <w:rPr>
          <w:rFonts w:ascii="Arial" w:hAnsi="Arial" w:cs="Arial"/>
        </w:rPr>
        <w:t xml:space="preserve"> </w:t>
      </w:r>
    </w:p>
    <w:p w:rsidR="00123E94" w:rsidRPr="009D1E54" w:rsidRDefault="00123E94" w:rsidP="00123E94">
      <w:pPr>
        <w:tabs>
          <w:tab w:val="num" w:pos="927"/>
        </w:tabs>
        <w:ind w:left="360"/>
        <w:jc w:val="both"/>
        <w:rPr>
          <w:rFonts w:ascii="Arial" w:hAnsi="Arial" w:cs="Arial"/>
        </w:rPr>
      </w:pPr>
    </w:p>
    <w:p w:rsidR="002A3581" w:rsidRPr="009D1E5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9D1E54">
        <w:rPr>
          <w:rFonts w:ascii="Arial" w:hAnsi="Arial" w:cs="Arial"/>
          <w:szCs w:val="24"/>
        </w:rPr>
        <w:t>Zvláštní sběrné nádoby jsou umístěny na těchto stanovištích</w:t>
      </w:r>
      <w:r w:rsidR="00003E69" w:rsidRPr="009D1E54">
        <w:rPr>
          <w:rFonts w:ascii="Arial" w:hAnsi="Arial" w:cs="Arial"/>
          <w:szCs w:val="24"/>
        </w:rPr>
        <w:t xml:space="preserve"> viz příloha</w:t>
      </w:r>
      <w:r w:rsidR="00F361D0" w:rsidRPr="009D1E54">
        <w:rPr>
          <w:rFonts w:ascii="Arial" w:hAnsi="Arial" w:cs="Arial"/>
          <w:szCs w:val="24"/>
        </w:rPr>
        <w:t>.</w:t>
      </w:r>
    </w:p>
    <w:p w:rsidR="0024722A" w:rsidRPr="009D1E54" w:rsidRDefault="0024722A" w:rsidP="00C57EB2">
      <w:pPr>
        <w:rPr>
          <w:rFonts w:ascii="Arial" w:hAnsi="Arial" w:cs="Arial"/>
          <w:i/>
          <w:iCs/>
        </w:rPr>
      </w:pPr>
    </w:p>
    <w:p w:rsidR="009007DD" w:rsidRPr="009D1E5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>Do zvláštních sběrných nádob je zakázáno ukládat jin</w:t>
      </w:r>
      <w:r w:rsidR="00A94551" w:rsidRPr="009D1E54">
        <w:rPr>
          <w:rFonts w:ascii="Arial" w:hAnsi="Arial" w:cs="Arial"/>
        </w:rPr>
        <w:t>é složky komunálních odpadů</w:t>
      </w:r>
      <w:r w:rsidR="00FF60D6" w:rsidRPr="009D1E54">
        <w:rPr>
          <w:rFonts w:ascii="Arial" w:hAnsi="Arial" w:cs="Arial"/>
        </w:rPr>
        <w:t>,</w:t>
      </w:r>
      <w:r w:rsidR="00223F72" w:rsidRPr="009D1E54">
        <w:rPr>
          <w:rFonts w:ascii="Arial" w:hAnsi="Arial" w:cs="Arial"/>
        </w:rPr>
        <w:t xml:space="preserve"> </w:t>
      </w:r>
      <w:r w:rsidR="00A94551" w:rsidRPr="009D1E54">
        <w:rPr>
          <w:rFonts w:ascii="Arial" w:hAnsi="Arial" w:cs="Arial"/>
        </w:rPr>
        <w:t>než</w:t>
      </w:r>
      <w:r w:rsidRPr="009D1E54">
        <w:rPr>
          <w:rFonts w:ascii="Arial" w:hAnsi="Arial" w:cs="Arial"/>
        </w:rPr>
        <w:t xml:space="preserve"> pro které jsou určeny</w:t>
      </w:r>
      <w:r w:rsidR="00A94551" w:rsidRPr="009D1E54">
        <w:rPr>
          <w:rFonts w:ascii="Arial" w:hAnsi="Arial" w:cs="Arial"/>
        </w:rPr>
        <w:t>.</w:t>
      </w:r>
    </w:p>
    <w:p w:rsidR="009007DD" w:rsidRPr="009D1E54" w:rsidRDefault="009007DD" w:rsidP="009007DD">
      <w:pPr>
        <w:jc w:val="both"/>
        <w:rPr>
          <w:rFonts w:ascii="Arial" w:hAnsi="Arial" w:cs="Arial"/>
        </w:rPr>
      </w:pPr>
    </w:p>
    <w:p w:rsidR="009007DD" w:rsidRPr="009D1E54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9D1E54" w:rsidRDefault="003A0DB1" w:rsidP="003A0DB1">
      <w:pPr>
        <w:pStyle w:val="Default"/>
        <w:ind w:left="360"/>
      </w:pPr>
    </w:p>
    <w:p w:rsidR="003A0DB1" w:rsidRPr="009D1E54" w:rsidRDefault="003A0DB1" w:rsidP="003A0DB1">
      <w:pPr>
        <w:pStyle w:val="Default"/>
        <w:ind w:left="360"/>
      </w:pPr>
    </w:p>
    <w:p w:rsidR="0024722A" w:rsidRPr="009D1E54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9D1E54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9D1E54">
        <w:rPr>
          <w:rFonts w:ascii="Arial" w:hAnsi="Arial" w:cs="Arial"/>
          <w:b/>
          <w:bCs/>
          <w:szCs w:val="24"/>
          <w:u w:val="none"/>
        </w:rPr>
        <w:t>4</w:t>
      </w:r>
    </w:p>
    <w:p w:rsidR="0024722A" w:rsidRPr="009D1E54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9D1E54">
        <w:rPr>
          <w:rFonts w:ascii="Arial" w:hAnsi="Arial" w:cs="Arial"/>
          <w:b/>
          <w:bCs/>
          <w:szCs w:val="24"/>
          <w:u w:val="none"/>
        </w:rPr>
        <w:t xml:space="preserve"> </w:t>
      </w:r>
      <w:r w:rsidR="00C8577B" w:rsidRPr="009D1E54">
        <w:rPr>
          <w:rFonts w:ascii="Arial" w:hAnsi="Arial" w:cs="Arial"/>
          <w:b/>
          <w:bCs/>
          <w:szCs w:val="24"/>
          <w:u w:val="none"/>
        </w:rPr>
        <w:t>Nakládání s nebezpečnými složkami</w:t>
      </w:r>
      <w:r w:rsidR="0024722A" w:rsidRPr="009D1E54">
        <w:rPr>
          <w:rFonts w:ascii="Arial" w:hAnsi="Arial" w:cs="Arial"/>
          <w:b/>
          <w:bCs/>
          <w:szCs w:val="24"/>
          <w:u w:val="none"/>
        </w:rPr>
        <w:t xml:space="preserve"> komunálního odpadu</w:t>
      </w:r>
    </w:p>
    <w:p w:rsidR="0024722A" w:rsidRPr="009D1E54" w:rsidRDefault="0024722A">
      <w:pPr>
        <w:ind w:left="360"/>
        <w:jc w:val="center"/>
        <w:rPr>
          <w:rFonts w:ascii="Arial" w:hAnsi="Arial" w:cs="Arial"/>
          <w:b/>
        </w:rPr>
      </w:pPr>
    </w:p>
    <w:p w:rsidR="0024722A" w:rsidRPr="009D1E54" w:rsidRDefault="00C8577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</w:rPr>
      </w:pPr>
      <w:r w:rsidRPr="009D1E54">
        <w:rPr>
          <w:rFonts w:ascii="Arial" w:hAnsi="Arial" w:cs="Arial"/>
        </w:rPr>
        <w:t>Odběr</w:t>
      </w:r>
      <w:r w:rsidR="00A94551" w:rsidRPr="009D1E54">
        <w:rPr>
          <w:rFonts w:ascii="Arial" w:hAnsi="Arial" w:cs="Arial"/>
        </w:rPr>
        <w:t xml:space="preserve"> nebezpečných složek komunálního</w:t>
      </w:r>
      <w:r w:rsidR="0024722A" w:rsidRPr="009D1E54">
        <w:rPr>
          <w:rFonts w:ascii="Arial" w:hAnsi="Arial" w:cs="Arial"/>
        </w:rPr>
        <w:t xml:space="preserve"> odpad</w:t>
      </w:r>
      <w:r w:rsidR="00A94551" w:rsidRPr="009D1E54">
        <w:rPr>
          <w:rFonts w:ascii="Arial" w:hAnsi="Arial" w:cs="Arial"/>
        </w:rPr>
        <w:t>u</w:t>
      </w:r>
      <w:r w:rsidR="001078B1" w:rsidRPr="009D1E54">
        <w:rPr>
          <w:rFonts w:ascii="Arial" w:hAnsi="Arial" w:cs="Arial"/>
        </w:rPr>
        <w:t xml:space="preserve"> </w:t>
      </w:r>
      <w:r w:rsidR="0024722A" w:rsidRPr="009D1E54">
        <w:rPr>
          <w:rFonts w:ascii="Arial" w:hAnsi="Arial" w:cs="Arial"/>
        </w:rPr>
        <w:t>je zajišťován</w:t>
      </w:r>
      <w:r w:rsidR="00A94551" w:rsidRPr="009D1E54">
        <w:rPr>
          <w:rFonts w:ascii="Arial" w:hAnsi="Arial" w:cs="Arial"/>
        </w:rPr>
        <w:t xml:space="preserve"> </w:t>
      </w:r>
      <w:r w:rsidRPr="009D1E54">
        <w:rPr>
          <w:rFonts w:ascii="Arial" w:hAnsi="Arial" w:cs="Arial"/>
          <w:iCs/>
        </w:rPr>
        <w:t xml:space="preserve">ve sběrném dvoře </w:t>
      </w:r>
      <w:r w:rsidRPr="009D1E54">
        <w:rPr>
          <w:rFonts w:ascii="Arial" w:hAnsi="Arial" w:cs="Arial"/>
        </w:rPr>
        <w:t>na ulici Družstevní v areálu bývalého JZD v Želešicích</w:t>
      </w:r>
      <w:r w:rsidR="0024722A" w:rsidRPr="009D1E54">
        <w:rPr>
          <w:rFonts w:ascii="Arial" w:hAnsi="Arial" w:cs="Arial"/>
        </w:rPr>
        <w:t xml:space="preserve"> přímo do zvláštních sběrných nádob k tomuto sběru určených. </w:t>
      </w:r>
    </w:p>
    <w:p w:rsidR="00C94283" w:rsidRPr="009D1E54" w:rsidRDefault="00C94283" w:rsidP="00C94283">
      <w:pPr>
        <w:ind w:left="360"/>
        <w:jc w:val="both"/>
        <w:rPr>
          <w:rFonts w:ascii="Arial" w:hAnsi="Arial" w:cs="Arial"/>
        </w:rPr>
      </w:pPr>
    </w:p>
    <w:p w:rsidR="0024722A" w:rsidRPr="009D1E5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>S</w:t>
      </w:r>
      <w:r w:rsidR="00A11DFF" w:rsidRPr="009D1E54">
        <w:rPr>
          <w:rFonts w:ascii="Arial" w:hAnsi="Arial" w:cs="Arial"/>
        </w:rPr>
        <w:t>oustřeďování</w:t>
      </w:r>
      <w:r w:rsidRPr="009D1E54">
        <w:rPr>
          <w:rFonts w:ascii="Arial" w:hAnsi="Arial" w:cs="Arial"/>
        </w:rPr>
        <w:t xml:space="preserve"> nebezpečných složek komunálního odpadu</w:t>
      </w:r>
      <w:r w:rsidR="00EA1B4D" w:rsidRPr="009D1E54">
        <w:rPr>
          <w:rFonts w:ascii="Arial" w:hAnsi="Arial" w:cs="Arial"/>
        </w:rPr>
        <w:t xml:space="preserve"> podléhá požadavkům stanovený</w:t>
      </w:r>
      <w:r w:rsidR="00C25DCE" w:rsidRPr="009D1E54">
        <w:rPr>
          <w:rFonts w:ascii="Arial" w:hAnsi="Arial" w:cs="Arial"/>
        </w:rPr>
        <w:t>m</w:t>
      </w:r>
      <w:r w:rsidR="00EA1B4D" w:rsidRPr="009D1E54">
        <w:rPr>
          <w:rFonts w:ascii="Arial" w:hAnsi="Arial" w:cs="Arial"/>
        </w:rPr>
        <w:t xml:space="preserve"> v čl.</w:t>
      </w:r>
      <w:r w:rsidR="00F301DF" w:rsidRPr="009D1E54">
        <w:rPr>
          <w:rFonts w:ascii="Arial" w:hAnsi="Arial" w:cs="Arial"/>
        </w:rPr>
        <w:t xml:space="preserve"> </w:t>
      </w:r>
      <w:r w:rsidR="00F424C1" w:rsidRPr="009D1E54">
        <w:rPr>
          <w:rFonts w:ascii="Arial" w:hAnsi="Arial" w:cs="Arial"/>
        </w:rPr>
        <w:t>3 odst. 3.a 4</w:t>
      </w:r>
      <w:r w:rsidR="00431942" w:rsidRPr="009D1E54">
        <w:rPr>
          <w:rFonts w:ascii="Arial" w:hAnsi="Arial" w:cs="Arial"/>
        </w:rPr>
        <w:t>.</w:t>
      </w:r>
    </w:p>
    <w:p w:rsidR="00547890" w:rsidRPr="009D1E54" w:rsidRDefault="00547890" w:rsidP="00765052">
      <w:pPr>
        <w:rPr>
          <w:rFonts w:ascii="Arial" w:hAnsi="Arial" w:cs="Arial"/>
          <w:b/>
        </w:rPr>
      </w:pPr>
    </w:p>
    <w:p w:rsidR="000F645D" w:rsidRPr="009D1E54" w:rsidRDefault="000F645D" w:rsidP="000F645D">
      <w:pPr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 xml:space="preserve">Čl. </w:t>
      </w:r>
      <w:r w:rsidR="00D226C7" w:rsidRPr="009D1E54">
        <w:rPr>
          <w:rFonts w:ascii="Arial" w:hAnsi="Arial" w:cs="Arial"/>
          <w:b/>
        </w:rPr>
        <w:t>5</w:t>
      </w:r>
    </w:p>
    <w:p w:rsidR="000F645D" w:rsidRPr="009D1E54" w:rsidRDefault="000F645D" w:rsidP="000F645D">
      <w:pPr>
        <w:jc w:val="center"/>
        <w:rPr>
          <w:rFonts w:ascii="Arial" w:hAnsi="Arial" w:cs="Arial"/>
        </w:rPr>
      </w:pPr>
      <w:r w:rsidRPr="009D1E54">
        <w:rPr>
          <w:rFonts w:ascii="Arial" w:hAnsi="Arial" w:cs="Arial"/>
          <w:b/>
        </w:rPr>
        <w:t xml:space="preserve"> </w:t>
      </w:r>
      <w:r w:rsidR="00C8577B" w:rsidRPr="009D1E54">
        <w:rPr>
          <w:rFonts w:ascii="Arial" w:hAnsi="Arial" w:cs="Arial"/>
          <w:b/>
        </w:rPr>
        <w:t>Odběr</w:t>
      </w:r>
      <w:r w:rsidRPr="009D1E54">
        <w:rPr>
          <w:rFonts w:ascii="Arial" w:hAnsi="Arial" w:cs="Arial"/>
          <w:b/>
        </w:rPr>
        <w:t xml:space="preserve"> objemného odpadu</w:t>
      </w:r>
    </w:p>
    <w:p w:rsidR="00560DED" w:rsidRPr="009D1E54" w:rsidRDefault="00560DED" w:rsidP="00560DED">
      <w:pPr>
        <w:jc w:val="both"/>
        <w:rPr>
          <w:rFonts w:ascii="Arial" w:hAnsi="Arial" w:cs="Arial"/>
          <w:i/>
          <w:iCs/>
        </w:rPr>
      </w:pPr>
    </w:p>
    <w:p w:rsidR="001476FD" w:rsidRPr="009D1E54" w:rsidRDefault="00C8577B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</w:rPr>
      </w:pPr>
      <w:r w:rsidRPr="009D1E54">
        <w:rPr>
          <w:rFonts w:ascii="Arial" w:hAnsi="Arial" w:cs="Arial"/>
        </w:rPr>
        <w:t xml:space="preserve">Objemný odpad lze </w:t>
      </w:r>
      <w:r w:rsidR="000F645D" w:rsidRPr="009D1E54">
        <w:rPr>
          <w:rFonts w:ascii="Arial" w:hAnsi="Arial" w:cs="Arial"/>
        </w:rPr>
        <w:t xml:space="preserve">odevzdávat ve sběrném dvoře, který je umístěn </w:t>
      </w:r>
      <w:r w:rsidR="00207C9F" w:rsidRPr="009D1E54">
        <w:rPr>
          <w:rFonts w:ascii="Arial" w:hAnsi="Arial" w:cs="Arial"/>
        </w:rPr>
        <w:t>na ulici Družstevní v areálu bývalého JZD v</w:t>
      </w:r>
      <w:r w:rsidRPr="009D1E54">
        <w:rPr>
          <w:rFonts w:ascii="Arial" w:hAnsi="Arial" w:cs="Arial"/>
        </w:rPr>
        <w:t> </w:t>
      </w:r>
      <w:r w:rsidR="00207C9F" w:rsidRPr="009D1E54">
        <w:rPr>
          <w:rFonts w:ascii="Arial" w:hAnsi="Arial" w:cs="Arial"/>
        </w:rPr>
        <w:t>Želešicích</w:t>
      </w:r>
      <w:r w:rsidRPr="009D1E54">
        <w:rPr>
          <w:rFonts w:ascii="Arial" w:hAnsi="Arial" w:cs="Arial"/>
        </w:rPr>
        <w:t xml:space="preserve"> nebo na veřejných prostranstvích</w:t>
      </w:r>
      <w:r w:rsidR="00003E69" w:rsidRPr="009D1E54">
        <w:rPr>
          <w:rFonts w:ascii="Arial" w:hAnsi="Arial" w:cs="Arial"/>
        </w:rPr>
        <w:t xml:space="preserve"> viz příloha</w:t>
      </w:r>
      <w:r w:rsidR="00553D1B" w:rsidRPr="009D1E54">
        <w:rPr>
          <w:rFonts w:ascii="Arial" w:hAnsi="Arial" w:cs="Arial"/>
        </w:rPr>
        <w:t>.</w:t>
      </w:r>
    </w:p>
    <w:p w:rsidR="00D25BA7" w:rsidRPr="009D1E5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</w:p>
    <w:p w:rsidR="00D25BA7" w:rsidRPr="009D1E5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>S</w:t>
      </w:r>
      <w:r w:rsidR="00912D28" w:rsidRPr="009D1E54">
        <w:rPr>
          <w:rFonts w:ascii="Arial" w:hAnsi="Arial" w:cs="Arial"/>
        </w:rPr>
        <w:t>oustřeďování</w:t>
      </w:r>
      <w:r w:rsidRPr="009D1E54">
        <w:rPr>
          <w:rFonts w:ascii="Arial" w:hAnsi="Arial" w:cs="Arial"/>
        </w:rPr>
        <w:t xml:space="preserve"> objemného odpadu podléhá požadavkům stanovený</w:t>
      </w:r>
      <w:r w:rsidR="00C25DCE" w:rsidRPr="009D1E54">
        <w:rPr>
          <w:rFonts w:ascii="Arial" w:hAnsi="Arial" w:cs="Arial"/>
        </w:rPr>
        <w:t>m</w:t>
      </w:r>
      <w:r w:rsidRPr="009D1E54">
        <w:rPr>
          <w:rFonts w:ascii="Arial" w:hAnsi="Arial" w:cs="Arial"/>
        </w:rPr>
        <w:t xml:space="preserve"> v čl. 3 odst.</w:t>
      </w:r>
      <w:r w:rsidR="00F424C1" w:rsidRPr="009D1E54">
        <w:rPr>
          <w:rFonts w:ascii="Arial" w:hAnsi="Arial" w:cs="Arial"/>
        </w:rPr>
        <w:t xml:space="preserve"> 3. a</w:t>
      </w:r>
      <w:r w:rsidRPr="009D1E54">
        <w:rPr>
          <w:rFonts w:ascii="Arial" w:hAnsi="Arial" w:cs="Arial"/>
        </w:rPr>
        <w:t xml:space="preserve"> 4. </w:t>
      </w:r>
    </w:p>
    <w:p w:rsidR="00553D1B" w:rsidRPr="009D1E54" w:rsidRDefault="00553D1B" w:rsidP="00553D1B">
      <w:pPr>
        <w:tabs>
          <w:tab w:val="left" w:pos="567"/>
        </w:tabs>
        <w:jc w:val="both"/>
        <w:rPr>
          <w:rFonts w:ascii="Arial" w:hAnsi="Arial" w:cs="Arial"/>
        </w:rPr>
      </w:pPr>
    </w:p>
    <w:p w:rsidR="00F71191" w:rsidRPr="009D1E54" w:rsidRDefault="00F71191" w:rsidP="00A773EE">
      <w:pPr>
        <w:rPr>
          <w:rFonts w:ascii="Arial" w:hAnsi="Arial" w:cs="Arial"/>
          <w:b/>
        </w:rPr>
      </w:pPr>
    </w:p>
    <w:p w:rsidR="0024722A" w:rsidRPr="009D1E54" w:rsidRDefault="0024722A">
      <w:pPr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 xml:space="preserve">Čl. </w:t>
      </w:r>
      <w:r w:rsidR="00D226C7" w:rsidRPr="009D1E54">
        <w:rPr>
          <w:rFonts w:ascii="Arial" w:hAnsi="Arial" w:cs="Arial"/>
          <w:b/>
        </w:rPr>
        <w:t>6</w:t>
      </w:r>
    </w:p>
    <w:p w:rsidR="0024722A" w:rsidRPr="009D1E54" w:rsidRDefault="0024722A">
      <w:pPr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>S</w:t>
      </w:r>
      <w:r w:rsidR="00912D28" w:rsidRPr="009D1E54">
        <w:rPr>
          <w:rFonts w:ascii="Arial" w:hAnsi="Arial" w:cs="Arial"/>
          <w:b/>
        </w:rPr>
        <w:t>oustřeďování</w:t>
      </w:r>
      <w:r w:rsidRPr="009D1E54">
        <w:rPr>
          <w:rFonts w:ascii="Arial" w:hAnsi="Arial" w:cs="Arial"/>
          <w:b/>
        </w:rPr>
        <w:t xml:space="preserve"> směsného </w:t>
      </w:r>
      <w:r w:rsidR="00A94551" w:rsidRPr="009D1E54">
        <w:rPr>
          <w:rFonts w:ascii="Arial" w:hAnsi="Arial" w:cs="Arial"/>
          <w:b/>
        </w:rPr>
        <w:t xml:space="preserve">komunálního </w:t>
      </w:r>
      <w:r w:rsidRPr="009D1E54">
        <w:rPr>
          <w:rFonts w:ascii="Arial" w:hAnsi="Arial" w:cs="Arial"/>
          <w:b/>
        </w:rPr>
        <w:t xml:space="preserve">odpadu </w:t>
      </w:r>
    </w:p>
    <w:p w:rsidR="0024722A" w:rsidRPr="009D1E54" w:rsidRDefault="0024722A">
      <w:pPr>
        <w:jc w:val="center"/>
        <w:rPr>
          <w:rFonts w:ascii="Arial" w:hAnsi="Arial" w:cs="Arial"/>
          <w:b/>
        </w:rPr>
      </w:pPr>
    </w:p>
    <w:p w:rsidR="0025354B" w:rsidRPr="009D1E5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</w:rPr>
      </w:pPr>
      <w:r w:rsidRPr="009D1E54">
        <w:rPr>
          <w:rFonts w:ascii="Arial" w:hAnsi="Arial" w:cs="Arial"/>
        </w:rPr>
        <w:t xml:space="preserve">Směsný komunální odpad se </w:t>
      </w:r>
      <w:r w:rsidR="00912D28" w:rsidRPr="009D1E54">
        <w:rPr>
          <w:rFonts w:ascii="Arial" w:hAnsi="Arial" w:cs="Arial"/>
        </w:rPr>
        <w:t xml:space="preserve">odkládá </w:t>
      </w:r>
      <w:r w:rsidRPr="009D1E54">
        <w:rPr>
          <w:rFonts w:ascii="Arial" w:hAnsi="Arial" w:cs="Arial"/>
        </w:rPr>
        <w:t>do sběrných nádob. Pro účely této vyhlášky se sběrnými nádobami rozuměj</w:t>
      </w:r>
      <w:r w:rsidR="00123E94" w:rsidRPr="009D1E54">
        <w:rPr>
          <w:rFonts w:ascii="Arial" w:hAnsi="Arial" w:cs="Arial"/>
        </w:rPr>
        <w:t>í:</w:t>
      </w:r>
    </w:p>
    <w:p w:rsidR="0025354B" w:rsidRPr="009D1E54" w:rsidRDefault="00123E9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</w:rPr>
      </w:pPr>
      <w:r w:rsidRPr="009D1E54">
        <w:rPr>
          <w:rFonts w:ascii="Arial" w:hAnsi="Arial" w:cs="Arial"/>
          <w:bCs/>
          <w:i/>
          <w:color w:val="000000" w:themeColor="text1"/>
        </w:rPr>
        <w:t>popelnice</w:t>
      </w:r>
    </w:p>
    <w:p w:rsidR="0025354B" w:rsidRPr="009D1E5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</w:rPr>
      </w:pPr>
      <w:r w:rsidRPr="009D1E54">
        <w:rPr>
          <w:rFonts w:ascii="Arial" w:hAnsi="Arial" w:cs="Arial"/>
          <w:i/>
          <w:color w:val="000000" w:themeColor="text1"/>
        </w:rPr>
        <w:t>velkoobjemové kontejnery</w:t>
      </w:r>
      <w:r w:rsidR="0025354B" w:rsidRPr="009D1E54">
        <w:rPr>
          <w:rFonts w:ascii="Arial" w:hAnsi="Arial" w:cs="Arial"/>
          <w:color w:val="000000" w:themeColor="text1"/>
        </w:rPr>
        <w:t xml:space="preserve"> </w:t>
      </w:r>
      <w:r w:rsidR="0025354B" w:rsidRPr="009D1E54">
        <w:rPr>
          <w:rFonts w:ascii="Arial" w:hAnsi="Arial" w:cs="Arial"/>
          <w:i/>
          <w:color w:val="000000" w:themeColor="text1"/>
        </w:rPr>
        <w:t>(</w:t>
      </w:r>
      <w:r w:rsidR="00123E94" w:rsidRPr="009D1E54">
        <w:rPr>
          <w:rFonts w:ascii="Arial" w:hAnsi="Arial" w:cs="Arial"/>
          <w:i/>
          <w:color w:val="000000" w:themeColor="text1"/>
        </w:rPr>
        <w:t>v chatové oblasti a u hřbitova</w:t>
      </w:r>
      <w:r w:rsidR="0025354B" w:rsidRPr="009D1E54">
        <w:rPr>
          <w:rFonts w:ascii="Arial" w:hAnsi="Arial" w:cs="Arial"/>
          <w:i/>
          <w:color w:val="000000" w:themeColor="text1"/>
        </w:rPr>
        <w:t>.)</w:t>
      </w:r>
    </w:p>
    <w:p w:rsidR="00CF5BE8" w:rsidRPr="009D1E5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</w:rPr>
      </w:pPr>
      <w:r w:rsidRPr="009D1E54">
        <w:rPr>
          <w:rFonts w:ascii="Arial" w:hAnsi="Arial" w:cs="Arial"/>
          <w:i/>
          <w:color w:val="000000" w:themeColor="text1"/>
        </w:rPr>
        <w:t>odpadkové koše</w:t>
      </w:r>
      <w:r w:rsidR="0025354B" w:rsidRPr="009D1E54">
        <w:rPr>
          <w:rFonts w:ascii="Arial" w:hAnsi="Arial" w:cs="Arial"/>
          <w:i/>
          <w:color w:val="000000" w:themeColor="text1"/>
        </w:rPr>
        <w:t>,</w:t>
      </w:r>
      <w:r w:rsidR="0025354B" w:rsidRPr="009D1E54">
        <w:rPr>
          <w:rFonts w:ascii="Arial" w:hAnsi="Arial" w:cs="Arial"/>
          <w:color w:val="000000" w:themeColor="text1"/>
        </w:rPr>
        <w:t xml:space="preserve"> </w:t>
      </w:r>
      <w:r w:rsidR="0025354B" w:rsidRPr="009D1E54">
        <w:rPr>
          <w:rFonts w:ascii="Arial" w:hAnsi="Arial" w:cs="Arial"/>
          <w:i/>
          <w:color w:val="000000" w:themeColor="text1"/>
        </w:rPr>
        <w:t>které jsou umístěny na veřejných prostranstvích v obci, sloužící pro odkládání drobného směsného komunálního odpadu.</w:t>
      </w:r>
    </w:p>
    <w:p w:rsidR="00460992" w:rsidRPr="009D1E54" w:rsidRDefault="00460992" w:rsidP="00460992">
      <w:pPr>
        <w:ind w:left="426"/>
        <w:jc w:val="both"/>
        <w:rPr>
          <w:rFonts w:ascii="Arial" w:hAnsi="Arial" w:cs="Arial"/>
          <w:i/>
          <w:color w:val="000000" w:themeColor="text1"/>
        </w:rPr>
      </w:pPr>
    </w:p>
    <w:p w:rsidR="000F4568" w:rsidRPr="009D1E54" w:rsidRDefault="00CF5BE8" w:rsidP="0027384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</w:rPr>
      </w:pPr>
      <w:r w:rsidRPr="009D1E54">
        <w:rPr>
          <w:rFonts w:ascii="Arial" w:hAnsi="Arial" w:cs="Arial"/>
        </w:rPr>
        <w:t>S</w:t>
      </w:r>
      <w:r w:rsidR="00247C11" w:rsidRPr="009D1E54">
        <w:rPr>
          <w:rFonts w:ascii="Arial" w:hAnsi="Arial" w:cs="Arial"/>
        </w:rPr>
        <w:t>oustřeďování</w:t>
      </w:r>
      <w:r w:rsidRPr="009D1E54">
        <w:rPr>
          <w:rFonts w:ascii="Arial" w:hAnsi="Arial" w:cs="Arial"/>
        </w:rPr>
        <w:t xml:space="preserve"> směsného komunálního odpadu podléhá požada</w:t>
      </w:r>
      <w:r w:rsidR="00273842" w:rsidRPr="009D1E54">
        <w:rPr>
          <w:rFonts w:ascii="Arial" w:hAnsi="Arial" w:cs="Arial"/>
        </w:rPr>
        <w:t xml:space="preserve">vkům stanoveným </w:t>
      </w:r>
      <w:r w:rsidR="00273842" w:rsidRPr="009D1E54">
        <w:rPr>
          <w:rFonts w:ascii="Arial" w:hAnsi="Arial" w:cs="Arial"/>
        </w:rPr>
        <w:br/>
        <w:t>v čl. 3 odst. 3</w:t>
      </w:r>
      <w:r w:rsidR="00E8031C" w:rsidRPr="009D1E54">
        <w:rPr>
          <w:rFonts w:ascii="Arial" w:hAnsi="Arial" w:cs="Arial"/>
        </w:rPr>
        <w:t xml:space="preserve"> a</w:t>
      </w:r>
      <w:r w:rsidR="00273842" w:rsidRPr="009D1E54">
        <w:rPr>
          <w:rFonts w:ascii="Arial" w:hAnsi="Arial" w:cs="Arial"/>
        </w:rPr>
        <w:t xml:space="preserve"> 4</w:t>
      </w:r>
      <w:r w:rsidRPr="009D1E54">
        <w:rPr>
          <w:rFonts w:ascii="Arial" w:hAnsi="Arial" w:cs="Arial"/>
        </w:rPr>
        <w:t xml:space="preserve">. </w:t>
      </w:r>
    </w:p>
    <w:p w:rsidR="00CC4B32" w:rsidRPr="009D1E54" w:rsidRDefault="00CC4B32" w:rsidP="00AC4B55">
      <w:pPr>
        <w:ind w:left="284"/>
        <w:jc w:val="both"/>
        <w:rPr>
          <w:rFonts w:ascii="Arial" w:hAnsi="Arial" w:cs="Arial"/>
        </w:rPr>
      </w:pPr>
    </w:p>
    <w:p w:rsidR="007577A2" w:rsidRPr="009D1E54" w:rsidRDefault="007577A2" w:rsidP="000F4568">
      <w:pPr>
        <w:jc w:val="center"/>
        <w:rPr>
          <w:rFonts w:ascii="Arial" w:hAnsi="Arial" w:cs="Arial"/>
          <w:b/>
        </w:rPr>
      </w:pPr>
    </w:p>
    <w:p w:rsidR="001A1793" w:rsidRPr="009D1E54" w:rsidRDefault="001A1793" w:rsidP="00D226C7">
      <w:pPr>
        <w:rPr>
          <w:rFonts w:ascii="Arial" w:hAnsi="Arial" w:cs="Arial"/>
          <w:b/>
        </w:rPr>
      </w:pPr>
    </w:p>
    <w:p w:rsidR="00F771CC" w:rsidRPr="009D1E54" w:rsidRDefault="00F771CC" w:rsidP="00F771CC">
      <w:pPr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 xml:space="preserve">Čl. </w:t>
      </w:r>
      <w:r w:rsidR="007577A2" w:rsidRPr="009D1E54">
        <w:rPr>
          <w:rFonts w:ascii="Arial" w:hAnsi="Arial" w:cs="Arial"/>
          <w:b/>
        </w:rPr>
        <w:t>7</w:t>
      </w:r>
    </w:p>
    <w:p w:rsidR="00211D36" w:rsidRPr="009D1E54" w:rsidRDefault="00F771CC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9D1E54">
        <w:rPr>
          <w:rFonts w:ascii="Arial" w:hAnsi="Arial" w:cs="Arial"/>
          <w:b/>
          <w:bCs/>
          <w:szCs w:val="24"/>
          <w:u w:val="none"/>
        </w:rPr>
        <w:t>Nakládání s výrob</w:t>
      </w:r>
      <w:r w:rsidR="00211D36" w:rsidRPr="009D1E54">
        <w:rPr>
          <w:rFonts w:ascii="Arial" w:hAnsi="Arial" w:cs="Arial"/>
          <w:b/>
          <w:bCs/>
          <w:szCs w:val="24"/>
          <w:u w:val="none"/>
        </w:rPr>
        <w:t>k</w:t>
      </w:r>
      <w:r w:rsidRPr="009D1E54">
        <w:rPr>
          <w:rFonts w:ascii="Arial" w:hAnsi="Arial" w:cs="Arial"/>
          <w:b/>
          <w:bCs/>
          <w:szCs w:val="24"/>
          <w:u w:val="none"/>
        </w:rPr>
        <w:t>y s ukončenou životností v rámci služby pro výrobce</w:t>
      </w:r>
      <w:r w:rsidR="00211D36" w:rsidRPr="009D1E54">
        <w:rPr>
          <w:rFonts w:ascii="Arial" w:hAnsi="Arial" w:cs="Arial"/>
          <w:b/>
          <w:bCs/>
          <w:szCs w:val="24"/>
          <w:u w:val="none"/>
        </w:rPr>
        <w:t xml:space="preserve"> </w:t>
      </w:r>
    </w:p>
    <w:p w:rsidR="00F771CC" w:rsidRPr="009D1E54" w:rsidRDefault="00211D36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9D1E54">
        <w:rPr>
          <w:rFonts w:ascii="Arial" w:hAnsi="Arial" w:cs="Arial"/>
          <w:b/>
          <w:bCs/>
          <w:szCs w:val="24"/>
          <w:u w:val="none"/>
        </w:rPr>
        <w:t>(zpětný odběr)</w:t>
      </w:r>
    </w:p>
    <w:p w:rsidR="007577A2" w:rsidRPr="009D1E54" w:rsidRDefault="007577A2" w:rsidP="007577A2">
      <w:pPr>
        <w:rPr>
          <w:rFonts w:ascii="Arial" w:hAnsi="Arial" w:cs="Arial"/>
        </w:rPr>
      </w:pPr>
    </w:p>
    <w:p w:rsidR="00211D36" w:rsidRPr="009D1E54" w:rsidRDefault="00211D36" w:rsidP="007577A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 xml:space="preserve">Obec v rámci služby pro výrobce nakládá s těmito výrobky s ukončenou životností: </w:t>
      </w:r>
    </w:p>
    <w:p w:rsidR="00414D31" w:rsidRPr="009D1E54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211D36" w:rsidRPr="009D1E5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>a) elektrozařízení</w:t>
      </w:r>
    </w:p>
    <w:p w:rsidR="00211D36" w:rsidRPr="009D1E5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 xml:space="preserve">b) </w:t>
      </w:r>
      <w:r w:rsidR="00B11B51" w:rsidRPr="009D1E54">
        <w:rPr>
          <w:rFonts w:ascii="Arial" w:hAnsi="Arial" w:cs="Arial"/>
        </w:rPr>
        <w:t>baterie a akumulátory</w:t>
      </w:r>
    </w:p>
    <w:p w:rsidR="00414D31" w:rsidRPr="009D1E54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>c</w:t>
      </w:r>
      <w:r w:rsidR="00414D31" w:rsidRPr="009D1E54">
        <w:rPr>
          <w:rFonts w:ascii="Arial" w:hAnsi="Arial" w:cs="Arial"/>
        </w:rPr>
        <w:t xml:space="preserve">) </w:t>
      </w:r>
      <w:r w:rsidR="008A2FC7" w:rsidRPr="009D1E54">
        <w:rPr>
          <w:rFonts w:ascii="Arial" w:hAnsi="Arial" w:cs="Arial"/>
        </w:rPr>
        <w:t xml:space="preserve">pneumatiky </w:t>
      </w:r>
    </w:p>
    <w:p w:rsidR="00211D36" w:rsidRPr="009D1E5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F771CC" w:rsidRPr="009D1E5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</w:rPr>
      </w:pPr>
      <w:r w:rsidRPr="009D1E54">
        <w:rPr>
          <w:rFonts w:ascii="Arial" w:hAnsi="Arial" w:cs="Arial"/>
          <w:color w:val="000000" w:themeColor="text1"/>
        </w:rPr>
        <w:t>Výrobky s ukončenou životností</w:t>
      </w:r>
      <w:r w:rsidR="00211D36" w:rsidRPr="009D1E54">
        <w:rPr>
          <w:rFonts w:ascii="Arial" w:hAnsi="Arial" w:cs="Arial"/>
          <w:color w:val="000000" w:themeColor="text1"/>
        </w:rPr>
        <w:t xml:space="preserve"> uvedené v odst. 1</w:t>
      </w:r>
      <w:r w:rsidRPr="009D1E54">
        <w:rPr>
          <w:rFonts w:ascii="Arial" w:hAnsi="Arial" w:cs="Arial"/>
          <w:color w:val="000000" w:themeColor="text1"/>
        </w:rPr>
        <w:t xml:space="preserve"> lze předávat</w:t>
      </w:r>
      <w:r w:rsidR="007577A2" w:rsidRPr="009D1E54">
        <w:rPr>
          <w:rFonts w:ascii="Arial" w:hAnsi="Arial" w:cs="Arial"/>
          <w:color w:val="000000" w:themeColor="text1"/>
        </w:rPr>
        <w:t xml:space="preserve"> pověřené osobě ve sběrném dvoře na ulici Družstevní v areálu bývalého JZD v Želešicích.</w:t>
      </w:r>
    </w:p>
    <w:p w:rsidR="009F648E" w:rsidRPr="009D1E54" w:rsidRDefault="009F648E" w:rsidP="009F648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 w:themeColor="text1"/>
        </w:rPr>
      </w:pPr>
    </w:p>
    <w:p w:rsidR="00012F79" w:rsidRPr="009D1E54" w:rsidRDefault="00012F79" w:rsidP="00103649">
      <w:pPr>
        <w:jc w:val="center"/>
        <w:rPr>
          <w:rFonts w:ascii="Arial" w:hAnsi="Arial" w:cs="Arial"/>
          <w:b/>
        </w:rPr>
      </w:pPr>
    </w:p>
    <w:p w:rsidR="007F3823" w:rsidRPr="009D1E54" w:rsidRDefault="007F3823" w:rsidP="007F3823">
      <w:pPr>
        <w:ind w:left="360"/>
        <w:jc w:val="both"/>
        <w:rPr>
          <w:rFonts w:ascii="Arial" w:hAnsi="Arial" w:cs="Arial"/>
        </w:rPr>
      </w:pPr>
    </w:p>
    <w:p w:rsidR="001078B1" w:rsidRPr="009D1E54" w:rsidRDefault="00103711">
      <w:pPr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>Č</w:t>
      </w:r>
      <w:r w:rsidR="00765052" w:rsidRPr="009D1E54">
        <w:rPr>
          <w:rFonts w:ascii="Arial" w:hAnsi="Arial" w:cs="Arial"/>
          <w:b/>
        </w:rPr>
        <w:t xml:space="preserve">l. </w:t>
      </w:r>
      <w:r w:rsidRPr="009D1E54">
        <w:rPr>
          <w:rFonts w:ascii="Arial" w:hAnsi="Arial" w:cs="Arial"/>
          <w:b/>
        </w:rPr>
        <w:t>8</w:t>
      </w:r>
    </w:p>
    <w:p w:rsidR="0024722A" w:rsidRPr="009D1E54" w:rsidRDefault="0024722A">
      <w:pPr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 xml:space="preserve">Nakládání se stavebním </w:t>
      </w:r>
      <w:r w:rsidR="00C45BF9" w:rsidRPr="009D1E54">
        <w:rPr>
          <w:rFonts w:ascii="Arial" w:hAnsi="Arial" w:cs="Arial"/>
          <w:b/>
        </w:rPr>
        <w:t>a demoličním odpadem</w:t>
      </w:r>
    </w:p>
    <w:p w:rsidR="00207C9F" w:rsidRPr="009D1E54" w:rsidRDefault="00207C9F">
      <w:pPr>
        <w:jc w:val="center"/>
        <w:rPr>
          <w:rFonts w:ascii="Arial" w:hAnsi="Arial" w:cs="Arial"/>
          <w:b/>
        </w:rPr>
      </w:pPr>
    </w:p>
    <w:p w:rsidR="00103711" w:rsidRPr="009D1E54" w:rsidRDefault="0024722A" w:rsidP="0010371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>Stavební</w:t>
      </w:r>
      <w:r w:rsidR="00FB36A3" w:rsidRPr="009D1E54">
        <w:rPr>
          <w:rFonts w:ascii="Arial" w:hAnsi="Arial" w:cs="Arial"/>
        </w:rPr>
        <w:t>m</w:t>
      </w:r>
      <w:r w:rsidRPr="009D1E54">
        <w:rPr>
          <w:rFonts w:ascii="Arial" w:hAnsi="Arial" w:cs="Arial"/>
        </w:rPr>
        <w:t xml:space="preserve"> odpad</w:t>
      </w:r>
      <w:r w:rsidR="00FB36A3" w:rsidRPr="009D1E54">
        <w:rPr>
          <w:rFonts w:ascii="Arial" w:hAnsi="Arial" w:cs="Arial"/>
        </w:rPr>
        <w:t>em</w:t>
      </w:r>
      <w:r w:rsidRPr="009D1E54">
        <w:rPr>
          <w:rFonts w:ascii="Arial" w:hAnsi="Arial" w:cs="Arial"/>
        </w:rPr>
        <w:t xml:space="preserve"> </w:t>
      </w:r>
      <w:r w:rsidR="00C45BF9" w:rsidRPr="009D1E54">
        <w:rPr>
          <w:rFonts w:ascii="Arial" w:hAnsi="Arial" w:cs="Arial"/>
        </w:rPr>
        <w:t xml:space="preserve">a demoličním odpadem </w:t>
      </w:r>
      <w:r w:rsidR="00FB36A3" w:rsidRPr="009D1E54">
        <w:rPr>
          <w:rFonts w:ascii="Arial" w:hAnsi="Arial" w:cs="Arial"/>
        </w:rPr>
        <w:t>se rozumí</w:t>
      </w:r>
      <w:r w:rsidRPr="009D1E54">
        <w:rPr>
          <w:rFonts w:ascii="Arial" w:hAnsi="Arial" w:cs="Arial"/>
        </w:rPr>
        <w:t xml:space="preserve"> </w:t>
      </w:r>
      <w:r w:rsidR="00C45BF9" w:rsidRPr="009D1E54">
        <w:rPr>
          <w:rFonts w:ascii="Arial" w:hAnsi="Arial" w:cs="Arial"/>
        </w:rPr>
        <w:t>odpad vznikající při stavebních a demoličních činnostech</w:t>
      </w:r>
      <w:r w:rsidR="0031415A" w:rsidRPr="009D1E54">
        <w:rPr>
          <w:rFonts w:ascii="Arial" w:hAnsi="Arial" w:cs="Arial"/>
        </w:rPr>
        <w:t xml:space="preserve"> nepodnikajících fyzických osob</w:t>
      </w:r>
      <w:r w:rsidR="00C94283" w:rsidRPr="009D1E54">
        <w:rPr>
          <w:rFonts w:ascii="Arial" w:hAnsi="Arial" w:cs="Arial"/>
        </w:rPr>
        <w:t>.</w:t>
      </w:r>
      <w:r w:rsidR="00E5685C" w:rsidRPr="009D1E54">
        <w:rPr>
          <w:rFonts w:ascii="Arial" w:hAnsi="Arial" w:cs="Arial"/>
        </w:rPr>
        <w:t xml:space="preserve"> Stavební a demoliční odpad není odpadem komunálním.</w:t>
      </w:r>
    </w:p>
    <w:p w:rsidR="00103711" w:rsidRPr="009D1E54" w:rsidRDefault="00103711" w:rsidP="00103711">
      <w:pPr>
        <w:ind w:left="426"/>
        <w:jc w:val="both"/>
        <w:rPr>
          <w:rFonts w:ascii="Arial" w:hAnsi="Arial" w:cs="Arial"/>
        </w:rPr>
      </w:pPr>
    </w:p>
    <w:p w:rsidR="00103711" w:rsidRPr="009D1E54" w:rsidRDefault="00103711" w:rsidP="0010371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>Osoby, jejichž činností vzniká stavební a demoliční odpad jsou povinny s tímto odpadem nakládat v souladu s platnými právními předpisy</w:t>
      </w:r>
      <w:r w:rsidR="001836EC" w:rsidRPr="009D1E54">
        <w:rPr>
          <w:rFonts w:ascii="Arial" w:hAnsi="Arial" w:cs="Arial"/>
        </w:rPr>
        <w:t>.</w:t>
      </w:r>
      <w:r w:rsidRPr="009D1E54">
        <w:rPr>
          <w:rFonts w:ascii="Arial" w:hAnsi="Arial" w:cs="Arial"/>
        </w:rPr>
        <w:t xml:space="preserve"> </w:t>
      </w:r>
    </w:p>
    <w:p w:rsidR="00103711" w:rsidRPr="009D1E54" w:rsidRDefault="00103711" w:rsidP="00103711">
      <w:pPr>
        <w:ind w:left="426"/>
        <w:jc w:val="both"/>
        <w:rPr>
          <w:rFonts w:ascii="Arial" w:hAnsi="Arial" w:cs="Arial"/>
          <w:i/>
        </w:rPr>
      </w:pPr>
    </w:p>
    <w:p w:rsidR="00103711" w:rsidRPr="009D1E54" w:rsidRDefault="00103711" w:rsidP="0010371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>Stavební a demoliční odpad lze předávat</w:t>
      </w:r>
      <w:r w:rsidRPr="009D1E54">
        <w:rPr>
          <w:rFonts w:ascii="Arial" w:hAnsi="Arial" w:cs="Arial"/>
          <w:iCs/>
        </w:rPr>
        <w:t xml:space="preserve"> ve sběrném dvoře na ulici Družstevní v areálu </w:t>
      </w:r>
      <w:r w:rsidR="00C60D29" w:rsidRPr="009D1E54">
        <w:rPr>
          <w:rFonts w:ascii="Arial" w:hAnsi="Arial" w:cs="Arial"/>
          <w:iCs/>
        </w:rPr>
        <w:t>bývalého JZD</w:t>
      </w:r>
      <w:r w:rsidRPr="009D1E54">
        <w:rPr>
          <w:rFonts w:ascii="Arial" w:hAnsi="Arial" w:cs="Arial"/>
          <w:iCs/>
        </w:rPr>
        <w:t xml:space="preserve"> v Želešicích.</w:t>
      </w:r>
    </w:p>
    <w:p w:rsidR="00103711" w:rsidRPr="009D1E54" w:rsidRDefault="00103711" w:rsidP="00103711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103711" w:rsidRPr="009D1E54" w:rsidRDefault="00103711" w:rsidP="0010371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9D1E54">
        <w:rPr>
          <w:rFonts w:ascii="Arial" w:hAnsi="Arial" w:cs="Arial"/>
          <w:b/>
          <w:bCs/>
          <w:szCs w:val="24"/>
          <w:u w:val="none"/>
        </w:rPr>
        <w:t>Čl. 9</w:t>
      </w:r>
    </w:p>
    <w:p w:rsidR="00103711" w:rsidRPr="009D1E54" w:rsidRDefault="00103711" w:rsidP="0010371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9D1E54">
        <w:rPr>
          <w:rFonts w:ascii="Arial" w:hAnsi="Arial" w:cs="Arial"/>
          <w:b/>
          <w:bCs/>
          <w:szCs w:val="24"/>
          <w:u w:val="none"/>
        </w:rPr>
        <w:t>Nakládání s movitými věcmi v rámci předcházení vzniku odpadu</w:t>
      </w:r>
    </w:p>
    <w:p w:rsidR="00103711" w:rsidRPr="009D1E54" w:rsidRDefault="00103711" w:rsidP="00103711">
      <w:pPr>
        <w:rPr>
          <w:rFonts w:ascii="Arial" w:hAnsi="Arial" w:cs="Arial"/>
        </w:rPr>
      </w:pPr>
    </w:p>
    <w:p w:rsidR="00103711" w:rsidRPr="009D1E54" w:rsidRDefault="00103711" w:rsidP="0056549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>Obec v rámci předcházení vzniku odpadu za účelem jejich opětovného použití nakládá s těmito movitými věcmi:</w:t>
      </w:r>
    </w:p>
    <w:p w:rsidR="00103711" w:rsidRPr="009D1E54" w:rsidRDefault="00103711" w:rsidP="00565490">
      <w:pPr>
        <w:tabs>
          <w:tab w:val="num" w:pos="709"/>
        </w:tabs>
        <w:ind w:left="360"/>
        <w:jc w:val="both"/>
        <w:rPr>
          <w:rFonts w:ascii="Arial" w:hAnsi="Arial" w:cs="Arial"/>
        </w:rPr>
      </w:pPr>
    </w:p>
    <w:p w:rsidR="00103711" w:rsidRPr="009D1E54" w:rsidRDefault="00103711" w:rsidP="00565490">
      <w:pPr>
        <w:tabs>
          <w:tab w:val="num" w:pos="709"/>
        </w:tabs>
        <w:ind w:left="360"/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ab/>
        <w:t>a) oděvy a textil</w:t>
      </w:r>
    </w:p>
    <w:p w:rsidR="00103711" w:rsidRPr="009D1E54" w:rsidRDefault="00103711" w:rsidP="00565490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</w:rPr>
      </w:pPr>
    </w:p>
    <w:p w:rsidR="00103711" w:rsidRPr="009D1E54" w:rsidRDefault="00103711" w:rsidP="0056549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9D1E54">
        <w:rPr>
          <w:rFonts w:ascii="Arial" w:hAnsi="Arial" w:cs="Arial"/>
        </w:rPr>
        <w:t>Movité věci uvedené v odst. 1 lze předávat ve sběrném dvoře nebo do sběrných nádob</w:t>
      </w:r>
      <w:r w:rsidR="00273842" w:rsidRPr="009D1E54">
        <w:rPr>
          <w:rFonts w:ascii="Arial" w:hAnsi="Arial" w:cs="Arial"/>
        </w:rPr>
        <w:t xml:space="preserve"> bílé barvy,</w:t>
      </w:r>
      <w:r w:rsidRPr="009D1E54">
        <w:rPr>
          <w:rFonts w:ascii="Arial" w:hAnsi="Arial" w:cs="Arial"/>
        </w:rPr>
        <w:t xml:space="preserve"> umístěných na veřejných prostranstvích. Movitá věc musí být předána v takovém stavu, aby bylo možné její opětovné použití. </w:t>
      </w:r>
    </w:p>
    <w:p w:rsidR="00103711" w:rsidRPr="009D1E54" w:rsidRDefault="00103711" w:rsidP="00103711">
      <w:pPr>
        <w:ind w:left="426"/>
        <w:jc w:val="both"/>
        <w:rPr>
          <w:rFonts w:ascii="Arial" w:hAnsi="Arial" w:cs="Arial"/>
          <w:i/>
        </w:rPr>
      </w:pPr>
    </w:p>
    <w:p w:rsidR="000E1B88" w:rsidRPr="009D1E54" w:rsidRDefault="000E1B88" w:rsidP="00460992">
      <w:pPr>
        <w:rPr>
          <w:rFonts w:ascii="Arial" w:hAnsi="Arial" w:cs="Arial"/>
          <w:b/>
          <w:i/>
          <w:color w:val="000000" w:themeColor="text1"/>
        </w:rPr>
      </w:pPr>
    </w:p>
    <w:p w:rsidR="000E1B88" w:rsidRPr="009D1E54" w:rsidRDefault="00DF0706" w:rsidP="009F0FD0">
      <w:pPr>
        <w:ind w:left="426"/>
        <w:jc w:val="center"/>
        <w:rPr>
          <w:rFonts w:ascii="Arial" w:hAnsi="Arial" w:cs="Arial"/>
          <w:b/>
          <w:color w:val="000000" w:themeColor="text1"/>
        </w:rPr>
      </w:pPr>
      <w:r w:rsidRPr="009D1E54">
        <w:rPr>
          <w:rFonts w:ascii="Arial" w:hAnsi="Arial" w:cs="Arial"/>
          <w:b/>
          <w:color w:val="000000" w:themeColor="text1"/>
        </w:rPr>
        <w:t>Čl.10</w:t>
      </w:r>
    </w:p>
    <w:p w:rsidR="009F0FD0" w:rsidRPr="009D1E54" w:rsidRDefault="009F0FD0" w:rsidP="009F0FD0">
      <w:pPr>
        <w:ind w:left="426"/>
        <w:jc w:val="center"/>
        <w:rPr>
          <w:rFonts w:ascii="Arial" w:hAnsi="Arial" w:cs="Arial"/>
          <w:b/>
          <w:color w:val="000000" w:themeColor="text1"/>
        </w:rPr>
      </w:pPr>
      <w:r w:rsidRPr="009D1E54">
        <w:rPr>
          <w:rFonts w:ascii="Arial" w:hAnsi="Arial" w:cs="Arial"/>
          <w:b/>
          <w:color w:val="000000" w:themeColor="text1"/>
        </w:rPr>
        <w:t>Svoz komunálního odpadu</w:t>
      </w:r>
    </w:p>
    <w:p w:rsidR="00C60D29" w:rsidRPr="009D1E54" w:rsidRDefault="00C60D29" w:rsidP="009F0FD0">
      <w:pPr>
        <w:ind w:left="426"/>
        <w:jc w:val="center"/>
        <w:rPr>
          <w:rFonts w:ascii="Arial" w:hAnsi="Arial" w:cs="Arial"/>
          <w:b/>
          <w:i/>
          <w:color w:val="000000" w:themeColor="text1"/>
        </w:rPr>
      </w:pPr>
    </w:p>
    <w:p w:rsidR="009F0FD0" w:rsidRPr="009D1E54" w:rsidRDefault="009F0FD0" w:rsidP="00984B8B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D1E54">
        <w:rPr>
          <w:rFonts w:ascii="Arial" w:hAnsi="Arial" w:cs="Arial"/>
          <w:sz w:val="24"/>
          <w:szCs w:val="24"/>
        </w:rPr>
        <w:t>Svoz komunálního odpadu (dále jen „svoz“) ze stanovišť sběrných nádob a ze sběrných dvorů zajišťuje svozová společnost v soulad</w:t>
      </w:r>
      <w:r w:rsidR="00C60D29" w:rsidRPr="009D1E54">
        <w:rPr>
          <w:rFonts w:ascii="Arial" w:hAnsi="Arial" w:cs="Arial"/>
          <w:sz w:val="24"/>
          <w:szCs w:val="24"/>
        </w:rPr>
        <w:t>u se smlouvou uzavřenou s obcí</w:t>
      </w:r>
      <w:r w:rsidRPr="009D1E54">
        <w:rPr>
          <w:rFonts w:ascii="Arial" w:hAnsi="Arial" w:cs="Arial"/>
          <w:sz w:val="24"/>
          <w:szCs w:val="24"/>
        </w:rPr>
        <w:t xml:space="preserve">. </w:t>
      </w:r>
    </w:p>
    <w:p w:rsidR="009F0FD0" w:rsidRPr="009D1E54" w:rsidRDefault="009F0FD0" w:rsidP="00984B8B">
      <w:pPr>
        <w:pStyle w:val="Odstavecseseznamem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9F0FD0" w:rsidRPr="009D1E54" w:rsidRDefault="009F0FD0" w:rsidP="00984B8B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D1E54">
        <w:rPr>
          <w:rFonts w:ascii="Arial" w:hAnsi="Arial" w:cs="Arial"/>
          <w:sz w:val="24"/>
          <w:szCs w:val="24"/>
        </w:rPr>
        <w:t>Den svozu a četnost svozu stanovuje svozová společnost v soulad</w:t>
      </w:r>
      <w:r w:rsidR="00C60D29" w:rsidRPr="009D1E54">
        <w:rPr>
          <w:rFonts w:ascii="Arial" w:hAnsi="Arial" w:cs="Arial"/>
          <w:sz w:val="24"/>
          <w:szCs w:val="24"/>
        </w:rPr>
        <w:t>u se smlouvou uzavřenou s obcí</w:t>
      </w:r>
      <w:r w:rsidRPr="009D1E54">
        <w:rPr>
          <w:rFonts w:ascii="Arial" w:hAnsi="Arial" w:cs="Arial"/>
          <w:sz w:val="24"/>
          <w:szCs w:val="24"/>
        </w:rPr>
        <w:t xml:space="preserve">. V den svozu musí být zajištěn příjezd a přístup ke sběrným nádobám, které jsou předmětem svozu. </w:t>
      </w:r>
    </w:p>
    <w:p w:rsidR="00C60D29" w:rsidRPr="009D1E54" w:rsidRDefault="00C60D29" w:rsidP="00984B8B">
      <w:pPr>
        <w:ind w:left="426" w:hanging="426"/>
        <w:jc w:val="both"/>
        <w:rPr>
          <w:rFonts w:ascii="Arial" w:hAnsi="Arial" w:cs="Arial"/>
        </w:rPr>
      </w:pPr>
    </w:p>
    <w:p w:rsidR="009F0FD0" w:rsidRPr="009D1E54" w:rsidRDefault="009F0FD0" w:rsidP="00984B8B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D1E54">
        <w:rPr>
          <w:rFonts w:ascii="Arial" w:hAnsi="Arial" w:cs="Arial"/>
          <w:sz w:val="24"/>
          <w:szCs w:val="24"/>
        </w:rPr>
        <w:t xml:space="preserve"> Dny svozu ze stanovišť sběrných nádob mimo sběrné dvory jsou zveřejňovány prostřednictvím internetových stránek obce </w:t>
      </w:r>
      <w:hyperlink r:id="rId8" w:history="1">
        <w:r w:rsidRPr="009D1E54">
          <w:rPr>
            <w:rStyle w:val="Hypertextovodkaz"/>
            <w:rFonts w:ascii="Arial" w:hAnsi="Arial" w:cs="Arial"/>
            <w:sz w:val="24"/>
            <w:szCs w:val="24"/>
          </w:rPr>
          <w:t>www.zelesice.eu</w:t>
        </w:r>
      </w:hyperlink>
      <w:r w:rsidR="00DF0706" w:rsidRPr="009D1E54">
        <w:rPr>
          <w:rFonts w:ascii="Arial" w:hAnsi="Arial" w:cs="Arial"/>
          <w:sz w:val="24"/>
          <w:szCs w:val="24"/>
        </w:rPr>
        <w:t xml:space="preserve"> .</w:t>
      </w:r>
    </w:p>
    <w:p w:rsidR="009F0FD0" w:rsidRPr="009D1E54" w:rsidRDefault="009F0FD0" w:rsidP="00984B8B">
      <w:pPr>
        <w:ind w:left="426" w:hanging="426"/>
        <w:jc w:val="both"/>
        <w:rPr>
          <w:rFonts w:ascii="Arial" w:hAnsi="Arial" w:cs="Arial"/>
        </w:rPr>
      </w:pPr>
    </w:p>
    <w:p w:rsidR="009F0FD0" w:rsidRPr="009D1E54" w:rsidRDefault="009F0FD0" w:rsidP="00984B8B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D1E54">
        <w:rPr>
          <w:rFonts w:ascii="Arial" w:hAnsi="Arial" w:cs="Arial"/>
          <w:sz w:val="24"/>
          <w:szCs w:val="24"/>
        </w:rPr>
        <w:t xml:space="preserve">Tam, kde není stálé stanoviště určeno, musí majitel nebo správce </w:t>
      </w:r>
      <w:r w:rsidR="001836EC" w:rsidRPr="009D1E54">
        <w:rPr>
          <w:rFonts w:ascii="Arial" w:hAnsi="Arial" w:cs="Arial"/>
          <w:sz w:val="24"/>
          <w:szCs w:val="24"/>
        </w:rPr>
        <w:t xml:space="preserve">zajistit </w:t>
      </w:r>
      <w:r w:rsidRPr="009D1E54">
        <w:rPr>
          <w:rFonts w:ascii="Arial" w:hAnsi="Arial" w:cs="Arial"/>
          <w:sz w:val="24"/>
          <w:szCs w:val="24"/>
        </w:rPr>
        <w:t xml:space="preserve">v den svozu dopravit sběrné nádoby do blízkosti komunikace, a to nejméně 1,5 m od komunikace a umístit sběrné nádoby max. 1 den před svozem a zajistit úklid </w:t>
      </w:r>
      <w:r w:rsidR="001836EC" w:rsidRPr="009D1E54">
        <w:rPr>
          <w:rFonts w:ascii="Arial" w:hAnsi="Arial" w:cs="Arial"/>
          <w:sz w:val="24"/>
          <w:szCs w:val="24"/>
        </w:rPr>
        <w:t xml:space="preserve">sběrných nádob </w:t>
      </w:r>
      <w:r w:rsidRPr="009D1E54">
        <w:rPr>
          <w:rFonts w:ascii="Arial" w:hAnsi="Arial" w:cs="Arial"/>
          <w:sz w:val="24"/>
          <w:szCs w:val="24"/>
        </w:rPr>
        <w:t>1 den po svozu.</w:t>
      </w:r>
    </w:p>
    <w:p w:rsidR="00A81D11" w:rsidRPr="009D1E54" w:rsidRDefault="00A81D11" w:rsidP="00DF0706">
      <w:pPr>
        <w:rPr>
          <w:rFonts w:ascii="Arial" w:hAnsi="Arial" w:cs="Arial"/>
          <w:b/>
        </w:rPr>
      </w:pPr>
    </w:p>
    <w:p w:rsidR="000E1B88" w:rsidRPr="009D1E54" w:rsidRDefault="000E1B88" w:rsidP="000E1B88">
      <w:pPr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>Čl. 1</w:t>
      </w:r>
      <w:r w:rsidR="00DF0706" w:rsidRPr="009D1E54">
        <w:rPr>
          <w:rFonts w:ascii="Arial" w:hAnsi="Arial" w:cs="Arial"/>
          <w:b/>
        </w:rPr>
        <w:t>1</w:t>
      </w:r>
    </w:p>
    <w:p w:rsidR="0024722A" w:rsidRPr="009D1E54" w:rsidRDefault="00730253" w:rsidP="00730253">
      <w:pPr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 xml:space="preserve">Zrušovací </w:t>
      </w:r>
      <w:r w:rsidR="0024722A" w:rsidRPr="009D1E54">
        <w:rPr>
          <w:rFonts w:ascii="Arial" w:hAnsi="Arial" w:cs="Arial"/>
          <w:b/>
        </w:rPr>
        <w:t>ustanovení</w:t>
      </w:r>
    </w:p>
    <w:p w:rsidR="0024722A" w:rsidRPr="009D1E54" w:rsidRDefault="0024722A" w:rsidP="00963A13">
      <w:pPr>
        <w:ind w:left="360"/>
        <w:jc w:val="center"/>
        <w:rPr>
          <w:rFonts w:ascii="Arial" w:hAnsi="Arial" w:cs="Arial"/>
          <w:b/>
          <w:u w:val="single"/>
        </w:rPr>
      </w:pPr>
    </w:p>
    <w:p w:rsidR="00963A13" w:rsidRPr="009D1E54" w:rsidRDefault="00963A13" w:rsidP="00984B8B">
      <w:pPr>
        <w:spacing w:before="120" w:line="288" w:lineRule="auto"/>
        <w:ind w:firstLine="142"/>
        <w:jc w:val="both"/>
        <w:rPr>
          <w:rFonts w:ascii="Arial" w:hAnsi="Arial" w:cs="Arial"/>
          <w:i/>
        </w:rPr>
      </w:pPr>
      <w:bookmarkStart w:id="1" w:name="_Hlk54595723"/>
      <w:r w:rsidRPr="009D1E54">
        <w:rPr>
          <w:rFonts w:ascii="Arial" w:hAnsi="Arial" w:cs="Arial"/>
        </w:rPr>
        <w:t xml:space="preserve">Zrušuje se obecně závazná vyhláška </w:t>
      </w:r>
      <w:bookmarkEnd w:id="1"/>
      <w:r w:rsidRPr="009D1E54">
        <w:rPr>
          <w:rFonts w:ascii="Arial" w:hAnsi="Arial" w:cs="Arial"/>
        </w:rPr>
        <w:t xml:space="preserve">č. </w:t>
      </w:r>
      <w:r w:rsidR="00B84F11" w:rsidRPr="009D1E54">
        <w:rPr>
          <w:rFonts w:ascii="Arial" w:hAnsi="Arial" w:cs="Arial"/>
        </w:rPr>
        <w:t>8</w:t>
      </w:r>
      <w:r w:rsidRPr="009D1E54">
        <w:rPr>
          <w:rFonts w:ascii="Arial" w:hAnsi="Arial" w:cs="Arial"/>
          <w:i/>
        </w:rPr>
        <w:t>/</w:t>
      </w:r>
      <w:r w:rsidR="00B84F11" w:rsidRPr="009D1E54">
        <w:rPr>
          <w:rFonts w:ascii="Arial" w:hAnsi="Arial" w:cs="Arial"/>
          <w:i/>
        </w:rPr>
        <w:t>2001</w:t>
      </w:r>
      <w:r w:rsidRPr="009D1E54">
        <w:rPr>
          <w:rFonts w:ascii="Arial" w:hAnsi="Arial" w:cs="Arial"/>
        </w:rPr>
        <w:t xml:space="preserve"> ze dne</w:t>
      </w:r>
      <w:r w:rsidR="00B84F11" w:rsidRPr="009D1E54">
        <w:rPr>
          <w:rFonts w:ascii="Arial" w:hAnsi="Arial" w:cs="Arial"/>
          <w:i/>
        </w:rPr>
        <w:t xml:space="preserve"> </w:t>
      </w:r>
      <w:r w:rsidR="001836EC" w:rsidRPr="009D1E54">
        <w:rPr>
          <w:rFonts w:ascii="Arial" w:hAnsi="Arial" w:cs="Arial"/>
          <w:i/>
        </w:rPr>
        <w:t>30.11.2001</w:t>
      </w:r>
      <w:r w:rsidR="00B84F11" w:rsidRPr="009D1E54">
        <w:rPr>
          <w:rFonts w:ascii="Arial" w:hAnsi="Arial" w:cs="Arial"/>
          <w:i/>
        </w:rPr>
        <w:t>.</w:t>
      </w:r>
    </w:p>
    <w:p w:rsidR="00B84F11" w:rsidRPr="009D1E54" w:rsidRDefault="00B84F11" w:rsidP="00984B8B">
      <w:pPr>
        <w:spacing w:before="120" w:line="288" w:lineRule="auto"/>
        <w:ind w:firstLine="142"/>
        <w:jc w:val="both"/>
        <w:rPr>
          <w:rFonts w:ascii="Arial" w:hAnsi="Arial" w:cs="Arial"/>
        </w:rPr>
      </w:pPr>
    </w:p>
    <w:p w:rsidR="00730253" w:rsidRPr="009D1E54" w:rsidRDefault="00103711" w:rsidP="00984B8B">
      <w:pPr>
        <w:ind w:firstLine="142"/>
        <w:jc w:val="center"/>
        <w:rPr>
          <w:rFonts w:ascii="Arial" w:hAnsi="Arial" w:cs="Arial"/>
          <w:b/>
        </w:rPr>
      </w:pPr>
      <w:r w:rsidRPr="009D1E54">
        <w:rPr>
          <w:rFonts w:ascii="Arial" w:hAnsi="Arial" w:cs="Arial"/>
          <w:b/>
        </w:rPr>
        <w:t>Čl. 1</w:t>
      </w:r>
      <w:r w:rsidR="00DF0706" w:rsidRPr="009D1E54">
        <w:rPr>
          <w:rFonts w:ascii="Arial" w:hAnsi="Arial" w:cs="Arial"/>
          <w:b/>
        </w:rPr>
        <w:t>2</w:t>
      </w:r>
    </w:p>
    <w:p w:rsidR="00730253" w:rsidRPr="009D1E54" w:rsidRDefault="00730253" w:rsidP="00984B8B">
      <w:pPr>
        <w:pStyle w:val="Nzvylnk"/>
        <w:spacing w:before="0" w:after="0"/>
        <w:ind w:firstLine="142"/>
        <w:rPr>
          <w:rFonts w:ascii="Arial" w:hAnsi="Arial" w:cs="Arial"/>
          <w:szCs w:val="24"/>
        </w:rPr>
      </w:pPr>
      <w:r w:rsidRPr="009D1E54">
        <w:rPr>
          <w:rFonts w:ascii="Arial" w:hAnsi="Arial" w:cs="Arial"/>
          <w:szCs w:val="24"/>
        </w:rPr>
        <w:lastRenderedPageBreak/>
        <w:t>Účinnost</w:t>
      </w:r>
    </w:p>
    <w:p w:rsidR="009C75FC" w:rsidRPr="009D1E54" w:rsidRDefault="009C75FC" w:rsidP="00984B8B">
      <w:pPr>
        <w:pStyle w:val="Nzvylnk"/>
        <w:spacing w:before="0" w:after="0"/>
        <w:ind w:firstLine="142"/>
        <w:rPr>
          <w:rFonts w:ascii="Arial" w:hAnsi="Arial" w:cs="Arial"/>
          <w:szCs w:val="24"/>
        </w:rPr>
      </w:pPr>
    </w:p>
    <w:p w:rsidR="001836EC" w:rsidRPr="009D1E54" w:rsidRDefault="001836EC" w:rsidP="00984B8B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color w:val="000000"/>
        </w:rPr>
      </w:pPr>
      <w:r w:rsidRPr="009D1E54">
        <w:rPr>
          <w:rFonts w:ascii="Arial" w:hAnsi="Arial" w:cs="Arial"/>
          <w:color w:val="000000"/>
        </w:rPr>
        <w:t>Tato vyhláška nabývá účinnosti počátkem patnáctého dne následujícího po dni jejího vyhlášení.</w:t>
      </w:r>
    </w:p>
    <w:p w:rsidR="001836EC" w:rsidRPr="009D1E54" w:rsidRDefault="001836EC" w:rsidP="00207C9F">
      <w:pPr>
        <w:spacing w:before="120" w:line="288" w:lineRule="auto"/>
        <w:jc w:val="both"/>
        <w:rPr>
          <w:rFonts w:ascii="Arial" w:hAnsi="Arial" w:cs="Arial"/>
          <w:strike/>
        </w:rPr>
      </w:pPr>
    </w:p>
    <w:p w:rsidR="00074576" w:rsidRPr="009D1E54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</w:rPr>
      </w:pPr>
    </w:p>
    <w:p w:rsidR="00362DF8" w:rsidRPr="009D1E54" w:rsidRDefault="00362DF8" w:rsidP="00362DF8">
      <w:pPr>
        <w:spacing w:before="120" w:line="288" w:lineRule="auto"/>
        <w:jc w:val="both"/>
        <w:rPr>
          <w:rFonts w:ascii="Arial" w:hAnsi="Arial" w:cs="Arial"/>
        </w:rPr>
      </w:pPr>
    </w:p>
    <w:p w:rsidR="0024722A" w:rsidRPr="009D1E54" w:rsidRDefault="0024722A" w:rsidP="00E2491F">
      <w:pPr>
        <w:ind w:firstLine="708"/>
        <w:rPr>
          <w:rFonts w:ascii="Arial" w:hAnsi="Arial" w:cs="Arial"/>
          <w:bCs/>
          <w:i/>
        </w:rPr>
      </w:pPr>
      <w:r w:rsidRPr="009D1E54">
        <w:rPr>
          <w:rFonts w:ascii="Arial" w:hAnsi="Arial" w:cs="Arial"/>
          <w:bCs/>
          <w:i/>
        </w:rPr>
        <w:t xml:space="preserve">Podpis </w:t>
      </w:r>
      <w:r w:rsidR="00207C9F" w:rsidRPr="009D1E54">
        <w:rPr>
          <w:rFonts w:ascii="Arial" w:hAnsi="Arial" w:cs="Arial"/>
          <w:bCs/>
          <w:i/>
        </w:rPr>
        <w:tab/>
      </w:r>
      <w:r w:rsidR="00207C9F" w:rsidRPr="009D1E54">
        <w:rPr>
          <w:rFonts w:ascii="Arial" w:hAnsi="Arial" w:cs="Arial"/>
          <w:bCs/>
          <w:i/>
        </w:rPr>
        <w:tab/>
      </w:r>
      <w:r w:rsidR="00207C9F" w:rsidRPr="009D1E54">
        <w:rPr>
          <w:rFonts w:ascii="Arial" w:hAnsi="Arial" w:cs="Arial"/>
          <w:bCs/>
          <w:i/>
        </w:rPr>
        <w:tab/>
      </w:r>
      <w:r w:rsidR="00207C9F" w:rsidRPr="009D1E54">
        <w:rPr>
          <w:rFonts w:ascii="Arial" w:hAnsi="Arial" w:cs="Arial"/>
          <w:bCs/>
          <w:i/>
        </w:rPr>
        <w:tab/>
      </w:r>
      <w:r w:rsidR="00207C9F" w:rsidRPr="009D1E54">
        <w:rPr>
          <w:rFonts w:ascii="Arial" w:hAnsi="Arial" w:cs="Arial"/>
          <w:bCs/>
          <w:i/>
        </w:rPr>
        <w:tab/>
      </w:r>
      <w:r w:rsidR="00207C9F" w:rsidRPr="009D1E54">
        <w:rPr>
          <w:rFonts w:ascii="Arial" w:hAnsi="Arial" w:cs="Arial"/>
          <w:bCs/>
          <w:i/>
        </w:rPr>
        <w:tab/>
      </w:r>
      <w:r w:rsidR="00207C9F" w:rsidRPr="009D1E54">
        <w:rPr>
          <w:rFonts w:ascii="Arial" w:hAnsi="Arial" w:cs="Arial"/>
          <w:bCs/>
          <w:i/>
        </w:rPr>
        <w:tab/>
      </w:r>
      <w:r w:rsidRPr="009D1E54">
        <w:rPr>
          <w:rFonts w:ascii="Arial" w:hAnsi="Arial" w:cs="Arial"/>
          <w:bCs/>
          <w:i/>
        </w:rPr>
        <w:t>Podpis</w:t>
      </w:r>
    </w:p>
    <w:p w:rsidR="0024722A" w:rsidRPr="009D1E54" w:rsidRDefault="0024722A" w:rsidP="00E2491F">
      <w:pPr>
        <w:ind w:left="708"/>
        <w:rPr>
          <w:rFonts w:ascii="Arial" w:hAnsi="Arial" w:cs="Arial"/>
          <w:bCs/>
        </w:rPr>
      </w:pPr>
      <w:r w:rsidRPr="009D1E54">
        <w:rPr>
          <w:rFonts w:ascii="Arial" w:hAnsi="Arial" w:cs="Arial"/>
          <w:bCs/>
        </w:rPr>
        <w:t>……………….</w:t>
      </w:r>
      <w:r w:rsidR="00207C9F" w:rsidRPr="009D1E54">
        <w:rPr>
          <w:rFonts w:ascii="Arial" w:hAnsi="Arial" w:cs="Arial"/>
          <w:bCs/>
        </w:rPr>
        <w:t>..……………….</w:t>
      </w:r>
      <w:r w:rsidR="00207C9F" w:rsidRPr="009D1E54">
        <w:rPr>
          <w:rFonts w:ascii="Arial" w:hAnsi="Arial" w:cs="Arial"/>
          <w:bCs/>
        </w:rPr>
        <w:tab/>
      </w:r>
      <w:r w:rsidR="00207C9F" w:rsidRPr="009D1E54">
        <w:rPr>
          <w:rFonts w:ascii="Arial" w:hAnsi="Arial" w:cs="Arial"/>
          <w:bCs/>
        </w:rPr>
        <w:tab/>
      </w:r>
      <w:r w:rsidR="00207C9F" w:rsidRPr="009D1E54">
        <w:rPr>
          <w:rFonts w:ascii="Arial" w:hAnsi="Arial" w:cs="Arial"/>
          <w:bCs/>
        </w:rPr>
        <w:tab/>
      </w:r>
      <w:r w:rsidR="00207C9F" w:rsidRPr="009D1E54">
        <w:rPr>
          <w:rFonts w:ascii="Arial" w:hAnsi="Arial" w:cs="Arial"/>
          <w:bCs/>
        </w:rPr>
        <w:tab/>
      </w:r>
      <w:r w:rsidR="00E2491F" w:rsidRPr="009D1E54">
        <w:rPr>
          <w:rFonts w:ascii="Arial" w:hAnsi="Arial" w:cs="Arial"/>
          <w:bCs/>
        </w:rPr>
        <w:t>………………..</w:t>
      </w:r>
    </w:p>
    <w:p w:rsidR="0024722A" w:rsidRPr="009D1E54" w:rsidRDefault="00207C9F" w:rsidP="00D736CB">
      <w:pPr>
        <w:ind w:firstLine="708"/>
        <w:rPr>
          <w:rFonts w:ascii="Arial" w:hAnsi="Arial" w:cs="Arial"/>
          <w:bCs/>
        </w:rPr>
      </w:pPr>
      <w:r w:rsidRPr="009D1E54">
        <w:rPr>
          <w:rFonts w:ascii="Arial" w:hAnsi="Arial" w:cs="Arial"/>
          <w:bCs/>
          <w:i/>
        </w:rPr>
        <w:t>Lucie Babáková</w:t>
      </w:r>
      <w:r w:rsidR="00E2491F" w:rsidRPr="009D1E54">
        <w:rPr>
          <w:rFonts w:ascii="Arial" w:hAnsi="Arial" w:cs="Arial"/>
          <w:bCs/>
          <w:i/>
        </w:rPr>
        <w:tab/>
      </w:r>
      <w:r w:rsidR="00E2491F" w:rsidRPr="009D1E54">
        <w:rPr>
          <w:rFonts w:ascii="Arial" w:hAnsi="Arial" w:cs="Arial"/>
          <w:bCs/>
        </w:rPr>
        <w:tab/>
      </w:r>
      <w:r w:rsidR="00E2491F" w:rsidRPr="009D1E54">
        <w:rPr>
          <w:rFonts w:ascii="Arial" w:hAnsi="Arial" w:cs="Arial"/>
          <w:bCs/>
        </w:rPr>
        <w:tab/>
      </w:r>
      <w:r w:rsidR="00E2491F" w:rsidRPr="009D1E54">
        <w:rPr>
          <w:rFonts w:ascii="Arial" w:hAnsi="Arial" w:cs="Arial"/>
          <w:bCs/>
        </w:rPr>
        <w:tab/>
      </w:r>
      <w:r w:rsidR="00E2491F" w:rsidRPr="009D1E54">
        <w:rPr>
          <w:rFonts w:ascii="Arial" w:hAnsi="Arial" w:cs="Arial"/>
          <w:bCs/>
        </w:rPr>
        <w:tab/>
      </w:r>
      <w:r w:rsidR="00E2491F" w:rsidRPr="009D1E54">
        <w:rPr>
          <w:rFonts w:ascii="Arial" w:hAnsi="Arial" w:cs="Arial"/>
          <w:bCs/>
        </w:rPr>
        <w:tab/>
      </w:r>
      <w:r w:rsidRPr="009D1E54">
        <w:rPr>
          <w:rFonts w:ascii="Arial" w:hAnsi="Arial" w:cs="Arial"/>
          <w:bCs/>
          <w:i/>
        </w:rPr>
        <w:t>Ing. Magda Kvardová</w:t>
      </w:r>
    </w:p>
    <w:p w:rsidR="0024722A" w:rsidRPr="009D1E54" w:rsidRDefault="0024722A" w:rsidP="00E2491F">
      <w:pPr>
        <w:ind w:left="708"/>
        <w:rPr>
          <w:rFonts w:ascii="Arial" w:hAnsi="Arial" w:cs="Arial"/>
          <w:bCs/>
        </w:rPr>
      </w:pPr>
      <w:r w:rsidRPr="009D1E54">
        <w:rPr>
          <w:rFonts w:ascii="Arial" w:hAnsi="Arial" w:cs="Arial"/>
          <w:bCs/>
        </w:rPr>
        <w:t>místostarosta</w:t>
      </w:r>
      <w:r w:rsidR="00E2491F" w:rsidRPr="009D1E54">
        <w:rPr>
          <w:rFonts w:ascii="Arial" w:hAnsi="Arial" w:cs="Arial"/>
          <w:bCs/>
        </w:rPr>
        <w:tab/>
      </w:r>
      <w:r w:rsidR="00E2491F" w:rsidRPr="009D1E54">
        <w:rPr>
          <w:rFonts w:ascii="Arial" w:hAnsi="Arial" w:cs="Arial"/>
          <w:bCs/>
        </w:rPr>
        <w:tab/>
      </w:r>
      <w:r w:rsidR="00E2491F" w:rsidRPr="009D1E54">
        <w:rPr>
          <w:rFonts w:ascii="Arial" w:hAnsi="Arial" w:cs="Arial"/>
          <w:bCs/>
        </w:rPr>
        <w:tab/>
      </w:r>
      <w:r w:rsidR="00E2491F" w:rsidRPr="009D1E54">
        <w:rPr>
          <w:rFonts w:ascii="Arial" w:hAnsi="Arial" w:cs="Arial"/>
          <w:bCs/>
        </w:rPr>
        <w:tab/>
      </w:r>
      <w:r w:rsidR="00E2491F" w:rsidRPr="009D1E54">
        <w:rPr>
          <w:rFonts w:ascii="Arial" w:hAnsi="Arial" w:cs="Arial"/>
          <w:bCs/>
        </w:rPr>
        <w:tab/>
      </w:r>
      <w:r w:rsidR="00E2491F" w:rsidRPr="009D1E54">
        <w:rPr>
          <w:rFonts w:ascii="Arial" w:hAnsi="Arial" w:cs="Arial"/>
          <w:bCs/>
        </w:rPr>
        <w:tab/>
      </w:r>
      <w:r w:rsidR="00E2491F" w:rsidRPr="009D1E54">
        <w:rPr>
          <w:rFonts w:ascii="Arial" w:hAnsi="Arial" w:cs="Arial"/>
          <w:bCs/>
        </w:rPr>
        <w:tab/>
      </w:r>
      <w:r w:rsidR="00E2491F" w:rsidRPr="009D1E54">
        <w:rPr>
          <w:rFonts w:ascii="Arial" w:hAnsi="Arial" w:cs="Arial"/>
          <w:bCs/>
        </w:rPr>
        <w:tab/>
        <w:t>starosta</w:t>
      </w:r>
    </w:p>
    <w:p w:rsidR="004D5A15" w:rsidRPr="009D1E54" w:rsidRDefault="004D5A15">
      <w:pPr>
        <w:rPr>
          <w:rFonts w:ascii="Arial" w:hAnsi="Arial" w:cs="Arial"/>
        </w:rPr>
      </w:pPr>
    </w:p>
    <w:p w:rsidR="00362DF8" w:rsidRPr="009D1E54" w:rsidRDefault="00362DF8">
      <w:pPr>
        <w:rPr>
          <w:rFonts w:ascii="Arial" w:hAnsi="Arial" w:cs="Arial"/>
        </w:rPr>
      </w:pPr>
    </w:p>
    <w:p w:rsidR="007E685A" w:rsidRDefault="007E685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60D29" w:rsidRPr="009D1E54" w:rsidRDefault="00C60D29" w:rsidP="00C60D29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szCs w:val="24"/>
        </w:rPr>
      </w:pPr>
      <w:r w:rsidRPr="009D1E54">
        <w:rPr>
          <w:rFonts w:ascii="Arial" w:hAnsi="Arial" w:cs="Arial"/>
          <w:b/>
          <w:szCs w:val="24"/>
        </w:rPr>
        <w:lastRenderedPageBreak/>
        <w:t>Příloha k obecně závazné vyhlášce obce Želešice o obecním systému odpadového hospodářství</w:t>
      </w:r>
    </w:p>
    <w:p w:rsidR="00D03376" w:rsidRPr="009D1E54" w:rsidRDefault="00D03376" w:rsidP="00C60D29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szCs w:val="24"/>
        </w:rPr>
      </w:pPr>
    </w:p>
    <w:p w:rsidR="00C60D29" w:rsidRPr="009D1E54" w:rsidRDefault="00C60D29" w:rsidP="00C60D29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szCs w:val="24"/>
        </w:rPr>
      </w:pPr>
      <w:r w:rsidRPr="009D1E54">
        <w:rPr>
          <w:rFonts w:ascii="Arial" w:hAnsi="Arial" w:cs="Arial"/>
          <w:b/>
          <w:szCs w:val="24"/>
        </w:rPr>
        <w:t>Sběrný dvůr Želešice</w:t>
      </w:r>
    </w:p>
    <w:p w:rsidR="00953B51" w:rsidRPr="009D1E54" w:rsidRDefault="00953B51" w:rsidP="00C60D29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szCs w:val="24"/>
        </w:rPr>
      </w:pPr>
    </w:p>
    <w:tbl>
      <w:tblPr>
        <w:tblStyle w:val="Mkatabulky"/>
        <w:tblW w:w="9616" w:type="dxa"/>
        <w:tblLook w:val="04A0" w:firstRow="1" w:lastRow="0" w:firstColumn="1" w:lastColumn="0" w:noHBand="0" w:noVBand="1"/>
      </w:tblPr>
      <w:tblGrid>
        <w:gridCol w:w="4808"/>
        <w:gridCol w:w="4808"/>
      </w:tblGrid>
      <w:tr w:rsidR="00C60D29" w:rsidRPr="009D1E54" w:rsidTr="00C60D29">
        <w:trPr>
          <w:trHeight w:val="410"/>
        </w:trPr>
        <w:tc>
          <w:tcPr>
            <w:tcW w:w="4808" w:type="dxa"/>
          </w:tcPr>
          <w:p w:rsidR="00C60D29" w:rsidRPr="009D1E54" w:rsidRDefault="00C60D29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9D1E54">
              <w:rPr>
                <w:rFonts w:ascii="Arial" w:hAnsi="Arial" w:cs="Arial"/>
                <w:b/>
                <w:szCs w:val="24"/>
              </w:rPr>
              <w:t>Lokalita</w:t>
            </w:r>
          </w:p>
        </w:tc>
        <w:tc>
          <w:tcPr>
            <w:tcW w:w="4808" w:type="dxa"/>
          </w:tcPr>
          <w:p w:rsidR="00C60D29" w:rsidRPr="009D1E54" w:rsidRDefault="00CC4D0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Nádoby na tříděné složky KO</w:t>
            </w:r>
          </w:p>
        </w:tc>
      </w:tr>
      <w:tr w:rsidR="00C60D29" w:rsidRPr="009D1E54" w:rsidTr="00C60D29">
        <w:trPr>
          <w:trHeight w:val="410"/>
        </w:trPr>
        <w:tc>
          <w:tcPr>
            <w:tcW w:w="4808" w:type="dxa"/>
          </w:tcPr>
          <w:p w:rsidR="00C60D29" w:rsidRPr="009D1E54" w:rsidRDefault="00C60D29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9D1E54">
              <w:rPr>
                <w:rFonts w:ascii="Arial" w:hAnsi="Arial" w:cs="Arial"/>
                <w:szCs w:val="24"/>
              </w:rPr>
              <w:t>Ulice Družstevní, areál bývalého JZD</w:t>
            </w:r>
            <w:r w:rsidR="00CC4D01">
              <w:rPr>
                <w:rFonts w:ascii="Arial" w:hAnsi="Arial" w:cs="Arial"/>
                <w:szCs w:val="24"/>
              </w:rPr>
              <w:t>, č.p. 3043/2</w:t>
            </w:r>
          </w:p>
        </w:tc>
        <w:tc>
          <w:tcPr>
            <w:tcW w:w="4808" w:type="dxa"/>
          </w:tcPr>
          <w:p w:rsidR="00C60D29" w:rsidRPr="009D1E54" w:rsidRDefault="00CC4D0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Plast, papír a lepenka, biologický odpad, objemný odpad, sklo barevné, sklo bílé, kovy</w:t>
            </w:r>
            <w:r w:rsidR="00B309C8">
              <w:rPr>
                <w:rFonts w:ascii="Arial" w:hAnsi="Arial" w:cs="Arial"/>
                <w:szCs w:val="24"/>
              </w:rPr>
              <w:t>, nebezpečný odpad, stavební odpad</w:t>
            </w:r>
            <w:r>
              <w:rPr>
                <w:rFonts w:ascii="Arial" w:hAnsi="Arial" w:cs="Arial"/>
                <w:szCs w:val="24"/>
              </w:rPr>
              <w:t>, jedlé tuky a oleje, dřevo, pneumatiky, elektrozařízení, baterie a akumulátory, oděvy a textil</w:t>
            </w:r>
          </w:p>
        </w:tc>
      </w:tr>
    </w:tbl>
    <w:p w:rsidR="00C60D29" w:rsidRPr="009D1E54" w:rsidRDefault="00C60D29" w:rsidP="00C60D29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szCs w:val="24"/>
        </w:rPr>
      </w:pPr>
    </w:p>
    <w:p w:rsidR="00953B51" w:rsidRPr="00B309C8" w:rsidRDefault="00D649B3" w:rsidP="00C60D29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szCs w:val="24"/>
        </w:rPr>
      </w:pPr>
      <w:r w:rsidRPr="00B309C8">
        <w:rPr>
          <w:rFonts w:ascii="Arial" w:hAnsi="Arial" w:cs="Arial"/>
          <w:b/>
          <w:szCs w:val="24"/>
        </w:rPr>
        <w:t>Sběrná místa</w:t>
      </w:r>
    </w:p>
    <w:p w:rsidR="00953B51" w:rsidRPr="00B309C8" w:rsidRDefault="00953B51" w:rsidP="00C60D29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6"/>
        <w:gridCol w:w="4534"/>
      </w:tblGrid>
      <w:tr w:rsidR="00953B51" w:rsidRPr="00B309C8" w:rsidTr="00953B51">
        <w:tc>
          <w:tcPr>
            <w:tcW w:w="4605" w:type="dxa"/>
          </w:tcPr>
          <w:p w:rsidR="00953B51" w:rsidRPr="00B309C8" w:rsidRDefault="00953B5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309C8">
              <w:rPr>
                <w:rFonts w:ascii="Arial" w:hAnsi="Arial" w:cs="Arial"/>
                <w:b/>
                <w:szCs w:val="24"/>
              </w:rPr>
              <w:t>Lokalita</w:t>
            </w:r>
          </w:p>
        </w:tc>
        <w:tc>
          <w:tcPr>
            <w:tcW w:w="4605" w:type="dxa"/>
          </w:tcPr>
          <w:p w:rsidR="00953B51" w:rsidRPr="00B309C8" w:rsidRDefault="00CC4D0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309C8">
              <w:rPr>
                <w:rFonts w:ascii="Arial" w:hAnsi="Arial" w:cs="Arial"/>
                <w:b/>
                <w:szCs w:val="24"/>
              </w:rPr>
              <w:t>Nádoby na tříděné složky KO</w:t>
            </w:r>
          </w:p>
        </w:tc>
      </w:tr>
      <w:tr w:rsidR="00953B51" w:rsidRPr="00B309C8" w:rsidTr="00953B51">
        <w:trPr>
          <w:trHeight w:val="340"/>
        </w:trPr>
        <w:tc>
          <w:tcPr>
            <w:tcW w:w="4605" w:type="dxa"/>
          </w:tcPr>
          <w:p w:rsidR="00953B51" w:rsidRPr="00B309C8" w:rsidRDefault="00953B5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Ulice 1. Máje</w:t>
            </w:r>
          </w:p>
        </w:tc>
        <w:tc>
          <w:tcPr>
            <w:tcW w:w="4605" w:type="dxa"/>
          </w:tcPr>
          <w:p w:rsidR="00EA4D43" w:rsidRPr="00B309C8" w:rsidRDefault="00783CB1" w:rsidP="00EA4D43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Plast, papír, biologický odpad</w:t>
            </w:r>
            <w:r w:rsidR="00B309C8" w:rsidRPr="00B309C8">
              <w:rPr>
                <w:rFonts w:ascii="Arial" w:hAnsi="Arial" w:cs="Arial"/>
                <w:szCs w:val="24"/>
              </w:rPr>
              <w:t>, textil a oděvy</w:t>
            </w:r>
          </w:p>
        </w:tc>
      </w:tr>
      <w:tr w:rsidR="00953B51" w:rsidRPr="00B309C8" w:rsidTr="00953B51">
        <w:trPr>
          <w:trHeight w:val="261"/>
        </w:trPr>
        <w:tc>
          <w:tcPr>
            <w:tcW w:w="4605" w:type="dxa"/>
          </w:tcPr>
          <w:p w:rsidR="00953B51" w:rsidRPr="00B309C8" w:rsidRDefault="00953B51" w:rsidP="00953B51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Ulice Petra Bezruče</w:t>
            </w:r>
          </w:p>
        </w:tc>
        <w:tc>
          <w:tcPr>
            <w:tcW w:w="4605" w:type="dxa"/>
          </w:tcPr>
          <w:p w:rsidR="00EA4D43" w:rsidRPr="00B309C8" w:rsidRDefault="00783CB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Plast, papír, biologický odpad, sklo barevné</w:t>
            </w:r>
          </w:p>
        </w:tc>
      </w:tr>
      <w:tr w:rsidR="00953B51" w:rsidRPr="00B309C8" w:rsidTr="00953B51">
        <w:tc>
          <w:tcPr>
            <w:tcW w:w="4605" w:type="dxa"/>
          </w:tcPr>
          <w:p w:rsidR="00953B51" w:rsidRPr="00B309C8" w:rsidRDefault="00953B5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Hřbitov</w:t>
            </w:r>
          </w:p>
        </w:tc>
        <w:tc>
          <w:tcPr>
            <w:tcW w:w="4605" w:type="dxa"/>
          </w:tcPr>
          <w:p w:rsidR="00EA4D43" w:rsidRPr="00B309C8" w:rsidRDefault="00783CB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Plast, objemný odpad</w:t>
            </w:r>
          </w:p>
        </w:tc>
      </w:tr>
      <w:tr w:rsidR="00953B51" w:rsidRPr="00B309C8" w:rsidTr="00953B51">
        <w:tc>
          <w:tcPr>
            <w:tcW w:w="4605" w:type="dxa"/>
          </w:tcPr>
          <w:p w:rsidR="00953B51" w:rsidRPr="00B309C8" w:rsidRDefault="00953B5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Ulice Petra Bezruče, u tunelu</w:t>
            </w:r>
          </w:p>
        </w:tc>
        <w:tc>
          <w:tcPr>
            <w:tcW w:w="4605" w:type="dxa"/>
          </w:tcPr>
          <w:p w:rsidR="00EA4D43" w:rsidRPr="00B309C8" w:rsidRDefault="00783CB1" w:rsidP="00783CB1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Plast, papír, biologický odpad, objemný odpad, sklo barevné</w:t>
            </w:r>
          </w:p>
        </w:tc>
      </w:tr>
      <w:tr w:rsidR="00953B51" w:rsidRPr="00B309C8" w:rsidTr="00953B51">
        <w:tc>
          <w:tcPr>
            <w:tcW w:w="4605" w:type="dxa"/>
          </w:tcPr>
          <w:p w:rsidR="00953B51" w:rsidRPr="00B309C8" w:rsidRDefault="00953B5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Ulice 24. Dubna - bytovky</w:t>
            </w:r>
          </w:p>
        </w:tc>
        <w:tc>
          <w:tcPr>
            <w:tcW w:w="4605" w:type="dxa"/>
          </w:tcPr>
          <w:p w:rsidR="00EA4D43" w:rsidRPr="00B309C8" w:rsidRDefault="00783CB1" w:rsidP="00783CB1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Plast, papír, sklo barevné, sklo bílé, biologický odpad</w:t>
            </w:r>
            <w:r w:rsidR="00B309C8" w:rsidRPr="00B309C8">
              <w:rPr>
                <w:rFonts w:ascii="Arial" w:hAnsi="Arial" w:cs="Arial"/>
                <w:szCs w:val="24"/>
              </w:rPr>
              <w:t>, textil a oděvy, drobný elektroodpad (baterie)</w:t>
            </w:r>
          </w:p>
        </w:tc>
      </w:tr>
      <w:tr w:rsidR="00953B51" w:rsidRPr="00B309C8" w:rsidTr="00953B51">
        <w:tc>
          <w:tcPr>
            <w:tcW w:w="4605" w:type="dxa"/>
          </w:tcPr>
          <w:p w:rsidR="00953B51" w:rsidRPr="00B309C8" w:rsidRDefault="00953B5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Sádky</w:t>
            </w:r>
          </w:p>
        </w:tc>
        <w:tc>
          <w:tcPr>
            <w:tcW w:w="4605" w:type="dxa"/>
          </w:tcPr>
          <w:p w:rsidR="00EA4D43" w:rsidRPr="00B309C8" w:rsidRDefault="00783CB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Plast, biologický odpad</w:t>
            </w:r>
          </w:p>
        </w:tc>
      </w:tr>
      <w:tr w:rsidR="00953B51" w:rsidRPr="00B309C8" w:rsidTr="00953B51">
        <w:tc>
          <w:tcPr>
            <w:tcW w:w="4605" w:type="dxa"/>
          </w:tcPr>
          <w:p w:rsidR="00953B51" w:rsidRPr="00B309C8" w:rsidRDefault="00953B5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U cukrárny</w:t>
            </w:r>
          </w:p>
        </w:tc>
        <w:tc>
          <w:tcPr>
            <w:tcW w:w="4605" w:type="dxa"/>
          </w:tcPr>
          <w:p w:rsidR="00EA4D43" w:rsidRPr="00B309C8" w:rsidRDefault="00783CB1" w:rsidP="00783CB1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Papír, biologický odpad</w:t>
            </w:r>
            <w:r w:rsidR="00B309C8" w:rsidRPr="00B309C8">
              <w:rPr>
                <w:rFonts w:ascii="Arial" w:hAnsi="Arial" w:cs="Arial"/>
                <w:szCs w:val="24"/>
              </w:rPr>
              <w:t>, textil a oděvy, drobný elektroodpad (baterie)</w:t>
            </w:r>
          </w:p>
        </w:tc>
      </w:tr>
      <w:tr w:rsidR="00953B51" w:rsidRPr="00B309C8" w:rsidTr="00953B51">
        <w:tc>
          <w:tcPr>
            <w:tcW w:w="4605" w:type="dxa"/>
          </w:tcPr>
          <w:p w:rsidR="00953B51" w:rsidRPr="00B309C8" w:rsidRDefault="00953B5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Ulice Sportovní</w:t>
            </w:r>
          </w:p>
        </w:tc>
        <w:tc>
          <w:tcPr>
            <w:tcW w:w="4605" w:type="dxa"/>
          </w:tcPr>
          <w:p w:rsidR="00783CB1" w:rsidRPr="00B309C8" w:rsidRDefault="00783CB1" w:rsidP="00783CB1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Plast, papír, objemný odpad, biologický odpad</w:t>
            </w:r>
          </w:p>
        </w:tc>
      </w:tr>
      <w:tr w:rsidR="00953B51" w:rsidRPr="00B309C8" w:rsidTr="00953B51">
        <w:tc>
          <w:tcPr>
            <w:tcW w:w="4605" w:type="dxa"/>
          </w:tcPr>
          <w:p w:rsidR="00953B51" w:rsidRPr="00B309C8" w:rsidRDefault="00953B5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chaty</w:t>
            </w:r>
          </w:p>
        </w:tc>
        <w:tc>
          <w:tcPr>
            <w:tcW w:w="4605" w:type="dxa"/>
          </w:tcPr>
          <w:p w:rsidR="00953B51" w:rsidRPr="00B309C8" w:rsidRDefault="00783CB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 xml:space="preserve">Objemný odpad </w:t>
            </w:r>
          </w:p>
        </w:tc>
      </w:tr>
      <w:tr w:rsidR="00783CB1" w:rsidRPr="009D1E54" w:rsidTr="00953B51">
        <w:tc>
          <w:tcPr>
            <w:tcW w:w="4605" w:type="dxa"/>
          </w:tcPr>
          <w:p w:rsidR="00783CB1" w:rsidRPr="00B309C8" w:rsidRDefault="00783CB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Základní škola</w:t>
            </w:r>
          </w:p>
        </w:tc>
        <w:tc>
          <w:tcPr>
            <w:tcW w:w="4605" w:type="dxa"/>
          </w:tcPr>
          <w:p w:rsidR="00783CB1" w:rsidRPr="00B309C8" w:rsidRDefault="00783CB1" w:rsidP="00C60D29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B309C8">
              <w:rPr>
                <w:rFonts w:ascii="Arial" w:hAnsi="Arial" w:cs="Arial"/>
                <w:szCs w:val="24"/>
              </w:rPr>
              <w:t>Plast, papír, biologický odpad</w:t>
            </w:r>
          </w:p>
        </w:tc>
      </w:tr>
    </w:tbl>
    <w:p w:rsidR="00953B51" w:rsidRPr="009D1E54" w:rsidRDefault="00953B51" w:rsidP="001836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Cs w:val="24"/>
        </w:rPr>
      </w:pPr>
    </w:p>
    <w:p w:rsidR="001836EC" w:rsidRPr="009D1E54" w:rsidRDefault="001836EC" w:rsidP="001836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Cs w:val="24"/>
        </w:rPr>
      </w:pPr>
    </w:p>
    <w:sectPr w:rsidR="001836EC" w:rsidRPr="009D1E54" w:rsidSect="00BD1B32">
      <w:foot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1A92" w:rsidRDefault="00DB1A92">
      <w:r>
        <w:separator/>
      </w:r>
    </w:p>
  </w:endnote>
  <w:endnote w:type="continuationSeparator" w:id="0">
    <w:p w:rsidR="00DB1A92" w:rsidRDefault="00DB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4E160F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B309C8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1A92" w:rsidRDefault="00DB1A92">
      <w:r>
        <w:separator/>
      </w:r>
    </w:p>
  </w:footnote>
  <w:footnote w:type="continuationSeparator" w:id="0">
    <w:p w:rsidR="00DB1A92" w:rsidRDefault="00DB1A9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8DE"/>
    <w:multiLevelType w:val="hybridMultilevel"/>
    <w:tmpl w:val="37DC5888"/>
    <w:lvl w:ilvl="0" w:tplc="EE9A37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C1008"/>
    <w:multiLevelType w:val="hybridMultilevel"/>
    <w:tmpl w:val="F73A0C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E520E"/>
    <w:multiLevelType w:val="hybridMultilevel"/>
    <w:tmpl w:val="CF4AFC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5A1CE8"/>
    <w:multiLevelType w:val="hybridMultilevel"/>
    <w:tmpl w:val="D3E0C890"/>
    <w:lvl w:ilvl="0" w:tplc="ACD05A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0588854">
    <w:abstractNumId w:val="8"/>
  </w:num>
  <w:num w:numId="2" w16cid:durableId="513806275">
    <w:abstractNumId w:val="35"/>
  </w:num>
  <w:num w:numId="3" w16cid:durableId="732628708">
    <w:abstractNumId w:val="4"/>
  </w:num>
  <w:num w:numId="4" w16cid:durableId="89933331">
    <w:abstractNumId w:val="26"/>
  </w:num>
  <w:num w:numId="5" w16cid:durableId="94712688">
    <w:abstractNumId w:val="23"/>
  </w:num>
  <w:num w:numId="6" w16cid:durableId="932126561">
    <w:abstractNumId w:val="30"/>
  </w:num>
  <w:num w:numId="7" w16cid:durableId="16857270">
    <w:abstractNumId w:val="9"/>
  </w:num>
  <w:num w:numId="8" w16cid:durableId="674302122">
    <w:abstractNumId w:val="1"/>
  </w:num>
  <w:num w:numId="9" w16cid:durableId="858204425">
    <w:abstractNumId w:val="29"/>
  </w:num>
  <w:num w:numId="10" w16cid:durableId="367027625">
    <w:abstractNumId w:val="25"/>
  </w:num>
  <w:num w:numId="11" w16cid:durableId="716974532">
    <w:abstractNumId w:val="24"/>
  </w:num>
  <w:num w:numId="12" w16cid:durableId="61099902">
    <w:abstractNumId w:val="11"/>
  </w:num>
  <w:num w:numId="13" w16cid:durableId="1319456322">
    <w:abstractNumId w:val="27"/>
  </w:num>
  <w:num w:numId="14" w16cid:durableId="361790739">
    <w:abstractNumId w:val="34"/>
  </w:num>
  <w:num w:numId="15" w16cid:durableId="164129944">
    <w:abstractNumId w:val="15"/>
  </w:num>
  <w:num w:numId="16" w16cid:durableId="17397682">
    <w:abstractNumId w:val="33"/>
  </w:num>
  <w:num w:numId="17" w16cid:durableId="870188096">
    <w:abstractNumId w:val="5"/>
  </w:num>
  <w:num w:numId="18" w16cid:durableId="1143543885">
    <w:abstractNumId w:val="0"/>
  </w:num>
  <w:num w:numId="19" w16cid:durableId="891190631">
    <w:abstractNumId w:val="19"/>
  </w:num>
  <w:num w:numId="20" w16cid:durableId="469516704">
    <w:abstractNumId w:val="28"/>
  </w:num>
  <w:num w:numId="21" w16cid:durableId="2068064092">
    <w:abstractNumId w:val="20"/>
  </w:num>
  <w:num w:numId="22" w16cid:durableId="1687101430">
    <w:abstractNumId w:val="21"/>
  </w:num>
  <w:num w:numId="23" w16cid:durableId="983697570">
    <w:abstractNumId w:val="14"/>
  </w:num>
  <w:num w:numId="24" w16cid:durableId="1153523742">
    <w:abstractNumId w:val="6"/>
  </w:num>
  <w:num w:numId="25" w16cid:durableId="1092968643">
    <w:abstractNumId w:val="2"/>
  </w:num>
  <w:num w:numId="26" w16cid:durableId="1059671596">
    <w:abstractNumId w:val="18"/>
  </w:num>
  <w:num w:numId="27" w16cid:durableId="171533611">
    <w:abstractNumId w:val="3"/>
  </w:num>
  <w:num w:numId="28" w16cid:durableId="1710182509">
    <w:abstractNumId w:val="16"/>
  </w:num>
  <w:num w:numId="29" w16cid:durableId="458650024">
    <w:abstractNumId w:val="10"/>
  </w:num>
  <w:num w:numId="30" w16cid:durableId="1794326001">
    <w:abstractNumId w:val="12"/>
  </w:num>
  <w:num w:numId="31" w16cid:durableId="1166213179">
    <w:abstractNumId w:val="32"/>
  </w:num>
  <w:num w:numId="32" w16cid:durableId="237398359">
    <w:abstractNumId w:val="22"/>
  </w:num>
  <w:num w:numId="33" w16cid:durableId="465707382">
    <w:abstractNumId w:val="13"/>
  </w:num>
  <w:num w:numId="34" w16cid:durableId="1799563702">
    <w:abstractNumId w:val="17"/>
  </w:num>
  <w:num w:numId="35" w16cid:durableId="2142188858">
    <w:abstractNumId w:val="7"/>
  </w:num>
  <w:num w:numId="36" w16cid:durableId="9938001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E6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8CE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0F7"/>
    <w:rsid w:val="000D0024"/>
    <w:rsid w:val="000D356A"/>
    <w:rsid w:val="000D40B5"/>
    <w:rsid w:val="000E1B88"/>
    <w:rsid w:val="000E7318"/>
    <w:rsid w:val="000E7404"/>
    <w:rsid w:val="000F4494"/>
    <w:rsid w:val="000F4568"/>
    <w:rsid w:val="000F4ADB"/>
    <w:rsid w:val="000F645D"/>
    <w:rsid w:val="00103649"/>
    <w:rsid w:val="00103711"/>
    <w:rsid w:val="001078B1"/>
    <w:rsid w:val="00111089"/>
    <w:rsid w:val="00115451"/>
    <w:rsid w:val="00117E27"/>
    <w:rsid w:val="00122EA8"/>
    <w:rsid w:val="00123D3A"/>
    <w:rsid w:val="00123E9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6EC"/>
    <w:rsid w:val="00184F9B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07C9F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84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9A4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7665"/>
    <w:rsid w:val="003D61C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992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60F"/>
    <w:rsid w:val="00502A5D"/>
    <w:rsid w:val="00503F10"/>
    <w:rsid w:val="00505735"/>
    <w:rsid w:val="0051226B"/>
    <w:rsid w:val="00513904"/>
    <w:rsid w:val="0052041F"/>
    <w:rsid w:val="00525ABF"/>
    <w:rsid w:val="0053612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3D1B"/>
    <w:rsid w:val="00555FEB"/>
    <w:rsid w:val="00560DED"/>
    <w:rsid w:val="00565490"/>
    <w:rsid w:val="0056694A"/>
    <w:rsid w:val="00576E29"/>
    <w:rsid w:val="00577FA9"/>
    <w:rsid w:val="00584D37"/>
    <w:rsid w:val="0059780C"/>
    <w:rsid w:val="005A3FFD"/>
    <w:rsid w:val="005B6330"/>
    <w:rsid w:val="005C0885"/>
    <w:rsid w:val="005C7494"/>
    <w:rsid w:val="005C7FAC"/>
    <w:rsid w:val="005D29B1"/>
    <w:rsid w:val="005D6CD7"/>
    <w:rsid w:val="005D78B7"/>
    <w:rsid w:val="005E114F"/>
    <w:rsid w:val="005E2539"/>
    <w:rsid w:val="005E2EC1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1A1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7D8"/>
    <w:rsid w:val="006866EF"/>
    <w:rsid w:val="00692B36"/>
    <w:rsid w:val="00693339"/>
    <w:rsid w:val="00696155"/>
    <w:rsid w:val="006B58B2"/>
    <w:rsid w:val="006B6EE4"/>
    <w:rsid w:val="006C06F6"/>
    <w:rsid w:val="006C3462"/>
    <w:rsid w:val="006D31FE"/>
    <w:rsid w:val="006E5A79"/>
    <w:rsid w:val="006F432E"/>
    <w:rsid w:val="007008E2"/>
    <w:rsid w:val="00702205"/>
    <w:rsid w:val="00702D6A"/>
    <w:rsid w:val="007063A1"/>
    <w:rsid w:val="00712D36"/>
    <w:rsid w:val="007131EC"/>
    <w:rsid w:val="00714B2D"/>
    <w:rsid w:val="0071677D"/>
    <w:rsid w:val="0072099A"/>
    <w:rsid w:val="00723DF9"/>
    <w:rsid w:val="0072693E"/>
    <w:rsid w:val="00730253"/>
    <w:rsid w:val="00732470"/>
    <w:rsid w:val="0073528A"/>
    <w:rsid w:val="00745703"/>
    <w:rsid w:val="007577A2"/>
    <w:rsid w:val="00765052"/>
    <w:rsid w:val="007654D3"/>
    <w:rsid w:val="007730CA"/>
    <w:rsid w:val="00777412"/>
    <w:rsid w:val="00783CB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85A"/>
    <w:rsid w:val="007E7071"/>
    <w:rsid w:val="007F1D2E"/>
    <w:rsid w:val="007F3823"/>
    <w:rsid w:val="008015C8"/>
    <w:rsid w:val="00801C14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B51"/>
    <w:rsid w:val="00963A13"/>
    <w:rsid w:val="009722E1"/>
    <w:rsid w:val="00973C0E"/>
    <w:rsid w:val="009743BA"/>
    <w:rsid w:val="009774F4"/>
    <w:rsid w:val="00984B8B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C75FC"/>
    <w:rsid w:val="009D1E54"/>
    <w:rsid w:val="009D5C19"/>
    <w:rsid w:val="009E4450"/>
    <w:rsid w:val="009E5176"/>
    <w:rsid w:val="009F0FD0"/>
    <w:rsid w:val="009F5BB9"/>
    <w:rsid w:val="009F648E"/>
    <w:rsid w:val="00A07653"/>
    <w:rsid w:val="00A11DFF"/>
    <w:rsid w:val="00A23FF9"/>
    <w:rsid w:val="00A25B5E"/>
    <w:rsid w:val="00A33FDC"/>
    <w:rsid w:val="00A342C0"/>
    <w:rsid w:val="00A362FB"/>
    <w:rsid w:val="00A47650"/>
    <w:rsid w:val="00A532C2"/>
    <w:rsid w:val="00A61EAE"/>
    <w:rsid w:val="00A625BA"/>
    <w:rsid w:val="00A62EC3"/>
    <w:rsid w:val="00A64714"/>
    <w:rsid w:val="00A669BC"/>
    <w:rsid w:val="00A7598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09C8"/>
    <w:rsid w:val="00B321B9"/>
    <w:rsid w:val="00B3452E"/>
    <w:rsid w:val="00B42462"/>
    <w:rsid w:val="00B556A5"/>
    <w:rsid w:val="00B7787C"/>
    <w:rsid w:val="00B84F11"/>
    <w:rsid w:val="00B947F5"/>
    <w:rsid w:val="00BA2FB8"/>
    <w:rsid w:val="00BA7164"/>
    <w:rsid w:val="00BC51C4"/>
    <w:rsid w:val="00BC676E"/>
    <w:rsid w:val="00BD1B32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EB2"/>
    <w:rsid w:val="00C60D29"/>
    <w:rsid w:val="00C67796"/>
    <w:rsid w:val="00C742D1"/>
    <w:rsid w:val="00C81519"/>
    <w:rsid w:val="00C819B3"/>
    <w:rsid w:val="00C8342C"/>
    <w:rsid w:val="00C8577B"/>
    <w:rsid w:val="00C9368B"/>
    <w:rsid w:val="00C94283"/>
    <w:rsid w:val="00CA5511"/>
    <w:rsid w:val="00CB176B"/>
    <w:rsid w:val="00CB5394"/>
    <w:rsid w:val="00CB5754"/>
    <w:rsid w:val="00CB5E14"/>
    <w:rsid w:val="00CC4B32"/>
    <w:rsid w:val="00CC4D01"/>
    <w:rsid w:val="00CE1581"/>
    <w:rsid w:val="00CF0B79"/>
    <w:rsid w:val="00CF5BE8"/>
    <w:rsid w:val="00CF6192"/>
    <w:rsid w:val="00D0337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9B3"/>
    <w:rsid w:val="00D7341B"/>
    <w:rsid w:val="00D736CB"/>
    <w:rsid w:val="00D832B7"/>
    <w:rsid w:val="00D91A41"/>
    <w:rsid w:val="00DB1A92"/>
    <w:rsid w:val="00DB2051"/>
    <w:rsid w:val="00DC3C0A"/>
    <w:rsid w:val="00DE0A5F"/>
    <w:rsid w:val="00DE54A3"/>
    <w:rsid w:val="00DE7029"/>
    <w:rsid w:val="00DF0706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D43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1D0"/>
    <w:rsid w:val="00F37B51"/>
    <w:rsid w:val="00F424C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C9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14B5C"/>
  <w15:docId w15:val="{1503FF34-CD77-47AE-9E20-3915D45B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FA9"/>
    <w:rPr>
      <w:sz w:val="24"/>
      <w:szCs w:val="24"/>
    </w:rPr>
  </w:style>
  <w:style w:type="paragraph" w:styleId="Nadpis2">
    <w:name w:val="heading 2"/>
    <w:basedOn w:val="Normln"/>
    <w:next w:val="Normln"/>
    <w:qFormat/>
    <w:rsid w:val="00577FA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77FA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577FA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577FA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577FA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577FA9"/>
    <w:rPr>
      <w:noProof/>
      <w:sz w:val="20"/>
      <w:szCs w:val="20"/>
    </w:rPr>
  </w:style>
  <w:style w:type="character" w:styleId="Znakapoznpodarou">
    <w:name w:val="footnote reference"/>
    <w:semiHidden/>
    <w:rsid w:val="00577FA9"/>
    <w:rPr>
      <w:vertAlign w:val="superscript"/>
    </w:rPr>
  </w:style>
  <w:style w:type="paragraph" w:customStyle="1" w:styleId="NormlnIMP">
    <w:name w:val="Normální_IMP"/>
    <w:basedOn w:val="Normln"/>
    <w:rsid w:val="00577FA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577F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77FA9"/>
    <w:rPr>
      <w:sz w:val="20"/>
      <w:szCs w:val="20"/>
    </w:rPr>
  </w:style>
  <w:style w:type="paragraph" w:styleId="Zkladntextodsazen3">
    <w:name w:val="Body Text Indent 3"/>
    <w:basedOn w:val="Normln"/>
    <w:rsid w:val="00577FA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577F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3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F0F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si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E05E-610D-4974-B6A4-DEB6CE24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1090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 Želešice</cp:lastModifiedBy>
  <cp:revision>3</cp:revision>
  <cp:lastPrinted>2023-03-30T10:38:00Z</cp:lastPrinted>
  <dcterms:created xsi:type="dcterms:W3CDTF">2023-05-16T07:45:00Z</dcterms:created>
  <dcterms:modified xsi:type="dcterms:W3CDTF">2023-05-16T07:46:00Z</dcterms:modified>
</cp:coreProperties>
</file>