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E12B8" w14:textId="3BE5D02A" w:rsidR="0000066F" w:rsidRPr="006746B3" w:rsidRDefault="00D260CF" w:rsidP="00D260CF">
      <w:pPr>
        <w:jc w:val="center"/>
        <w:rPr>
          <w:b/>
        </w:rPr>
      </w:pPr>
      <w:r w:rsidRPr="006746B3">
        <w:rPr>
          <w:b/>
        </w:rPr>
        <w:t>OBEC</w:t>
      </w:r>
      <w:r w:rsidR="0000066F" w:rsidRPr="006746B3">
        <w:rPr>
          <w:b/>
        </w:rPr>
        <w:t xml:space="preserve"> </w:t>
      </w:r>
      <w:r w:rsidR="00BD52F1" w:rsidRPr="006746B3">
        <w:rPr>
          <w:b/>
        </w:rPr>
        <w:t>NIŽNÍ LHOTY</w:t>
      </w:r>
    </w:p>
    <w:p w14:paraId="6130D81C" w14:textId="1871B6EA" w:rsidR="0000066F" w:rsidRPr="006746B3" w:rsidRDefault="00965747" w:rsidP="00965747">
      <w:pPr>
        <w:jc w:val="center"/>
        <w:rPr>
          <w:b/>
        </w:rPr>
      </w:pPr>
      <w:r w:rsidRPr="006746B3">
        <w:rPr>
          <w:b/>
        </w:rPr>
        <w:t>Zastupitelstvo obce</w:t>
      </w:r>
      <w:r w:rsidR="00BD52F1" w:rsidRPr="006746B3">
        <w:rPr>
          <w:b/>
        </w:rPr>
        <w:t xml:space="preserve"> Nižní Lhoty</w:t>
      </w:r>
    </w:p>
    <w:p w14:paraId="29DF9E03" w14:textId="77777777" w:rsidR="0000066F" w:rsidRPr="006746B3" w:rsidRDefault="0000066F" w:rsidP="00D260CF">
      <w:pPr>
        <w:rPr>
          <w:b/>
          <w:bCs/>
        </w:rPr>
      </w:pPr>
    </w:p>
    <w:p w14:paraId="02BDABE4" w14:textId="77777777" w:rsidR="0000066F" w:rsidRPr="006746B3" w:rsidRDefault="0000066F">
      <w:pPr>
        <w:jc w:val="center"/>
        <w:rPr>
          <w:b/>
          <w:bCs/>
        </w:rPr>
      </w:pPr>
      <w:r w:rsidRPr="006746B3">
        <w:rPr>
          <w:b/>
          <w:bCs/>
        </w:rPr>
        <w:t>Obecně závazná vyhláška</w:t>
      </w:r>
    </w:p>
    <w:p w14:paraId="4177F24A" w14:textId="3ADDC289" w:rsidR="0000066F" w:rsidRPr="006746B3" w:rsidRDefault="0000066F" w:rsidP="009904EE">
      <w:pPr>
        <w:jc w:val="center"/>
        <w:rPr>
          <w:b/>
          <w:bCs/>
        </w:rPr>
      </w:pPr>
      <w:r w:rsidRPr="006746B3">
        <w:rPr>
          <w:b/>
          <w:bCs/>
        </w:rPr>
        <w:t xml:space="preserve">obce </w:t>
      </w:r>
      <w:r w:rsidR="00BD52F1" w:rsidRPr="006746B3">
        <w:rPr>
          <w:b/>
          <w:bCs/>
        </w:rPr>
        <w:t>Nižní Lhoty</w:t>
      </w:r>
      <w:r w:rsidRPr="006746B3">
        <w:rPr>
          <w:b/>
          <w:bCs/>
        </w:rPr>
        <w:t>,</w:t>
      </w:r>
    </w:p>
    <w:p w14:paraId="3196DE06" w14:textId="2BC95610" w:rsidR="0000066F" w:rsidRPr="006746B3" w:rsidRDefault="0000066F">
      <w:pPr>
        <w:jc w:val="center"/>
        <w:rPr>
          <w:b/>
          <w:bCs/>
        </w:rPr>
      </w:pPr>
      <w:r w:rsidRPr="006746B3">
        <w:rPr>
          <w:b/>
          <w:bCs/>
        </w:rPr>
        <w:t>kterou se zrušuj</w:t>
      </w:r>
      <w:r w:rsidR="00D47273" w:rsidRPr="006746B3">
        <w:rPr>
          <w:b/>
          <w:bCs/>
        </w:rPr>
        <w:t>í</w:t>
      </w:r>
      <w:r w:rsidRPr="006746B3">
        <w:rPr>
          <w:b/>
          <w:bCs/>
        </w:rPr>
        <w:t xml:space="preserve"> </w:t>
      </w:r>
      <w:r w:rsidR="00D47273" w:rsidRPr="006746B3">
        <w:rPr>
          <w:b/>
          <w:bCs/>
        </w:rPr>
        <w:t xml:space="preserve">některé </w:t>
      </w:r>
      <w:r w:rsidRPr="006746B3">
        <w:rPr>
          <w:b/>
          <w:bCs/>
        </w:rPr>
        <w:t>obecně závazn</w:t>
      </w:r>
      <w:r w:rsidR="00D47273" w:rsidRPr="006746B3">
        <w:rPr>
          <w:b/>
          <w:bCs/>
        </w:rPr>
        <w:t>é</w:t>
      </w:r>
      <w:r w:rsidRPr="006746B3">
        <w:rPr>
          <w:b/>
          <w:bCs/>
        </w:rPr>
        <w:t xml:space="preserve"> vyhlášk</w:t>
      </w:r>
      <w:r w:rsidR="00D47273" w:rsidRPr="006746B3">
        <w:rPr>
          <w:b/>
          <w:bCs/>
        </w:rPr>
        <w:t>y obce</w:t>
      </w:r>
      <w:r w:rsidRPr="006746B3">
        <w:rPr>
          <w:b/>
          <w:bCs/>
        </w:rPr>
        <w:t xml:space="preserve"> </w:t>
      </w:r>
      <w:r w:rsidR="00BD52F1" w:rsidRPr="006746B3">
        <w:rPr>
          <w:b/>
          <w:bCs/>
        </w:rPr>
        <w:t>Nižní Lhoty</w:t>
      </w:r>
      <w:r w:rsidRPr="006746B3">
        <w:rPr>
          <w:b/>
          <w:bCs/>
        </w:rPr>
        <w:t xml:space="preserve">    </w:t>
      </w:r>
    </w:p>
    <w:p w14:paraId="03D04E32" w14:textId="77777777" w:rsidR="0000066F" w:rsidRPr="006746B3" w:rsidRDefault="0000066F">
      <w:pPr>
        <w:jc w:val="center"/>
      </w:pPr>
    </w:p>
    <w:p w14:paraId="6954889D" w14:textId="77777777" w:rsidR="0000066F" w:rsidRPr="006746B3" w:rsidRDefault="0000066F">
      <w:pPr>
        <w:jc w:val="center"/>
      </w:pPr>
    </w:p>
    <w:p w14:paraId="6B09CE91" w14:textId="77777777" w:rsidR="0000066F" w:rsidRPr="006746B3" w:rsidRDefault="0000066F">
      <w:pPr>
        <w:jc w:val="center"/>
      </w:pPr>
    </w:p>
    <w:p w14:paraId="72468137" w14:textId="0D0FB419" w:rsidR="0000066F" w:rsidRPr="006746B3" w:rsidRDefault="0000066F" w:rsidP="006746B3">
      <w:pPr>
        <w:pStyle w:val="Zkladntextodsazen2"/>
        <w:ind w:firstLine="0"/>
      </w:pPr>
      <w:r w:rsidRPr="006746B3">
        <w:t xml:space="preserve">Zastupitelstvo obce </w:t>
      </w:r>
      <w:r w:rsidR="00BD52F1" w:rsidRPr="006746B3">
        <w:t>Nižní Lhoty</w:t>
      </w:r>
      <w:r w:rsidRPr="006746B3">
        <w:t xml:space="preserve"> se na svém zasedání dne </w:t>
      </w:r>
      <w:r w:rsidR="00BD52F1" w:rsidRPr="006746B3">
        <w:t>16. 12. 2024</w:t>
      </w:r>
      <w:r w:rsidRPr="006746B3">
        <w:t xml:space="preserve"> usnesením č. </w:t>
      </w:r>
      <w:r w:rsidR="00BD52F1" w:rsidRPr="006746B3">
        <w:t>20/2024</w:t>
      </w:r>
      <w:r w:rsidRPr="006746B3">
        <w:t xml:space="preserve"> usneslo vydat na základě </w:t>
      </w:r>
      <w:r w:rsidR="0039607D" w:rsidRPr="006746B3">
        <w:t xml:space="preserve">ustanovení </w:t>
      </w:r>
      <w:r w:rsidRPr="006746B3">
        <w:t xml:space="preserve">§ 84 odst. 2 písm. h) zákona č. 128/2000 Sb., o obcích (obecní zřízení), </w:t>
      </w:r>
      <w:r w:rsidR="0039607D" w:rsidRPr="006746B3">
        <w:t xml:space="preserve">ve znění pozdějších předpisů, </w:t>
      </w:r>
      <w:r w:rsidRPr="006746B3">
        <w:t xml:space="preserve">tuto obecně závaznou vyhlášku: </w:t>
      </w:r>
    </w:p>
    <w:p w14:paraId="15D81498" w14:textId="77777777" w:rsidR="0000066F" w:rsidRPr="006746B3" w:rsidRDefault="0000066F">
      <w:pPr>
        <w:pStyle w:val="Nadpis2"/>
        <w:jc w:val="center"/>
      </w:pPr>
    </w:p>
    <w:p w14:paraId="1D9AB734" w14:textId="77777777" w:rsidR="0000066F" w:rsidRPr="006746B3" w:rsidRDefault="0000066F"/>
    <w:p w14:paraId="53731145" w14:textId="77777777" w:rsidR="0000066F" w:rsidRPr="006746B3" w:rsidRDefault="0000066F">
      <w:pPr>
        <w:pStyle w:val="Nadpis2"/>
        <w:jc w:val="center"/>
      </w:pPr>
    </w:p>
    <w:p w14:paraId="006A5392" w14:textId="77777777" w:rsidR="00516CF9" w:rsidRPr="006746B3" w:rsidRDefault="00516CF9" w:rsidP="00516CF9">
      <w:pPr>
        <w:pStyle w:val="Nadpis2"/>
        <w:jc w:val="center"/>
      </w:pPr>
      <w:r w:rsidRPr="006746B3">
        <w:t>Čl. 1</w:t>
      </w:r>
    </w:p>
    <w:p w14:paraId="0A14B0CE" w14:textId="77777777" w:rsidR="00516CF9" w:rsidRPr="006746B3" w:rsidRDefault="00516CF9" w:rsidP="00516CF9">
      <w:pPr>
        <w:jc w:val="center"/>
      </w:pPr>
      <w:r w:rsidRPr="006746B3">
        <w:t>Zrušovací ustanovení</w:t>
      </w:r>
    </w:p>
    <w:p w14:paraId="56CF7B1E" w14:textId="77777777" w:rsidR="0000066F" w:rsidRPr="006746B3" w:rsidRDefault="0054342A" w:rsidP="0054342A">
      <w:pPr>
        <w:ind w:firstLine="708"/>
        <w:jc w:val="both"/>
      </w:pPr>
      <w:r w:rsidRPr="006746B3">
        <w:t>Zrušují se tyto obecně závazné vyhlášky:</w:t>
      </w:r>
    </w:p>
    <w:p w14:paraId="70B320A6" w14:textId="4DC7A378" w:rsidR="00965747" w:rsidRPr="006746B3" w:rsidRDefault="0054342A" w:rsidP="00965747">
      <w:pPr>
        <w:numPr>
          <w:ilvl w:val="0"/>
          <w:numId w:val="21"/>
        </w:numPr>
        <w:jc w:val="both"/>
        <w:rPr>
          <w:color w:val="0000FF"/>
        </w:rPr>
      </w:pPr>
      <w:r w:rsidRPr="006746B3">
        <w:t>O</w:t>
      </w:r>
      <w:r w:rsidR="0000066F" w:rsidRPr="006746B3">
        <w:t>becně závazn</w:t>
      </w:r>
      <w:r w:rsidR="00965747" w:rsidRPr="006746B3">
        <w:t>á</w:t>
      </w:r>
      <w:r w:rsidR="0000066F" w:rsidRPr="006746B3">
        <w:t xml:space="preserve"> vyhlášk</w:t>
      </w:r>
      <w:r w:rsidR="00965747" w:rsidRPr="006746B3">
        <w:t>a</w:t>
      </w:r>
      <w:r w:rsidR="0000066F" w:rsidRPr="006746B3">
        <w:t xml:space="preserve"> č. </w:t>
      </w:r>
      <w:r w:rsidR="00B77EED" w:rsidRPr="006746B3">
        <w:t>1/1995 k ochraně ovzduší</w:t>
      </w:r>
      <w:r w:rsidR="00965747" w:rsidRPr="006746B3">
        <w:rPr>
          <w:color w:val="0000FF"/>
          <w:szCs w:val="20"/>
        </w:rPr>
        <w:t xml:space="preserve"> </w:t>
      </w:r>
      <w:r w:rsidR="00965747" w:rsidRPr="006746B3">
        <w:rPr>
          <w:szCs w:val="20"/>
        </w:rPr>
        <w:t xml:space="preserve">ze dne </w:t>
      </w:r>
      <w:r w:rsidR="00B77EED" w:rsidRPr="006746B3">
        <w:rPr>
          <w:szCs w:val="20"/>
        </w:rPr>
        <w:t>22. 8. 1995</w:t>
      </w:r>
      <w:r w:rsidR="00965747" w:rsidRPr="006746B3">
        <w:rPr>
          <w:szCs w:val="20"/>
        </w:rPr>
        <w:t>.</w:t>
      </w:r>
    </w:p>
    <w:p w14:paraId="22F8744C" w14:textId="1B83769C" w:rsidR="00965747" w:rsidRPr="006746B3" w:rsidRDefault="00965747" w:rsidP="00965747">
      <w:pPr>
        <w:numPr>
          <w:ilvl w:val="0"/>
          <w:numId w:val="21"/>
        </w:numPr>
        <w:jc w:val="both"/>
        <w:rPr>
          <w:color w:val="0000FF"/>
        </w:rPr>
      </w:pPr>
      <w:r w:rsidRPr="006746B3">
        <w:t xml:space="preserve"> </w:t>
      </w:r>
      <w:r w:rsidR="0054342A" w:rsidRPr="006746B3">
        <w:t>O</w:t>
      </w:r>
      <w:r w:rsidRPr="006746B3">
        <w:t xml:space="preserve">becně závazná vyhláška č. </w:t>
      </w:r>
      <w:r w:rsidR="00B77EED" w:rsidRPr="006746B3">
        <w:t>1/1996</w:t>
      </w:r>
      <w:r w:rsidRPr="006746B3">
        <w:t xml:space="preserve"> </w:t>
      </w:r>
      <w:r w:rsidR="00B77EED" w:rsidRPr="006746B3">
        <w:t>k ochraně veřejného pořádku</w:t>
      </w:r>
      <w:r w:rsidRPr="006746B3">
        <w:rPr>
          <w:color w:val="0000FF"/>
          <w:szCs w:val="20"/>
        </w:rPr>
        <w:t xml:space="preserve"> </w:t>
      </w:r>
      <w:r w:rsidRPr="006746B3">
        <w:rPr>
          <w:szCs w:val="20"/>
        </w:rPr>
        <w:t xml:space="preserve">ze dne </w:t>
      </w:r>
      <w:r w:rsidR="00B77EED" w:rsidRPr="006746B3">
        <w:rPr>
          <w:szCs w:val="20"/>
        </w:rPr>
        <w:t>30. 9. 1996.</w:t>
      </w:r>
    </w:p>
    <w:p w14:paraId="309241FB" w14:textId="4CDE0053" w:rsidR="00965747" w:rsidRPr="002F7A67" w:rsidRDefault="0054342A" w:rsidP="00965747">
      <w:pPr>
        <w:numPr>
          <w:ilvl w:val="0"/>
          <w:numId w:val="21"/>
        </w:numPr>
        <w:jc w:val="both"/>
        <w:rPr>
          <w:color w:val="0000FF"/>
        </w:rPr>
      </w:pPr>
      <w:r w:rsidRPr="006746B3">
        <w:t>O</w:t>
      </w:r>
      <w:r w:rsidR="00965747" w:rsidRPr="006746B3">
        <w:t xml:space="preserve">becně závazná vyhláška č. </w:t>
      </w:r>
      <w:r w:rsidR="00B77EED" w:rsidRPr="006746B3">
        <w:t xml:space="preserve">1/2014 požární řád obce </w:t>
      </w:r>
      <w:r w:rsidR="00965747" w:rsidRPr="006746B3">
        <w:rPr>
          <w:szCs w:val="20"/>
        </w:rPr>
        <w:t xml:space="preserve">ze dne </w:t>
      </w:r>
      <w:r w:rsidR="00B77EED" w:rsidRPr="006746B3">
        <w:rPr>
          <w:szCs w:val="20"/>
        </w:rPr>
        <w:t>8. 10. 2014.</w:t>
      </w:r>
    </w:p>
    <w:p w14:paraId="7BB5AEFD" w14:textId="233A5770" w:rsidR="002F7A67" w:rsidRPr="002F7A67" w:rsidRDefault="002F7A67" w:rsidP="002F7A67">
      <w:pPr>
        <w:numPr>
          <w:ilvl w:val="0"/>
          <w:numId w:val="21"/>
        </w:numPr>
        <w:jc w:val="both"/>
        <w:rPr>
          <w:color w:val="0000FF"/>
        </w:rPr>
      </w:pPr>
      <w:r w:rsidRPr="006746B3">
        <w:t>Obecně závazná vyhláška č. 1/201</w:t>
      </w:r>
      <w:r>
        <w:t>8</w:t>
      </w:r>
      <w:r w:rsidRPr="006746B3">
        <w:t xml:space="preserve"> </w:t>
      </w:r>
      <w:r>
        <w:t>o nočním klidu</w:t>
      </w:r>
      <w:r w:rsidRPr="006746B3">
        <w:t xml:space="preserve"> </w:t>
      </w:r>
      <w:r w:rsidRPr="006746B3">
        <w:rPr>
          <w:szCs w:val="20"/>
        </w:rPr>
        <w:t xml:space="preserve">ze dne </w:t>
      </w:r>
      <w:r>
        <w:rPr>
          <w:szCs w:val="20"/>
        </w:rPr>
        <w:t>18. 6. 2018</w:t>
      </w:r>
      <w:r w:rsidRPr="006746B3">
        <w:rPr>
          <w:szCs w:val="20"/>
        </w:rPr>
        <w:t>.</w:t>
      </w:r>
    </w:p>
    <w:p w14:paraId="0A9F02B3" w14:textId="77777777" w:rsidR="002F7A67" w:rsidRPr="006746B3" w:rsidRDefault="002F7A67" w:rsidP="002F7A67">
      <w:pPr>
        <w:ind w:left="1065"/>
        <w:jc w:val="both"/>
        <w:rPr>
          <w:color w:val="0000FF"/>
        </w:rPr>
      </w:pPr>
    </w:p>
    <w:p w14:paraId="75FA00C3" w14:textId="0C1F6E8C" w:rsidR="0000066F" w:rsidRPr="006746B3" w:rsidRDefault="0000066F" w:rsidP="006746B3">
      <w:pPr>
        <w:ind w:left="1065"/>
        <w:jc w:val="both"/>
        <w:rPr>
          <w:color w:val="0000FF"/>
        </w:rPr>
      </w:pPr>
    </w:p>
    <w:p w14:paraId="12FC3D17" w14:textId="77777777" w:rsidR="0000066F" w:rsidRPr="006746B3" w:rsidRDefault="0000066F">
      <w:pPr>
        <w:pStyle w:val="Zkladntext"/>
        <w:tabs>
          <w:tab w:val="left" w:pos="540"/>
        </w:tabs>
        <w:spacing w:before="120"/>
      </w:pPr>
    </w:p>
    <w:p w14:paraId="71C065C2" w14:textId="77777777" w:rsidR="0000066F" w:rsidRPr="006746B3" w:rsidRDefault="0000066F">
      <w:pPr>
        <w:pStyle w:val="Zkladntext"/>
        <w:tabs>
          <w:tab w:val="left" w:pos="540"/>
        </w:tabs>
        <w:spacing w:before="120"/>
        <w:jc w:val="center"/>
      </w:pPr>
      <w:r w:rsidRPr="006746B3">
        <w:t>Čl. 2</w:t>
      </w:r>
    </w:p>
    <w:p w14:paraId="7D0CAB79" w14:textId="77777777" w:rsidR="0000066F" w:rsidRPr="006746B3" w:rsidRDefault="0000066F">
      <w:pPr>
        <w:pStyle w:val="Zkladntext"/>
        <w:tabs>
          <w:tab w:val="left" w:pos="540"/>
        </w:tabs>
        <w:jc w:val="center"/>
      </w:pPr>
      <w:r w:rsidRPr="006746B3">
        <w:t>Účinnost</w:t>
      </w:r>
    </w:p>
    <w:p w14:paraId="6A1B45A7" w14:textId="3608E4EE" w:rsidR="0000066F" w:rsidRPr="006746B3" w:rsidRDefault="0000066F">
      <w:pPr>
        <w:pStyle w:val="Zkladntext"/>
        <w:spacing w:before="120"/>
        <w:rPr>
          <w:color w:val="0000FF"/>
        </w:rPr>
      </w:pPr>
      <w:r w:rsidRPr="006746B3">
        <w:tab/>
        <w:t xml:space="preserve">Tato obecně závazná vyhláška nabývá účinnosti </w:t>
      </w:r>
      <w:r w:rsidR="002F7A67">
        <w:t>následujícím dnem po dni vyhlášení</w:t>
      </w:r>
      <w:r w:rsidRPr="006746B3">
        <w:t xml:space="preserve">. </w:t>
      </w:r>
    </w:p>
    <w:p w14:paraId="334C0BE2" w14:textId="77777777" w:rsidR="0000066F" w:rsidRPr="006746B3" w:rsidRDefault="0000066F">
      <w:pPr>
        <w:pStyle w:val="Zkladntext"/>
        <w:tabs>
          <w:tab w:val="left" w:pos="540"/>
        </w:tabs>
        <w:jc w:val="center"/>
      </w:pPr>
    </w:p>
    <w:p w14:paraId="0770AC61" w14:textId="77777777" w:rsidR="0000066F" w:rsidRPr="006746B3" w:rsidRDefault="0000066F">
      <w:pPr>
        <w:pStyle w:val="Zkladntext"/>
        <w:tabs>
          <w:tab w:val="left" w:pos="540"/>
        </w:tabs>
        <w:jc w:val="center"/>
      </w:pPr>
    </w:p>
    <w:p w14:paraId="0891BF76" w14:textId="77777777" w:rsidR="0000066F" w:rsidRPr="006746B3" w:rsidRDefault="0000066F">
      <w:pPr>
        <w:pStyle w:val="Zkladntext"/>
        <w:tabs>
          <w:tab w:val="left" w:pos="540"/>
        </w:tabs>
        <w:jc w:val="center"/>
      </w:pPr>
    </w:p>
    <w:p w14:paraId="5A6ACA83" w14:textId="77777777" w:rsidR="0000066F" w:rsidRPr="006746B3" w:rsidRDefault="0000066F">
      <w:pPr>
        <w:pStyle w:val="Zkladntext"/>
        <w:tabs>
          <w:tab w:val="left" w:pos="540"/>
        </w:tabs>
        <w:jc w:val="center"/>
      </w:pPr>
    </w:p>
    <w:p w14:paraId="4DE7E9B7" w14:textId="77777777" w:rsidR="0000066F" w:rsidRPr="006746B3" w:rsidRDefault="0000066F">
      <w:pPr>
        <w:pStyle w:val="Zkladntext"/>
        <w:tabs>
          <w:tab w:val="left" w:pos="540"/>
        </w:tabs>
        <w:jc w:val="center"/>
      </w:pPr>
    </w:p>
    <w:p w14:paraId="54FE016C" w14:textId="019E9A2A" w:rsidR="0000066F" w:rsidRPr="006746B3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</w:rPr>
      </w:pPr>
      <w:r w:rsidRPr="006746B3">
        <w:rPr>
          <w:color w:val="000000"/>
        </w:rPr>
        <w:tab/>
      </w:r>
    </w:p>
    <w:p w14:paraId="2F897450" w14:textId="20732E48" w:rsidR="0000066F" w:rsidRPr="006746B3" w:rsidRDefault="00000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746B3">
        <w:rPr>
          <w:color w:val="000000"/>
        </w:rPr>
        <w:tab/>
        <w:t>…………….</w:t>
      </w:r>
      <w:r w:rsidR="00BD52F1" w:rsidRPr="006746B3">
        <w:rPr>
          <w:color w:val="000000"/>
        </w:rPr>
        <w:t xml:space="preserve">                                                                       </w:t>
      </w:r>
      <w:r w:rsidRPr="006746B3">
        <w:rPr>
          <w:color w:val="000000"/>
        </w:rPr>
        <w:t>………………</w:t>
      </w:r>
    </w:p>
    <w:p w14:paraId="473FE001" w14:textId="2F3F760B" w:rsidR="0000066F" w:rsidRPr="006746B3" w:rsidRDefault="0000066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746B3">
        <w:rPr>
          <w:color w:val="000000"/>
        </w:rPr>
        <w:tab/>
      </w:r>
      <w:r w:rsidR="00BD52F1" w:rsidRPr="006746B3">
        <w:rPr>
          <w:color w:val="000000"/>
        </w:rPr>
        <w:t>Ing. Jarmila Klusová v. r.                                      Marie Gryžboňová Mališová v. r.</w:t>
      </w:r>
    </w:p>
    <w:p w14:paraId="78815004" w14:textId="6B1DD9CA" w:rsidR="0000066F" w:rsidRPr="006746B3" w:rsidRDefault="0000066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746B3">
        <w:rPr>
          <w:color w:val="000000"/>
        </w:rPr>
        <w:tab/>
      </w:r>
      <w:r w:rsidR="00BD52F1" w:rsidRPr="006746B3">
        <w:rPr>
          <w:color w:val="000000"/>
        </w:rPr>
        <w:t>m</w:t>
      </w:r>
      <w:r w:rsidRPr="006746B3">
        <w:rPr>
          <w:color w:val="000000"/>
        </w:rPr>
        <w:t>ístostarost</w:t>
      </w:r>
      <w:r w:rsidR="00BD52F1" w:rsidRPr="006746B3">
        <w:rPr>
          <w:color w:val="000000"/>
        </w:rPr>
        <w:t>k</w:t>
      </w:r>
      <w:r w:rsidRPr="006746B3">
        <w:rPr>
          <w:color w:val="000000"/>
        </w:rPr>
        <w:t>a</w:t>
      </w:r>
      <w:r w:rsidR="00BD52F1" w:rsidRPr="006746B3">
        <w:rPr>
          <w:color w:val="000000"/>
        </w:rPr>
        <w:t xml:space="preserve">                                                                       </w:t>
      </w:r>
      <w:r w:rsidRPr="006746B3">
        <w:rPr>
          <w:color w:val="000000"/>
        </w:rPr>
        <w:t>starost</w:t>
      </w:r>
      <w:r w:rsidR="00BD52F1" w:rsidRPr="006746B3">
        <w:rPr>
          <w:color w:val="000000"/>
        </w:rPr>
        <w:t>k</w:t>
      </w:r>
      <w:r w:rsidRPr="006746B3">
        <w:rPr>
          <w:color w:val="000000"/>
        </w:rPr>
        <w:t>a</w:t>
      </w:r>
    </w:p>
    <w:p w14:paraId="13E79880" w14:textId="77777777" w:rsidR="0000066F" w:rsidRPr="006746B3" w:rsidRDefault="0000066F">
      <w:pPr>
        <w:pStyle w:val="Zkladntext"/>
        <w:tabs>
          <w:tab w:val="left" w:pos="540"/>
        </w:tabs>
        <w:spacing w:before="120"/>
      </w:pPr>
    </w:p>
    <w:p w14:paraId="36D22178" w14:textId="77777777" w:rsidR="0000066F" w:rsidRPr="006746B3" w:rsidRDefault="0000066F"/>
    <w:p w14:paraId="365AD08F" w14:textId="77777777" w:rsidR="0000066F" w:rsidRPr="006746B3" w:rsidRDefault="0000066F"/>
    <w:p w14:paraId="54FFE13A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0067286">
    <w:abstractNumId w:val="3"/>
  </w:num>
  <w:num w:numId="2" w16cid:durableId="1983149787">
    <w:abstractNumId w:val="12"/>
  </w:num>
  <w:num w:numId="3" w16cid:durableId="278143701">
    <w:abstractNumId w:val="17"/>
  </w:num>
  <w:num w:numId="4" w16cid:durableId="220404668">
    <w:abstractNumId w:val="2"/>
  </w:num>
  <w:num w:numId="5" w16cid:durableId="1103264695">
    <w:abstractNumId w:val="0"/>
  </w:num>
  <w:num w:numId="6" w16cid:durableId="51537905">
    <w:abstractNumId w:val="14"/>
  </w:num>
  <w:num w:numId="7" w16cid:durableId="340662912">
    <w:abstractNumId w:val="8"/>
  </w:num>
  <w:num w:numId="8" w16cid:durableId="1163854248">
    <w:abstractNumId w:val="19"/>
  </w:num>
  <w:num w:numId="9" w16cid:durableId="79102202">
    <w:abstractNumId w:val="11"/>
  </w:num>
  <w:num w:numId="10" w16cid:durableId="2137988839">
    <w:abstractNumId w:val="18"/>
  </w:num>
  <w:num w:numId="11" w16cid:durableId="1394355102">
    <w:abstractNumId w:val="5"/>
  </w:num>
  <w:num w:numId="12" w16cid:durableId="1822456605">
    <w:abstractNumId w:val="20"/>
  </w:num>
  <w:num w:numId="13" w16cid:durableId="1593277154">
    <w:abstractNumId w:val="13"/>
  </w:num>
  <w:num w:numId="14" w16cid:durableId="1102071082">
    <w:abstractNumId w:val="10"/>
  </w:num>
  <w:num w:numId="15" w16cid:durableId="895509204">
    <w:abstractNumId w:val="9"/>
  </w:num>
  <w:num w:numId="16" w16cid:durableId="1943607942">
    <w:abstractNumId w:val="16"/>
  </w:num>
  <w:num w:numId="17" w16cid:durableId="1764035029">
    <w:abstractNumId w:val="1"/>
  </w:num>
  <w:num w:numId="18" w16cid:durableId="2105883005">
    <w:abstractNumId w:val="7"/>
  </w:num>
  <w:num w:numId="19" w16cid:durableId="910777687">
    <w:abstractNumId w:val="4"/>
  </w:num>
  <w:num w:numId="20" w16cid:durableId="1869566033">
    <w:abstractNumId w:val="15"/>
  </w:num>
  <w:num w:numId="21" w16cid:durableId="14650059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165F0B"/>
    <w:rsid w:val="00196CE5"/>
    <w:rsid w:val="002F7A67"/>
    <w:rsid w:val="0039607D"/>
    <w:rsid w:val="00413F93"/>
    <w:rsid w:val="00516CF9"/>
    <w:rsid w:val="0054342A"/>
    <w:rsid w:val="006746B3"/>
    <w:rsid w:val="00712F18"/>
    <w:rsid w:val="007750CC"/>
    <w:rsid w:val="008358F0"/>
    <w:rsid w:val="00965747"/>
    <w:rsid w:val="00974C60"/>
    <w:rsid w:val="009904EE"/>
    <w:rsid w:val="00B77EED"/>
    <w:rsid w:val="00BD52F1"/>
    <w:rsid w:val="00D260CF"/>
    <w:rsid w:val="00D47273"/>
    <w:rsid w:val="00E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FBC2B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Iveta Teplá</cp:lastModifiedBy>
  <cp:revision>5</cp:revision>
  <cp:lastPrinted>2024-12-18T13:32:00Z</cp:lastPrinted>
  <dcterms:created xsi:type="dcterms:W3CDTF">2024-12-17T18:52:00Z</dcterms:created>
  <dcterms:modified xsi:type="dcterms:W3CDTF">2024-12-18T13:51:00Z</dcterms:modified>
</cp:coreProperties>
</file>