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97981" w14:textId="39D7CA73" w:rsidR="007B4F65" w:rsidRPr="0062486B" w:rsidRDefault="007B4F65" w:rsidP="007B4F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</w:t>
      </w:r>
      <w:r>
        <w:rPr>
          <w:rFonts w:ascii="Arial" w:hAnsi="Arial" w:cs="Arial"/>
          <w:b/>
          <w:sz w:val="24"/>
          <w:szCs w:val="24"/>
        </w:rPr>
        <w:t xml:space="preserve">c </w:t>
      </w:r>
      <w:r w:rsidR="002D2D42">
        <w:rPr>
          <w:rFonts w:ascii="Arial" w:hAnsi="Arial" w:cs="Arial"/>
          <w:b/>
          <w:sz w:val="24"/>
          <w:szCs w:val="24"/>
        </w:rPr>
        <w:t>Arnolec</w:t>
      </w:r>
    </w:p>
    <w:p w14:paraId="4E5732FD" w14:textId="17A3C7F0" w:rsidR="007B4F65" w:rsidRPr="0062486B" w:rsidRDefault="007B4F65" w:rsidP="007B4F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</w:t>
      </w:r>
      <w:r>
        <w:rPr>
          <w:rFonts w:ascii="Arial" w:hAnsi="Arial" w:cs="Arial"/>
          <w:b/>
          <w:sz w:val="24"/>
          <w:szCs w:val="24"/>
        </w:rPr>
        <w:t xml:space="preserve">e </w:t>
      </w:r>
      <w:r w:rsidR="002D2D42">
        <w:rPr>
          <w:rFonts w:ascii="Arial" w:hAnsi="Arial" w:cs="Arial"/>
          <w:b/>
          <w:sz w:val="24"/>
          <w:szCs w:val="24"/>
        </w:rPr>
        <w:t>Arnolec</w:t>
      </w:r>
    </w:p>
    <w:p w14:paraId="024BE7AF" w14:textId="60CE5DD0" w:rsidR="007B4F65" w:rsidRPr="0062486B" w:rsidRDefault="007B4F65" w:rsidP="007B4F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</w:t>
      </w:r>
      <w:r>
        <w:rPr>
          <w:rFonts w:ascii="Arial" w:hAnsi="Arial" w:cs="Arial"/>
          <w:b/>
          <w:sz w:val="24"/>
          <w:szCs w:val="24"/>
        </w:rPr>
        <w:t xml:space="preserve">e </w:t>
      </w:r>
      <w:r w:rsidR="002D2D42">
        <w:rPr>
          <w:rFonts w:ascii="Arial" w:hAnsi="Arial" w:cs="Arial"/>
          <w:b/>
          <w:sz w:val="24"/>
          <w:szCs w:val="24"/>
        </w:rPr>
        <w:t>Arnolec,</w:t>
      </w:r>
    </w:p>
    <w:p w14:paraId="3503DAE6" w14:textId="77777777" w:rsidR="007B4F65" w:rsidRDefault="007B4F65" w:rsidP="007B4F6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6FF1777B" w14:textId="77777777" w:rsidR="007B4F65" w:rsidRPr="0039142A" w:rsidRDefault="007B4F65" w:rsidP="007B4F65">
      <w:pPr>
        <w:keepNext/>
        <w:spacing w:line="276" w:lineRule="auto"/>
        <w:jc w:val="center"/>
        <w:rPr>
          <w:rFonts w:ascii="Arial" w:hAnsi="Arial" w:cs="Arial"/>
        </w:rPr>
      </w:pPr>
    </w:p>
    <w:p w14:paraId="1D8196EE" w14:textId="78382BD0" w:rsidR="007B4F65" w:rsidRDefault="007B4F65" w:rsidP="007B4F65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2D2D42">
        <w:rPr>
          <w:rFonts w:ascii="Arial" w:hAnsi="Arial" w:cs="Arial"/>
        </w:rPr>
        <w:t>Arnolec</w:t>
      </w:r>
      <w:r>
        <w:rPr>
          <w:rFonts w:ascii="Arial" w:hAnsi="Arial" w:cs="Arial"/>
        </w:rPr>
        <w:t xml:space="preserve"> se na svém zasedání dne</w:t>
      </w:r>
      <w:r w:rsidR="005431DB">
        <w:rPr>
          <w:rFonts w:ascii="Arial" w:hAnsi="Arial" w:cs="Arial"/>
        </w:rPr>
        <w:t xml:space="preserve"> 4. 9. 2025 </w:t>
      </w:r>
      <w:r w:rsidRPr="0039142A">
        <w:rPr>
          <w:rFonts w:ascii="Arial" w:hAnsi="Arial" w:cs="Arial"/>
        </w:rPr>
        <w:t>usneslo vydat na základě ustanovení § 178 odst. 2 písm. c) a § 179 od</w:t>
      </w:r>
      <w:r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14:paraId="0F87FC02" w14:textId="77777777" w:rsidR="007B4F65" w:rsidRDefault="007B4F65" w:rsidP="007B4F65">
      <w:pPr>
        <w:keepNext/>
        <w:spacing w:line="276" w:lineRule="auto"/>
        <w:jc w:val="center"/>
        <w:rPr>
          <w:rFonts w:ascii="Arial" w:hAnsi="Arial" w:cs="Arial"/>
        </w:rPr>
      </w:pPr>
    </w:p>
    <w:p w14:paraId="6EDBA081" w14:textId="77777777" w:rsidR="007B4F65" w:rsidRPr="005F7FAE" w:rsidRDefault="007B4F65" w:rsidP="007B4F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AA97583" w14:textId="77777777" w:rsidR="007B4F65" w:rsidRDefault="007B4F65" w:rsidP="007B4F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520E1E25" w14:textId="217DA201" w:rsidR="007B4F65" w:rsidRPr="0062486B" w:rsidRDefault="007B4F65" w:rsidP="00477DB9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</w:t>
      </w:r>
      <w:r w:rsidR="000F1D89">
        <w:rPr>
          <w:rFonts w:ascii="Arial" w:hAnsi="Arial" w:cs="Arial"/>
        </w:rPr>
        <w:t>í J</w:t>
      </w:r>
      <w:r w:rsidR="00477DB9">
        <w:rPr>
          <w:rFonts w:ascii="Arial" w:hAnsi="Arial" w:cs="Arial"/>
        </w:rPr>
        <w:t>e</w:t>
      </w:r>
      <w:r w:rsidR="000F1D89">
        <w:rPr>
          <w:rFonts w:ascii="Arial" w:hAnsi="Arial" w:cs="Arial"/>
        </w:rPr>
        <w:t>rsín</w:t>
      </w:r>
      <w:r>
        <w:rPr>
          <w:rFonts w:ascii="Arial" w:hAnsi="Arial" w:cs="Arial"/>
        </w:rPr>
        <w:t xml:space="preserve"> a</w:t>
      </w:r>
      <w:r w:rsidR="000F1D89">
        <w:rPr>
          <w:rFonts w:ascii="Arial" w:hAnsi="Arial" w:cs="Arial"/>
        </w:rPr>
        <w:t xml:space="preserve"> obce Arnolec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</w:t>
      </w:r>
      <w:r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území obc</w:t>
      </w:r>
      <w:r w:rsidR="000F1D89">
        <w:rPr>
          <w:rFonts w:ascii="Arial" w:hAnsi="Arial" w:cs="Arial"/>
        </w:rPr>
        <w:t xml:space="preserve">e </w:t>
      </w:r>
      <w:r w:rsidR="002D2D42">
        <w:rPr>
          <w:rFonts w:ascii="Arial" w:hAnsi="Arial" w:cs="Arial"/>
        </w:rPr>
        <w:t>Arnolec</w:t>
      </w:r>
      <w:r w:rsidRPr="00D9671D">
        <w:rPr>
          <w:rFonts w:ascii="Arial" w:hAnsi="Arial" w:cs="Arial"/>
        </w:rPr>
        <w:t xml:space="preserve"> částí školského obvodu</w:t>
      </w:r>
      <w:r>
        <w:rPr>
          <w:rFonts w:ascii="Arial" w:hAnsi="Arial" w:cs="Arial"/>
        </w:rPr>
        <w:t xml:space="preserve"> Mateřské</w:t>
      </w:r>
      <w:r w:rsidRPr="00D9671D">
        <w:rPr>
          <w:rFonts w:ascii="Arial" w:hAnsi="Arial" w:cs="Arial"/>
        </w:rPr>
        <w:t xml:space="preserve"> školy</w:t>
      </w:r>
      <w:r w:rsidR="000F1D89">
        <w:rPr>
          <w:rFonts w:ascii="Arial" w:hAnsi="Arial" w:cs="Arial"/>
        </w:rPr>
        <w:t xml:space="preserve"> </w:t>
      </w:r>
      <w:r w:rsidR="00477DB9">
        <w:rPr>
          <w:rFonts w:ascii="Arial" w:hAnsi="Arial" w:cs="Arial"/>
        </w:rPr>
        <w:t>Jersín</w:t>
      </w:r>
      <w:r w:rsidR="000F1D89">
        <w:rPr>
          <w:rFonts w:ascii="Arial" w:hAnsi="Arial" w:cs="Arial"/>
        </w:rPr>
        <w:t xml:space="preserve"> 80, </w:t>
      </w:r>
      <w:r w:rsidR="00477DB9">
        <w:rPr>
          <w:rFonts w:ascii="Arial" w:hAnsi="Arial" w:cs="Arial"/>
        </w:rPr>
        <w:t>příspěvková organizace, zřízené obcí Jersín.</w:t>
      </w:r>
    </w:p>
    <w:p w14:paraId="02A75F84" w14:textId="77777777" w:rsidR="007B4F65" w:rsidRPr="00900ACE" w:rsidRDefault="007B4F65" w:rsidP="007B4F65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3AC113D6" w14:textId="35983CFA" w:rsidR="007B4F65" w:rsidRPr="005F7FAE" w:rsidRDefault="007B4F65" w:rsidP="002D2D4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1C22BA3B" w14:textId="77777777" w:rsidR="007B4F65" w:rsidRPr="005F7FAE" w:rsidRDefault="007B4F65" w:rsidP="007B4F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6AC26B" w14:textId="77777777" w:rsidR="007B4F65" w:rsidRPr="0062486B" w:rsidRDefault="007B4F65" w:rsidP="00477DB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8B16482" w14:textId="77777777" w:rsidR="007B4F65" w:rsidRPr="0062486B" w:rsidRDefault="007B4F65" w:rsidP="007B4F65">
      <w:pPr>
        <w:spacing w:line="276" w:lineRule="auto"/>
        <w:rPr>
          <w:rFonts w:ascii="Arial" w:hAnsi="Arial" w:cs="Arial"/>
        </w:rPr>
      </w:pPr>
    </w:p>
    <w:p w14:paraId="18697658" w14:textId="77777777" w:rsidR="007B4F65" w:rsidRPr="0062486B" w:rsidRDefault="007B4F65" w:rsidP="007B4F65">
      <w:pPr>
        <w:spacing w:line="276" w:lineRule="auto"/>
        <w:rPr>
          <w:rFonts w:ascii="Arial" w:hAnsi="Arial" w:cs="Arial"/>
        </w:rPr>
      </w:pPr>
    </w:p>
    <w:p w14:paraId="5B14D03E" w14:textId="77777777" w:rsidR="007B4F65" w:rsidRPr="0062486B" w:rsidRDefault="007B4F65" w:rsidP="007B4F65">
      <w:pPr>
        <w:spacing w:line="276" w:lineRule="auto"/>
        <w:rPr>
          <w:rFonts w:ascii="Arial" w:hAnsi="Arial" w:cs="Arial"/>
        </w:rPr>
      </w:pPr>
    </w:p>
    <w:p w14:paraId="4885B7A9" w14:textId="77777777" w:rsidR="007B4F65" w:rsidRPr="0062486B" w:rsidRDefault="007B4F65" w:rsidP="007B4F65">
      <w:pPr>
        <w:spacing w:line="276" w:lineRule="auto"/>
        <w:rPr>
          <w:rFonts w:ascii="Arial" w:hAnsi="Arial" w:cs="Arial"/>
        </w:rPr>
        <w:sectPr w:rsidR="007B4F65" w:rsidRPr="0062486B" w:rsidSect="007B4F65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E39FC4" w14:textId="77777777" w:rsidR="007B4F65" w:rsidRPr="0062486B" w:rsidRDefault="007B4F65" w:rsidP="007B4F6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3750615" w14:textId="3DCBDC5E" w:rsidR="007B4F65" w:rsidRPr="0062486B" w:rsidRDefault="008061E0" w:rsidP="007B4F6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Ladislav Fiala</w:t>
      </w:r>
      <w:r w:rsidR="00477DB9">
        <w:rPr>
          <w:rFonts w:ascii="Arial" w:hAnsi="Arial" w:cs="Arial"/>
        </w:rPr>
        <w:t>, v.r.</w:t>
      </w:r>
    </w:p>
    <w:p w14:paraId="4B773257" w14:textId="77777777" w:rsidR="007B4F65" w:rsidRPr="0062486B" w:rsidRDefault="007B4F65" w:rsidP="007B4F6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6D2FDDC" w14:textId="340B3D24" w:rsidR="007B4F65" w:rsidRPr="0062486B" w:rsidRDefault="008061E0" w:rsidP="007B4F6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David </w:t>
      </w:r>
      <w:proofErr w:type="spellStart"/>
      <w:r>
        <w:rPr>
          <w:rFonts w:ascii="Arial" w:hAnsi="Arial" w:cs="Arial"/>
        </w:rPr>
        <w:t>Halásek</w:t>
      </w:r>
      <w:proofErr w:type="spellEnd"/>
      <w:r w:rsidR="00477DB9">
        <w:rPr>
          <w:rFonts w:ascii="Arial" w:hAnsi="Arial" w:cs="Arial"/>
        </w:rPr>
        <w:t>, v.r.</w:t>
      </w:r>
    </w:p>
    <w:p w14:paraId="5761BAFC" w14:textId="77777777" w:rsidR="007B4F65" w:rsidRPr="0062486B" w:rsidRDefault="007B4F65" w:rsidP="007B4F65">
      <w:pPr>
        <w:spacing w:line="276" w:lineRule="auto"/>
        <w:jc w:val="center"/>
        <w:rPr>
          <w:rFonts w:ascii="Arial" w:hAnsi="Arial" w:cs="Arial"/>
        </w:rPr>
        <w:sectPr w:rsidR="007B4F65" w:rsidRPr="0062486B" w:rsidSect="007B4F65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5B4F3C1F" w14:textId="77777777" w:rsidR="007B4F65" w:rsidRPr="005F7FAE" w:rsidRDefault="007B4F65" w:rsidP="007B4F65">
      <w:pPr>
        <w:rPr>
          <w:rFonts w:ascii="Arial" w:hAnsi="Arial" w:cs="Arial"/>
        </w:rPr>
      </w:pPr>
    </w:p>
    <w:p w14:paraId="6A970FD7" w14:textId="77777777" w:rsidR="005009FE" w:rsidRDefault="005009FE"/>
    <w:sectPr w:rsidR="00500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7081" w14:textId="77777777" w:rsidR="00E079C9" w:rsidRDefault="00E079C9">
      <w:pPr>
        <w:spacing w:after="0"/>
      </w:pPr>
      <w:r>
        <w:separator/>
      </w:r>
    </w:p>
  </w:endnote>
  <w:endnote w:type="continuationSeparator" w:id="0">
    <w:p w14:paraId="7E149537" w14:textId="77777777" w:rsidR="00E079C9" w:rsidRDefault="00E079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14:paraId="09C264A8" w14:textId="77777777" w:rsidR="00A32C8A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19C2A05" w14:textId="77777777" w:rsidR="00A32C8A" w:rsidRDefault="00A32C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7E42" w14:textId="77777777" w:rsidR="00E079C9" w:rsidRDefault="00E079C9">
      <w:pPr>
        <w:spacing w:after="0"/>
      </w:pPr>
      <w:r>
        <w:separator/>
      </w:r>
    </w:p>
  </w:footnote>
  <w:footnote w:type="continuationSeparator" w:id="0">
    <w:p w14:paraId="26A27349" w14:textId="77777777" w:rsidR="00E079C9" w:rsidRDefault="00E079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7E"/>
    <w:rsid w:val="000F1D89"/>
    <w:rsid w:val="001631E3"/>
    <w:rsid w:val="002D2D42"/>
    <w:rsid w:val="0047177E"/>
    <w:rsid w:val="00477DB9"/>
    <w:rsid w:val="005009FE"/>
    <w:rsid w:val="005431DB"/>
    <w:rsid w:val="00784744"/>
    <w:rsid w:val="007B4F65"/>
    <w:rsid w:val="008061E0"/>
    <w:rsid w:val="00A32C8A"/>
    <w:rsid w:val="00CC7F22"/>
    <w:rsid w:val="00E079C9"/>
    <w:rsid w:val="00EB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EE88"/>
  <w15:chartTrackingRefBased/>
  <w15:docId w15:val="{96E537C0-E617-4D7B-AC47-770A8DDD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4F65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7177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177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177E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177E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177E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177E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177E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177E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177E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1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1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1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17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17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17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17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17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17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177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71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177E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71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177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717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177E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717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1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17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177E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B4F6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B4F6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Ladislav Fiala</cp:lastModifiedBy>
  <cp:revision>4</cp:revision>
  <dcterms:created xsi:type="dcterms:W3CDTF">2025-07-02T08:27:00Z</dcterms:created>
  <dcterms:modified xsi:type="dcterms:W3CDTF">2025-12-02T20:56:00Z</dcterms:modified>
</cp:coreProperties>
</file>