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EA2E" w14:textId="12C4D317" w:rsidR="007E1DB2" w:rsidRPr="00095548" w:rsidRDefault="007E1DB2" w:rsidP="009218D7">
      <w:pPr>
        <w:rPr>
          <w:rFonts w:ascii="Arial" w:hAnsi="Arial" w:cs="Arial"/>
          <w:bCs/>
          <w:sz w:val="26"/>
          <w:szCs w:val="26"/>
        </w:rPr>
      </w:pPr>
    </w:p>
    <w:p w14:paraId="5D8FC77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FE32712" w14:textId="27CE8BE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337AB">
        <w:rPr>
          <w:rFonts w:ascii="Arial" w:hAnsi="Arial" w:cs="Arial"/>
          <w:b/>
        </w:rPr>
        <w:t>Kejnice</w:t>
      </w:r>
    </w:p>
    <w:p w14:paraId="785EC264" w14:textId="0D5A61A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337AB">
        <w:rPr>
          <w:rFonts w:ascii="Arial" w:hAnsi="Arial" w:cs="Arial"/>
          <w:b/>
        </w:rPr>
        <w:t>Kejnice</w:t>
      </w:r>
    </w:p>
    <w:p w14:paraId="6654630C" w14:textId="179C7D6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337AB">
        <w:rPr>
          <w:rFonts w:ascii="Arial" w:hAnsi="Arial" w:cs="Arial"/>
          <w:b/>
        </w:rPr>
        <w:t>Kejnice</w:t>
      </w:r>
    </w:p>
    <w:p w14:paraId="4E68B2C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19F59F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94AC16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EB5FFE" w14:textId="2D729DF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337AB">
        <w:rPr>
          <w:rFonts w:ascii="Arial" w:hAnsi="Arial" w:cs="Arial"/>
          <w:sz w:val="22"/>
          <w:szCs w:val="22"/>
        </w:rPr>
        <w:t>Kejnice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218D7">
        <w:rPr>
          <w:rFonts w:ascii="Arial" w:hAnsi="Arial" w:cs="Arial"/>
          <w:sz w:val="22"/>
          <w:szCs w:val="22"/>
        </w:rPr>
        <w:t>19.12.2024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9218D7">
        <w:rPr>
          <w:rFonts w:ascii="Arial" w:hAnsi="Arial" w:cs="Arial"/>
          <w:sz w:val="22"/>
          <w:szCs w:val="22"/>
        </w:rPr>
        <w:t xml:space="preserve"> 12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CE74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5C364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A9AFEB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72A597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7CF4F86" w14:textId="704E14DE" w:rsidR="00EB486C" w:rsidRPr="00EB486C" w:rsidRDefault="0024722A" w:rsidP="001A624A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DB732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B7323">
        <w:rPr>
          <w:rFonts w:ascii="Arial" w:hAnsi="Arial" w:cs="Arial"/>
          <w:sz w:val="22"/>
          <w:szCs w:val="22"/>
        </w:rPr>
        <w:t xml:space="preserve">obecní systém </w:t>
      </w:r>
      <w:r w:rsidR="00BD2B1D" w:rsidRPr="00DB7323">
        <w:rPr>
          <w:rFonts w:ascii="Arial" w:hAnsi="Arial" w:cs="Arial"/>
          <w:sz w:val="22"/>
          <w:szCs w:val="22"/>
        </w:rPr>
        <w:t>odpadového hospodářství na území obce</w:t>
      </w:r>
      <w:r w:rsidR="00DB7323" w:rsidRPr="00DB7323">
        <w:rPr>
          <w:rFonts w:ascii="Arial" w:hAnsi="Arial" w:cs="Arial"/>
          <w:sz w:val="22"/>
          <w:szCs w:val="22"/>
        </w:rPr>
        <w:t xml:space="preserve"> </w:t>
      </w:r>
      <w:r w:rsidR="00DB7323">
        <w:rPr>
          <w:rFonts w:ascii="Arial" w:hAnsi="Arial" w:cs="Arial"/>
          <w:sz w:val="22"/>
          <w:szCs w:val="22"/>
        </w:rPr>
        <w:t>Kejnice.</w:t>
      </w:r>
    </w:p>
    <w:p w14:paraId="272AA02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4F7F5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D41D4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973A78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EF8AA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4A674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DC5B7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0AD4F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3D768B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9D8CA1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CCC92C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27BF0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D918A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D92E0A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6C0824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252354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6D1F48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F9F9B5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91640F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5C691E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DD82CC5" w14:textId="66FD4D11" w:rsidR="00DB7323" w:rsidRDefault="006F432E" w:rsidP="00DB7323">
      <w:pPr>
        <w:numPr>
          <w:ilvl w:val="0"/>
          <w:numId w:val="10"/>
        </w:numPr>
        <w:rPr>
          <w:rFonts w:ascii="Arial" w:hAnsi="Arial" w:cs="Arial"/>
          <w:i/>
          <w:color w:val="00B0F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4C55A5">
        <w:rPr>
          <w:rFonts w:ascii="Arial" w:hAnsi="Arial" w:cs="Arial"/>
          <w:i/>
          <w:iCs/>
          <w:sz w:val="22"/>
          <w:szCs w:val="22"/>
        </w:rPr>
        <w:t>,</w:t>
      </w:r>
    </w:p>
    <w:p w14:paraId="693A8A4F" w14:textId="7E837B5C" w:rsidR="00E66B2E" w:rsidRPr="002D64B8" w:rsidRDefault="00A81D11" w:rsidP="00A81D11">
      <w:pPr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05D8E593" w14:textId="1E826F20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C55A5">
        <w:rPr>
          <w:rFonts w:ascii="Arial" w:hAnsi="Arial" w:cs="Arial"/>
          <w:i/>
          <w:iCs/>
          <w:sz w:val="22"/>
          <w:szCs w:val="22"/>
        </w:rPr>
        <w:t>,</w:t>
      </w:r>
    </w:p>
    <w:p w14:paraId="6CEBE8F4" w14:textId="16820A5A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154CD7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D5ABBE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CE646F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E07291" w14:textId="40D321C3" w:rsidR="00553B78" w:rsidRPr="00FB6AE5" w:rsidRDefault="00262D62" w:rsidP="00976629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B7323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2326C">
        <w:rPr>
          <w:rFonts w:ascii="Arial" w:hAnsi="Arial" w:cs="Arial"/>
          <w:sz w:val="22"/>
          <w:szCs w:val="22"/>
        </w:rPr>
        <w:t>.</w:t>
      </w:r>
      <w:r w:rsidRPr="00DB7323">
        <w:rPr>
          <w:rFonts w:ascii="Arial" w:hAnsi="Arial" w:cs="Arial"/>
          <w:sz w:val="22"/>
          <w:szCs w:val="22"/>
        </w:rPr>
        <w:t xml:space="preserve"> </w:t>
      </w:r>
    </w:p>
    <w:p w14:paraId="6997E0C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296B2F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A5C9FE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7E44DFA" w14:textId="1FD707C5" w:rsidR="0024722A" w:rsidRPr="001B2748" w:rsidRDefault="0017608F" w:rsidP="001B274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B2748">
        <w:rPr>
          <w:rFonts w:ascii="Arial" w:hAnsi="Arial" w:cs="Arial"/>
          <w:sz w:val="22"/>
          <w:szCs w:val="22"/>
        </w:rPr>
        <w:t>Papír, plasty, sklo, kovy</w:t>
      </w:r>
      <w:r w:rsidR="00E5725E" w:rsidRPr="001B2748">
        <w:rPr>
          <w:rFonts w:ascii="Arial" w:hAnsi="Arial" w:cs="Arial"/>
          <w:sz w:val="22"/>
          <w:szCs w:val="22"/>
        </w:rPr>
        <w:t>, biologické odpady</w:t>
      </w:r>
      <w:r w:rsidR="00181515" w:rsidRPr="001B2748">
        <w:rPr>
          <w:rFonts w:ascii="Arial" w:hAnsi="Arial" w:cs="Arial"/>
          <w:sz w:val="22"/>
          <w:szCs w:val="22"/>
        </w:rPr>
        <w:t>, jedlé oleje a tuky</w:t>
      </w:r>
      <w:r w:rsidR="009D5C19" w:rsidRPr="001B2748">
        <w:rPr>
          <w:rFonts w:ascii="Arial" w:hAnsi="Arial" w:cs="Arial"/>
          <w:sz w:val="22"/>
          <w:szCs w:val="22"/>
        </w:rPr>
        <w:t>, textil</w:t>
      </w:r>
      <w:r w:rsidR="00181515" w:rsidRPr="001B2748">
        <w:rPr>
          <w:rFonts w:ascii="Arial" w:hAnsi="Arial" w:cs="Arial"/>
          <w:sz w:val="22"/>
          <w:szCs w:val="22"/>
        </w:rPr>
        <w:t xml:space="preserve"> </w:t>
      </w:r>
      <w:r w:rsidRPr="001B2748">
        <w:rPr>
          <w:rFonts w:ascii="Arial" w:hAnsi="Arial" w:cs="Arial"/>
          <w:sz w:val="22"/>
          <w:szCs w:val="22"/>
        </w:rPr>
        <w:t>se soustřeďují</w:t>
      </w:r>
      <w:r w:rsidR="0024722A" w:rsidRPr="001B2748">
        <w:rPr>
          <w:rFonts w:ascii="Arial" w:hAnsi="Arial" w:cs="Arial"/>
          <w:sz w:val="22"/>
          <w:szCs w:val="22"/>
        </w:rPr>
        <w:t xml:space="preserve"> do </w:t>
      </w:r>
      <w:r w:rsidR="005F0210" w:rsidRPr="001B274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B2748">
        <w:rPr>
          <w:rFonts w:ascii="Arial" w:hAnsi="Arial" w:cs="Arial"/>
          <w:sz w:val="22"/>
          <w:szCs w:val="22"/>
        </w:rPr>
        <w:t xml:space="preserve">, kterými jsou </w:t>
      </w:r>
      <w:r w:rsidR="001B2748" w:rsidRPr="001B2748">
        <w:rPr>
          <w:rFonts w:ascii="Arial" w:hAnsi="Arial" w:cs="Arial"/>
          <w:i/>
          <w:sz w:val="22"/>
          <w:szCs w:val="22"/>
        </w:rPr>
        <w:t>sběrné nádoby</w:t>
      </w:r>
      <w:r w:rsidR="005F0210" w:rsidRPr="001B2748">
        <w:rPr>
          <w:rFonts w:ascii="Arial" w:hAnsi="Arial" w:cs="Arial"/>
          <w:i/>
          <w:sz w:val="22"/>
          <w:szCs w:val="22"/>
        </w:rPr>
        <w:t xml:space="preserve"> </w:t>
      </w:r>
    </w:p>
    <w:p w14:paraId="7C903BB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450021F" w14:textId="40C37F9A" w:rsidR="00D736CB" w:rsidRPr="000161FE" w:rsidRDefault="005F021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161FE">
        <w:rPr>
          <w:rFonts w:ascii="Arial" w:hAnsi="Arial" w:cs="Arial"/>
          <w:i/>
          <w:sz w:val="22"/>
          <w:szCs w:val="22"/>
          <w:u w:val="single"/>
        </w:rPr>
        <w:t>.</w:t>
      </w:r>
      <w:r w:rsidRPr="000161FE">
        <w:rPr>
          <w:rFonts w:ascii="Arial" w:hAnsi="Arial" w:cs="Arial"/>
          <w:i/>
          <w:sz w:val="22"/>
          <w:szCs w:val="22"/>
        </w:rPr>
        <w:t xml:space="preserve">: </w:t>
      </w:r>
      <w:r w:rsidR="00E2491F" w:rsidRPr="000161FE">
        <w:rPr>
          <w:rFonts w:ascii="Arial" w:hAnsi="Arial" w:cs="Arial"/>
          <w:i/>
          <w:sz w:val="22"/>
          <w:szCs w:val="22"/>
        </w:rPr>
        <w:t xml:space="preserve">Sběrné nádoby na papír, sklo, </w:t>
      </w:r>
      <w:r w:rsidR="00DB7323" w:rsidRPr="000161FE">
        <w:rPr>
          <w:rFonts w:ascii="Arial" w:hAnsi="Arial" w:cs="Arial"/>
          <w:i/>
          <w:sz w:val="22"/>
          <w:szCs w:val="22"/>
        </w:rPr>
        <w:t>pla</w:t>
      </w:r>
      <w:r w:rsidR="000161FE" w:rsidRPr="000161FE">
        <w:rPr>
          <w:rFonts w:ascii="Arial" w:hAnsi="Arial" w:cs="Arial"/>
          <w:i/>
          <w:sz w:val="22"/>
          <w:szCs w:val="22"/>
        </w:rPr>
        <w:t>st a textil</w:t>
      </w:r>
      <w:r w:rsidR="00DB7323" w:rsidRPr="000161FE">
        <w:rPr>
          <w:rFonts w:ascii="Arial" w:hAnsi="Arial" w:cs="Arial"/>
          <w:i/>
          <w:sz w:val="22"/>
          <w:szCs w:val="22"/>
        </w:rPr>
        <w:t xml:space="preserve"> </w:t>
      </w:r>
      <w:r w:rsidR="00D736CB" w:rsidRPr="000161FE">
        <w:rPr>
          <w:rFonts w:ascii="Arial" w:hAnsi="Arial" w:cs="Arial"/>
          <w:i/>
          <w:sz w:val="22"/>
          <w:szCs w:val="22"/>
        </w:rPr>
        <w:t>jsou umístěny</w:t>
      </w:r>
      <w:r w:rsidR="00552FFF" w:rsidRPr="000161FE">
        <w:rPr>
          <w:rFonts w:ascii="Arial" w:hAnsi="Arial" w:cs="Arial"/>
          <w:i/>
          <w:sz w:val="22"/>
          <w:szCs w:val="22"/>
        </w:rPr>
        <w:t xml:space="preserve"> </w:t>
      </w:r>
      <w:r w:rsidR="00DB7323" w:rsidRPr="000161FE">
        <w:rPr>
          <w:rFonts w:ascii="Arial" w:hAnsi="Arial" w:cs="Arial"/>
          <w:i/>
          <w:sz w:val="22"/>
          <w:szCs w:val="22"/>
        </w:rPr>
        <w:t>u obchodu s potravinami č.</w:t>
      </w:r>
      <w:r w:rsidR="00D81942">
        <w:rPr>
          <w:rFonts w:ascii="Arial" w:hAnsi="Arial" w:cs="Arial"/>
          <w:i/>
          <w:sz w:val="22"/>
          <w:szCs w:val="22"/>
        </w:rPr>
        <w:t>p.</w:t>
      </w:r>
      <w:r w:rsidR="00DB7323" w:rsidRPr="000161FE">
        <w:rPr>
          <w:rFonts w:ascii="Arial" w:hAnsi="Arial" w:cs="Arial"/>
          <w:i/>
          <w:sz w:val="22"/>
          <w:szCs w:val="22"/>
        </w:rPr>
        <w:t>59</w:t>
      </w:r>
      <w:r w:rsidR="000161FE">
        <w:rPr>
          <w:rFonts w:ascii="Arial" w:hAnsi="Arial" w:cs="Arial"/>
          <w:i/>
          <w:sz w:val="22"/>
          <w:szCs w:val="22"/>
        </w:rPr>
        <w:t>.</w:t>
      </w:r>
    </w:p>
    <w:p w14:paraId="3B636E30" w14:textId="4DA4E20C" w:rsidR="002A3581" w:rsidRPr="000161FE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161FE">
        <w:rPr>
          <w:rFonts w:ascii="Arial" w:hAnsi="Arial" w:cs="Arial"/>
          <w:i/>
          <w:sz w:val="22"/>
          <w:szCs w:val="22"/>
        </w:rPr>
        <w:t xml:space="preserve">Velkoobjemový kontejner </w:t>
      </w:r>
      <w:r w:rsidR="00D736CB" w:rsidRPr="000161FE">
        <w:rPr>
          <w:rFonts w:ascii="Arial" w:hAnsi="Arial" w:cs="Arial"/>
          <w:i/>
          <w:sz w:val="22"/>
          <w:szCs w:val="22"/>
        </w:rPr>
        <w:t xml:space="preserve">na kovy </w:t>
      </w:r>
      <w:r w:rsidR="00DB7323" w:rsidRPr="000161FE">
        <w:rPr>
          <w:rFonts w:ascii="Arial" w:hAnsi="Arial" w:cs="Arial"/>
          <w:i/>
          <w:sz w:val="22"/>
          <w:szCs w:val="22"/>
        </w:rPr>
        <w:t xml:space="preserve">je umístěn na dvoře obecního úřadu </w:t>
      </w:r>
      <w:r w:rsidR="00DB7323" w:rsidRPr="000161FE">
        <w:rPr>
          <w:rFonts w:ascii="Arial" w:hAnsi="Arial" w:cs="Arial"/>
          <w:sz w:val="22"/>
          <w:szCs w:val="22"/>
        </w:rPr>
        <w:t>č</w:t>
      </w:r>
      <w:r w:rsidR="00D81942">
        <w:rPr>
          <w:rFonts w:ascii="Arial" w:hAnsi="Arial" w:cs="Arial"/>
          <w:sz w:val="22"/>
          <w:szCs w:val="22"/>
        </w:rPr>
        <w:t xml:space="preserve"> p.</w:t>
      </w:r>
      <w:r w:rsidR="00DB7323" w:rsidRPr="000161FE">
        <w:rPr>
          <w:rFonts w:ascii="Arial" w:hAnsi="Arial" w:cs="Arial"/>
          <w:sz w:val="22"/>
          <w:szCs w:val="22"/>
        </w:rPr>
        <w:t xml:space="preserve"> 12</w:t>
      </w:r>
    </w:p>
    <w:p w14:paraId="62BB7501" w14:textId="1F424D86" w:rsidR="00DB7323" w:rsidRPr="000161FE" w:rsidRDefault="00DB732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161FE">
        <w:rPr>
          <w:rFonts w:ascii="Arial" w:hAnsi="Arial" w:cs="Arial"/>
          <w:i/>
          <w:sz w:val="22"/>
          <w:szCs w:val="22"/>
        </w:rPr>
        <w:t>Sběrné n</w:t>
      </w:r>
      <w:r w:rsidR="000161FE" w:rsidRPr="000161FE">
        <w:rPr>
          <w:rFonts w:ascii="Arial" w:hAnsi="Arial" w:cs="Arial"/>
          <w:i/>
          <w:sz w:val="22"/>
          <w:szCs w:val="22"/>
        </w:rPr>
        <w:t>á</w:t>
      </w:r>
      <w:r w:rsidRPr="000161FE">
        <w:rPr>
          <w:rFonts w:ascii="Arial" w:hAnsi="Arial" w:cs="Arial"/>
          <w:i/>
          <w:sz w:val="22"/>
          <w:szCs w:val="22"/>
        </w:rPr>
        <w:t>doby na biologické odpad</w:t>
      </w:r>
      <w:r w:rsidR="000161FE" w:rsidRPr="000161FE">
        <w:rPr>
          <w:rFonts w:ascii="Arial" w:hAnsi="Arial" w:cs="Arial"/>
          <w:i/>
          <w:sz w:val="22"/>
          <w:szCs w:val="22"/>
        </w:rPr>
        <w:t>y</w:t>
      </w:r>
      <w:r w:rsidRPr="000161FE">
        <w:rPr>
          <w:rFonts w:ascii="Arial" w:hAnsi="Arial" w:cs="Arial"/>
          <w:i/>
          <w:sz w:val="22"/>
          <w:szCs w:val="22"/>
        </w:rPr>
        <w:t xml:space="preserve"> a </w:t>
      </w:r>
      <w:r w:rsidR="000161FE" w:rsidRPr="000161FE">
        <w:rPr>
          <w:rFonts w:ascii="Arial" w:hAnsi="Arial" w:cs="Arial"/>
          <w:i/>
          <w:sz w:val="22"/>
          <w:szCs w:val="22"/>
        </w:rPr>
        <w:t xml:space="preserve">jedlé oleje a tuky jsou umístěny proti </w:t>
      </w:r>
      <w:r w:rsidR="00D81942">
        <w:rPr>
          <w:rFonts w:ascii="Arial" w:hAnsi="Arial" w:cs="Arial"/>
          <w:i/>
          <w:sz w:val="22"/>
          <w:szCs w:val="22"/>
        </w:rPr>
        <w:t>č. p. 1</w:t>
      </w:r>
      <w:r w:rsidR="000161FE" w:rsidRPr="000161FE">
        <w:rPr>
          <w:rFonts w:ascii="Arial" w:hAnsi="Arial" w:cs="Arial"/>
          <w:i/>
          <w:sz w:val="22"/>
          <w:szCs w:val="22"/>
        </w:rPr>
        <w:t>9</w:t>
      </w:r>
      <w:r w:rsidR="000161FE">
        <w:rPr>
          <w:rFonts w:ascii="Arial" w:hAnsi="Arial" w:cs="Arial"/>
          <w:i/>
          <w:sz w:val="22"/>
          <w:szCs w:val="22"/>
        </w:rPr>
        <w:t>.</w:t>
      </w:r>
    </w:p>
    <w:p w14:paraId="7086F609" w14:textId="77777777" w:rsidR="00D736CB" w:rsidRPr="00AC2295" w:rsidRDefault="00D736C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C2295">
        <w:rPr>
          <w:rFonts w:ascii="Arial" w:hAnsi="Arial" w:cs="Arial"/>
          <w:i/>
          <w:color w:val="00B0F0"/>
          <w:sz w:val="22"/>
          <w:szCs w:val="22"/>
        </w:rPr>
        <w:t>…..</w:t>
      </w:r>
    </w:p>
    <w:p w14:paraId="157CED0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49DBB9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231B95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A90BCA6" w14:textId="099A27BC" w:rsidR="000161FE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161FE">
        <w:rPr>
          <w:rFonts w:ascii="Arial" w:hAnsi="Arial" w:cs="Arial"/>
          <w:bCs/>
          <w:i/>
          <w:color w:val="000000"/>
        </w:rPr>
        <w:t>Biologick</w:t>
      </w:r>
      <w:r w:rsidR="001476FD" w:rsidRPr="000161FE">
        <w:rPr>
          <w:rFonts w:ascii="Arial" w:hAnsi="Arial" w:cs="Arial"/>
          <w:bCs/>
          <w:i/>
          <w:color w:val="000000"/>
        </w:rPr>
        <w:t>é</w:t>
      </w:r>
      <w:r w:rsidR="00DB2051" w:rsidRPr="000161FE">
        <w:rPr>
          <w:rFonts w:ascii="Arial" w:hAnsi="Arial" w:cs="Arial"/>
          <w:bCs/>
          <w:i/>
          <w:color w:val="000000"/>
        </w:rPr>
        <w:t xml:space="preserve"> </w:t>
      </w:r>
      <w:r w:rsidRPr="000161FE">
        <w:rPr>
          <w:rFonts w:ascii="Arial" w:hAnsi="Arial" w:cs="Arial"/>
          <w:bCs/>
          <w:i/>
          <w:color w:val="000000"/>
        </w:rPr>
        <w:t xml:space="preserve">odpady, </w:t>
      </w:r>
      <w:r w:rsidR="000161FE">
        <w:rPr>
          <w:rFonts w:ascii="Arial" w:hAnsi="Arial" w:cs="Arial"/>
          <w:bCs/>
          <w:i/>
          <w:color w:val="000000"/>
        </w:rPr>
        <w:t xml:space="preserve">sběrná nádoba </w:t>
      </w:r>
      <w:r w:rsidRPr="000161FE">
        <w:rPr>
          <w:rFonts w:ascii="Arial" w:hAnsi="Arial" w:cs="Arial"/>
          <w:bCs/>
          <w:i/>
          <w:color w:val="000000"/>
        </w:rPr>
        <w:t xml:space="preserve">barva </w:t>
      </w:r>
      <w:r w:rsidR="000161FE">
        <w:rPr>
          <w:rFonts w:ascii="Arial" w:hAnsi="Arial" w:cs="Arial"/>
          <w:bCs/>
          <w:i/>
          <w:color w:val="000000"/>
        </w:rPr>
        <w:t>hnědá</w:t>
      </w:r>
    </w:p>
    <w:p w14:paraId="79C920E1" w14:textId="434A4CD2" w:rsidR="0024722A" w:rsidRPr="000161FE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161FE">
        <w:rPr>
          <w:rFonts w:ascii="Arial" w:hAnsi="Arial" w:cs="Arial"/>
          <w:bCs/>
          <w:i/>
          <w:color w:val="000000"/>
        </w:rPr>
        <w:t>P</w:t>
      </w:r>
      <w:r w:rsidR="0024722A" w:rsidRPr="000161FE">
        <w:rPr>
          <w:rFonts w:ascii="Arial" w:hAnsi="Arial" w:cs="Arial"/>
          <w:bCs/>
          <w:i/>
          <w:color w:val="000000"/>
        </w:rPr>
        <w:t xml:space="preserve">apír, </w:t>
      </w:r>
      <w:r w:rsidR="000161FE">
        <w:rPr>
          <w:rFonts w:ascii="Arial" w:hAnsi="Arial" w:cs="Arial"/>
          <w:bCs/>
          <w:i/>
          <w:color w:val="000000"/>
        </w:rPr>
        <w:t>sběrná nádoba barva modrá</w:t>
      </w:r>
    </w:p>
    <w:p w14:paraId="33FF48A8" w14:textId="50CB2EF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E2491F" w:rsidRPr="000161FE">
        <w:rPr>
          <w:rFonts w:ascii="Arial" w:hAnsi="Arial" w:cs="Arial"/>
          <w:bCs/>
          <w:i/>
        </w:rPr>
        <w:t>sběrná nádoba</w:t>
      </w:r>
      <w:r w:rsidR="002A3581" w:rsidRPr="000161FE">
        <w:rPr>
          <w:rFonts w:ascii="Arial" w:hAnsi="Arial" w:cs="Arial"/>
          <w:bCs/>
          <w:i/>
        </w:rPr>
        <w:t xml:space="preserve"> barva žlutá</w:t>
      </w:r>
    </w:p>
    <w:p w14:paraId="088B9F45" w14:textId="6DD24471" w:rsidR="000161FE" w:rsidRPr="000161FE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161FE">
        <w:rPr>
          <w:rFonts w:ascii="Arial" w:hAnsi="Arial" w:cs="Arial"/>
          <w:bCs/>
          <w:i/>
          <w:color w:val="000000"/>
        </w:rPr>
        <w:t>S</w:t>
      </w:r>
      <w:r w:rsidR="0024722A" w:rsidRPr="000161FE">
        <w:rPr>
          <w:rFonts w:ascii="Arial" w:hAnsi="Arial" w:cs="Arial"/>
          <w:bCs/>
          <w:i/>
          <w:color w:val="000000"/>
        </w:rPr>
        <w:t xml:space="preserve">klo, </w:t>
      </w:r>
      <w:r w:rsidR="000161FE">
        <w:rPr>
          <w:rFonts w:ascii="Arial" w:hAnsi="Arial" w:cs="Arial"/>
          <w:bCs/>
          <w:i/>
          <w:color w:val="000000"/>
        </w:rPr>
        <w:t>sběrná nádoba barva zelená</w:t>
      </w:r>
    </w:p>
    <w:p w14:paraId="1EF30446" w14:textId="79541E59" w:rsidR="00745703" w:rsidRPr="000161FE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161FE">
        <w:rPr>
          <w:rFonts w:ascii="Arial" w:hAnsi="Arial" w:cs="Arial"/>
          <w:bCs/>
          <w:i/>
          <w:color w:val="000000"/>
        </w:rPr>
        <w:t>K</w:t>
      </w:r>
      <w:r w:rsidR="00745703" w:rsidRPr="000161FE">
        <w:rPr>
          <w:rFonts w:ascii="Arial" w:hAnsi="Arial" w:cs="Arial"/>
          <w:bCs/>
          <w:i/>
          <w:color w:val="000000"/>
        </w:rPr>
        <w:t xml:space="preserve">ovy, </w:t>
      </w:r>
      <w:r w:rsidR="00D81942">
        <w:rPr>
          <w:rFonts w:ascii="Arial" w:hAnsi="Arial" w:cs="Arial"/>
          <w:bCs/>
          <w:i/>
          <w:color w:val="000000"/>
        </w:rPr>
        <w:t xml:space="preserve">kontejner </w:t>
      </w:r>
      <w:r w:rsidR="00745703" w:rsidRPr="000161FE">
        <w:rPr>
          <w:rFonts w:ascii="Arial" w:hAnsi="Arial" w:cs="Arial"/>
          <w:bCs/>
          <w:i/>
          <w:color w:val="000000"/>
        </w:rPr>
        <w:t xml:space="preserve">barva </w:t>
      </w:r>
      <w:r w:rsidR="00D81942">
        <w:rPr>
          <w:rFonts w:ascii="Arial" w:hAnsi="Arial" w:cs="Arial"/>
          <w:bCs/>
          <w:i/>
          <w:color w:val="000000"/>
        </w:rPr>
        <w:t>šedá</w:t>
      </w:r>
    </w:p>
    <w:p w14:paraId="6BF7BBD5" w14:textId="4D21CA65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  <w:r w:rsidR="000161FE">
        <w:rPr>
          <w:rFonts w:ascii="Arial" w:hAnsi="Arial" w:cs="Arial"/>
          <w:i/>
          <w:iCs/>
          <w:sz w:val="22"/>
          <w:szCs w:val="22"/>
        </w:rPr>
        <w:t xml:space="preserve"> sběrná nádoba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barva</w:t>
      </w:r>
      <w:r w:rsidR="000161FE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5146E193" w14:textId="7544C969" w:rsidR="0024722A" w:rsidRPr="00D81942" w:rsidRDefault="00A342C0" w:rsidP="00D81942">
      <w:pPr>
        <w:pStyle w:val="Odstavecseseznamem"/>
        <w:numPr>
          <w:ilvl w:val="0"/>
          <w:numId w:val="18"/>
        </w:numPr>
        <w:rPr>
          <w:rFonts w:ascii="Arial" w:hAnsi="Arial" w:cs="Arial"/>
          <w:i/>
          <w:iCs/>
        </w:rPr>
      </w:pPr>
      <w:r w:rsidRPr="00D81942">
        <w:rPr>
          <w:rFonts w:ascii="Arial" w:hAnsi="Arial" w:cs="Arial"/>
          <w:i/>
          <w:iCs/>
        </w:rPr>
        <w:t>Textil,</w:t>
      </w:r>
      <w:r w:rsidR="00D81942" w:rsidRPr="00D81942">
        <w:rPr>
          <w:rFonts w:ascii="Arial" w:hAnsi="Arial" w:cs="Arial"/>
          <w:i/>
          <w:iCs/>
        </w:rPr>
        <w:t xml:space="preserve"> sběrná nádoba barva bílá</w:t>
      </w:r>
    </w:p>
    <w:p w14:paraId="304A9276" w14:textId="77777777" w:rsidR="00D81942" w:rsidRPr="00D81942" w:rsidRDefault="00D81942" w:rsidP="00D81942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74892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CB70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6A5F92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854522B" w14:textId="77777777" w:rsidR="003A0DB1" w:rsidRPr="003A0DB1" w:rsidRDefault="003A0DB1" w:rsidP="003A0DB1">
      <w:pPr>
        <w:pStyle w:val="Default"/>
        <w:ind w:left="360"/>
      </w:pPr>
    </w:p>
    <w:p w14:paraId="539FE877" w14:textId="77777777" w:rsidR="003A0DB1" w:rsidRDefault="003A0DB1" w:rsidP="003A0DB1">
      <w:pPr>
        <w:pStyle w:val="Default"/>
        <w:ind w:left="360"/>
      </w:pPr>
    </w:p>
    <w:p w14:paraId="38A6038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3E169B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9A27DD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DC6E9A6" w14:textId="7254A5F7" w:rsidR="0024722A" w:rsidRPr="00FB6AE5" w:rsidRDefault="006101FB" w:rsidP="009A481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161FE">
        <w:rPr>
          <w:rFonts w:ascii="Arial" w:hAnsi="Arial" w:cs="Arial"/>
          <w:sz w:val="22"/>
          <w:szCs w:val="22"/>
        </w:rPr>
        <w:t>S</w:t>
      </w:r>
      <w:r w:rsidR="0024722A" w:rsidRPr="000161FE">
        <w:rPr>
          <w:rFonts w:ascii="Arial" w:hAnsi="Arial" w:cs="Arial"/>
          <w:sz w:val="22"/>
          <w:szCs w:val="22"/>
        </w:rPr>
        <w:t>voz</w:t>
      </w:r>
      <w:r w:rsidR="00A94551" w:rsidRPr="000161F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161FE">
        <w:rPr>
          <w:rFonts w:ascii="Arial" w:hAnsi="Arial" w:cs="Arial"/>
          <w:sz w:val="22"/>
          <w:szCs w:val="22"/>
        </w:rPr>
        <w:t xml:space="preserve"> odpad</w:t>
      </w:r>
      <w:r w:rsidR="00A94551" w:rsidRPr="000161FE">
        <w:rPr>
          <w:rFonts w:ascii="Arial" w:hAnsi="Arial" w:cs="Arial"/>
          <w:sz w:val="22"/>
          <w:szCs w:val="22"/>
        </w:rPr>
        <w:t>u</w:t>
      </w:r>
      <w:r w:rsidR="001078B1" w:rsidRPr="000161FE">
        <w:rPr>
          <w:rFonts w:ascii="Arial" w:hAnsi="Arial" w:cs="Arial"/>
          <w:sz w:val="22"/>
          <w:szCs w:val="22"/>
        </w:rPr>
        <w:t xml:space="preserve"> </w:t>
      </w:r>
      <w:r w:rsidR="0024722A" w:rsidRPr="000161FE">
        <w:rPr>
          <w:rFonts w:ascii="Arial" w:hAnsi="Arial" w:cs="Arial"/>
          <w:sz w:val="22"/>
          <w:szCs w:val="22"/>
        </w:rPr>
        <w:t>je zajišťován</w:t>
      </w:r>
      <w:r w:rsidR="00A94551" w:rsidRPr="000161FE">
        <w:rPr>
          <w:rFonts w:ascii="Arial" w:hAnsi="Arial" w:cs="Arial"/>
          <w:sz w:val="22"/>
          <w:szCs w:val="22"/>
        </w:rPr>
        <w:t xml:space="preserve"> </w:t>
      </w:r>
      <w:r w:rsidR="00A94551" w:rsidRPr="000161FE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161F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161FE">
        <w:rPr>
          <w:rFonts w:ascii="Arial" w:hAnsi="Arial" w:cs="Arial"/>
          <w:sz w:val="22"/>
          <w:szCs w:val="22"/>
        </w:rPr>
        <w:t>svozu</w:t>
      </w:r>
      <w:r w:rsidR="0024722A" w:rsidRPr="000161FE">
        <w:rPr>
          <w:rFonts w:ascii="Arial" w:hAnsi="Arial" w:cs="Arial"/>
          <w:sz w:val="22"/>
          <w:szCs w:val="22"/>
        </w:rPr>
        <w:t xml:space="preserve"> jsou zveřejňovány</w:t>
      </w:r>
      <w:r w:rsidR="000161FE">
        <w:rPr>
          <w:rFonts w:ascii="Arial" w:hAnsi="Arial" w:cs="Arial"/>
          <w:sz w:val="22"/>
          <w:szCs w:val="22"/>
        </w:rPr>
        <w:t xml:space="preserve"> </w:t>
      </w:r>
      <w:r w:rsidR="0024722A" w:rsidRPr="000161FE">
        <w:rPr>
          <w:rFonts w:ascii="Arial" w:hAnsi="Arial" w:cs="Arial"/>
          <w:i/>
          <w:iCs/>
          <w:sz w:val="22"/>
          <w:szCs w:val="22"/>
        </w:rPr>
        <w:t>na úřední desce obecního úřadu, v místním rozhlase</w:t>
      </w:r>
      <w:r w:rsidR="000161FE" w:rsidRPr="000161FE">
        <w:rPr>
          <w:rFonts w:ascii="Arial" w:hAnsi="Arial" w:cs="Arial"/>
          <w:i/>
          <w:iCs/>
          <w:sz w:val="22"/>
          <w:szCs w:val="22"/>
        </w:rPr>
        <w:t>.</w:t>
      </w:r>
    </w:p>
    <w:p w14:paraId="109562A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F6211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FA73F6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E376E3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F8CF99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E510BF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4526AD" w14:textId="36C2756C" w:rsidR="000F645D" w:rsidRPr="00456A84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0161FE">
        <w:rPr>
          <w:rFonts w:ascii="Arial" w:hAnsi="Arial" w:cs="Arial"/>
          <w:sz w:val="22"/>
          <w:szCs w:val="22"/>
        </w:rPr>
        <w:t xml:space="preserve"> </w:t>
      </w:r>
      <w:r w:rsidR="000F645D" w:rsidRPr="000161FE">
        <w:rPr>
          <w:rFonts w:ascii="Arial" w:hAnsi="Arial" w:cs="Arial"/>
          <w:i/>
          <w:iCs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431942" w:rsidRPr="009743B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31942" w:rsidRPr="00456A84">
        <w:rPr>
          <w:rFonts w:ascii="Arial" w:hAnsi="Arial" w:cs="Arial"/>
          <w:i/>
          <w:iCs/>
          <w:sz w:val="22"/>
          <w:szCs w:val="22"/>
        </w:rPr>
        <w:t>na úřední desce obecního úřadu</w:t>
      </w:r>
      <w:r w:rsidR="009218D7">
        <w:rPr>
          <w:rFonts w:ascii="Arial" w:hAnsi="Arial" w:cs="Arial"/>
          <w:i/>
          <w:iCs/>
          <w:sz w:val="22"/>
          <w:szCs w:val="22"/>
        </w:rPr>
        <w:t>, v</w:t>
      </w:r>
      <w:r w:rsidR="0073449A" w:rsidRPr="00456A84">
        <w:rPr>
          <w:rFonts w:ascii="Arial" w:hAnsi="Arial" w:cs="Arial"/>
          <w:i/>
          <w:iCs/>
          <w:sz w:val="22"/>
          <w:szCs w:val="22"/>
        </w:rPr>
        <w:t xml:space="preserve"> místním tisku a</w:t>
      </w:r>
      <w:r w:rsidR="00431942" w:rsidRPr="00456A84">
        <w:rPr>
          <w:rFonts w:ascii="Arial" w:hAnsi="Arial" w:cs="Arial"/>
          <w:i/>
          <w:iCs/>
          <w:sz w:val="22"/>
          <w:szCs w:val="22"/>
        </w:rPr>
        <w:t xml:space="preserve"> v místním rozhlase</w:t>
      </w:r>
      <w:r w:rsidR="00431942" w:rsidRPr="00456A84">
        <w:rPr>
          <w:rFonts w:ascii="Arial" w:hAnsi="Arial" w:cs="Arial"/>
          <w:iCs/>
          <w:sz w:val="22"/>
          <w:szCs w:val="22"/>
        </w:rPr>
        <w:t>.</w:t>
      </w:r>
    </w:p>
    <w:p w14:paraId="15E97ECF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3FF72F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9EB27D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63DAA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AC78B4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3660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51A724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9FAA26" w14:textId="592334A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D736CB"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24F33CB" w14:textId="77777777" w:rsidR="0025354B" w:rsidRPr="00C2326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2326C">
        <w:rPr>
          <w:rFonts w:ascii="Arial" w:hAnsi="Arial" w:cs="Arial"/>
          <w:bCs/>
          <w:i/>
          <w:sz w:val="22"/>
          <w:szCs w:val="22"/>
        </w:rPr>
        <w:t>popelnice</w:t>
      </w:r>
    </w:p>
    <w:p w14:paraId="7382D13B" w14:textId="5D1F8E31" w:rsidR="0025354B" w:rsidRPr="009218D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2326C">
        <w:rPr>
          <w:rFonts w:ascii="Arial" w:hAnsi="Arial" w:cs="Arial"/>
          <w:bCs/>
          <w:i/>
          <w:sz w:val="22"/>
          <w:szCs w:val="22"/>
        </w:rPr>
        <w:t>igelitové pytle</w:t>
      </w:r>
      <w:r w:rsidR="009218D7">
        <w:rPr>
          <w:rFonts w:ascii="Arial" w:hAnsi="Arial" w:cs="Arial"/>
          <w:bCs/>
          <w:i/>
          <w:sz w:val="22"/>
          <w:szCs w:val="22"/>
        </w:rPr>
        <w:t>,</w:t>
      </w:r>
    </w:p>
    <w:p w14:paraId="50D5BCC7" w14:textId="7F8142A5" w:rsidR="009218D7" w:rsidRPr="001078B1" w:rsidRDefault="009218D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odpadkové koše, které jsou umístěny na veřejných prostranstvích v obci, sloužící pro odkládání drobného směsného komunálního odpadu</w:t>
      </w:r>
    </w:p>
    <w:p w14:paraId="62FC0A3D" w14:textId="3AEEDDC5" w:rsidR="00CF5BE8" w:rsidRDefault="00CF5BE8" w:rsidP="00456A84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A21B37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D5D360B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BEF1F1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EA88B56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2F6159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5A645C6" w14:textId="0FEC2A3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2326C">
        <w:rPr>
          <w:rFonts w:ascii="Arial" w:hAnsi="Arial" w:cs="Arial"/>
          <w:b/>
          <w:sz w:val="22"/>
          <w:szCs w:val="22"/>
        </w:rPr>
        <w:t>7</w:t>
      </w:r>
    </w:p>
    <w:p w14:paraId="36CF9E9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602C7C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B7632E" w14:textId="634C2E0B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D81942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D81942">
        <w:rPr>
          <w:rFonts w:ascii="Arial" w:hAnsi="Arial" w:cs="Arial"/>
          <w:i/>
          <w:sz w:val="22"/>
          <w:szCs w:val="22"/>
        </w:rPr>
        <w:t>2020 o stanovení systému shromažďování, sběru, přepravy, třídění, využívání a odstraňování komunálních odpadů a nakládání se stavebním odpadem na území obce Kejnice ze dne 30.4.2020</w:t>
      </w:r>
      <w:r w:rsidRPr="00074576">
        <w:rPr>
          <w:rFonts w:ascii="Arial" w:hAnsi="Arial" w:cs="Arial"/>
          <w:sz w:val="22"/>
          <w:szCs w:val="22"/>
        </w:rPr>
        <w:t>.</w:t>
      </w:r>
    </w:p>
    <w:p w14:paraId="4268472D" w14:textId="77777777" w:rsidR="00D81942" w:rsidRPr="000F4ADB" w:rsidRDefault="00D8194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D64AA88" w14:textId="5BBB706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2326C">
        <w:rPr>
          <w:rFonts w:ascii="Arial" w:hAnsi="Arial" w:cs="Arial"/>
          <w:b/>
          <w:sz w:val="22"/>
          <w:szCs w:val="22"/>
        </w:rPr>
        <w:t>8</w:t>
      </w:r>
    </w:p>
    <w:p w14:paraId="49EF26E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6B463B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4A3009C" w14:textId="54ED0D8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9184D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C5B393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96FF8CC" w14:textId="7C83FC2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.</w:t>
      </w:r>
    </w:p>
    <w:p w14:paraId="57A8ADF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D276A6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299A54" w14:textId="34BA7D0B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3126940" w14:textId="6CD972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086A21">
        <w:rPr>
          <w:rFonts w:ascii="Arial" w:hAnsi="Arial" w:cs="Arial"/>
          <w:bCs/>
          <w:sz w:val="22"/>
          <w:szCs w:val="22"/>
        </w:rPr>
        <w:t xml:space="preserve">                                  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086A21">
        <w:rPr>
          <w:rFonts w:ascii="Arial" w:hAnsi="Arial" w:cs="Arial"/>
          <w:bCs/>
          <w:sz w:val="22"/>
          <w:szCs w:val="22"/>
        </w:rPr>
        <w:t>…..</w:t>
      </w:r>
    </w:p>
    <w:p w14:paraId="38F81DCE" w14:textId="231CA2A5" w:rsidR="00086A21" w:rsidRDefault="00086A21" w:rsidP="00086A21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Ing. Petr Hlavsa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proofErr w:type="gramStart"/>
      <w:r>
        <w:rPr>
          <w:rFonts w:ascii="Arial" w:hAnsi="Arial" w:cs="Arial"/>
          <w:bCs/>
          <w:sz w:val="22"/>
          <w:szCs w:val="22"/>
        </w:rPr>
        <w:t>ing.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František Rejšek</w:t>
      </w:r>
    </w:p>
    <w:p w14:paraId="2C16E323" w14:textId="32897762" w:rsidR="0024722A" w:rsidRPr="00FB6AE5" w:rsidRDefault="00086A21" w:rsidP="00086A21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proofErr w:type="spellStart"/>
      <w:r>
        <w:rPr>
          <w:rFonts w:ascii="Arial" w:hAnsi="Arial" w:cs="Arial"/>
          <w:bCs/>
          <w:sz w:val="22"/>
          <w:szCs w:val="22"/>
        </w:rPr>
        <w:t>místo</w:t>
      </w:r>
      <w:r w:rsidR="0024722A" w:rsidRPr="001D113B">
        <w:rPr>
          <w:rFonts w:ascii="Arial" w:hAnsi="Arial" w:cs="Arial"/>
          <w:bCs/>
          <w:sz w:val="22"/>
          <w:szCs w:val="22"/>
        </w:rPr>
        <w:t>stostarosta</w:t>
      </w:r>
      <w:proofErr w:type="spellEnd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5147BE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DE2EE2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9AAE454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362DF8" w:rsidRP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B3E51" w14:textId="77777777" w:rsidR="00FA6EF5" w:rsidRDefault="00FA6EF5">
      <w:r>
        <w:separator/>
      </w:r>
    </w:p>
  </w:endnote>
  <w:endnote w:type="continuationSeparator" w:id="0">
    <w:p w14:paraId="116F9A4D" w14:textId="77777777" w:rsidR="00FA6EF5" w:rsidRDefault="00FA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A84D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C55A5">
      <w:rPr>
        <w:noProof/>
      </w:rPr>
      <w:t>3</w:t>
    </w:r>
    <w:r>
      <w:fldChar w:fldCharType="end"/>
    </w:r>
  </w:p>
  <w:p w14:paraId="61D6F2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CF13" w14:textId="77777777" w:rsidR="00FA6EF5" w:rsidRDefault="00FA6EF5">
      <w:r>
        <w:separator/>
      </w:r>
    </w:p>
  </w:footnote>
  <w:footnote w:type="continuationSeparator" w:id="0">
    <w:p w14:paraId="07B74B26" w14:textId="77777777" w:rsidR="00FA6EF5" w:rsidRDefault="00FA6EF5">
      <w:r>
        <w:continuationSeparator/>
      </w:r>
    </w:p>
  </w:footnote>
  <w:footnote w:id="1">
    <w:p w14:paraId="2792950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D6B7A3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B91257AC"/>
    <w:lvl w:ilvl="0" w:tplc="B72EF28C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74659">
    <w:abstractNumId w:val="7"/>
  </w:num>
  <w:num w:numId="2" w16cid:durableId="749934027">
    <w:abstractNumId w:val="31"/>
  </w:num>
  <w:num w:numId="3" w16cid:durableId="1989699717">
    <w:abstractNumId w:val="4"/>
  </w:num>
  <w:num w:numId="4" w16cid:durableId="2141848223">
    <w:abstractNumId w:val="23"/>
  </w:num>
  <w:num w:numId="5" w16cid:durableId="889389932">
    <w:abstractNumId w:val="20"/>
  </w:num>
  <w:num w:numId="6" w16cid:durableId="1067260431">
    <w:abstractNumId w:val="27"/>
  </w:num>
  <w:num w:numId="7" w16cid:durableId="2147313375">
    <w:abstractNumId w:val="8"/>
  </w:num>
  <w:num w:numId="8" w16cid:durableId="1055936465">
    <w:abstractNumId w:val="1"/>
  </w:num>
  <w:num w:numId="9" w16cid:durableId="1491485669">
    <w:abstractNumId w:val="26"/>
  </w:num>
  <w:num w:numId="10" w16cid:durableId="2096658111">
    <w:abstractNumId w:val="22"/>
  </w:num>
  <w:num w:numId="11" w16cid:durableId="1389576895">
    <w:abstractNumId w:val="21"/>
  </w:num>
  <w:num w:numId="12" w16cid:durableId="1343320843">
    <w:abstractNumId w:val="10"/>
  </w:num>
  <w:num w:numId="13" w16cid:durableId="1393654262">
    <w:abstractNumId w:val="24"/>
  </w:num>
  <w:num w:numId="14" w16cid:durableId="1855152110">
    <w:abstractNumId w:val="30"/>
  </w:num>
  <w:num w:numId="15" w16cid:durableId="1264610435">
    <w:abstractNumId w:val="13"/>
  </w:num>
  <w:num w:numId="16" w16cid:durableId="2101413669">
    <w:abstractNumId w:val="29"/>
  </w:num>
  <w:num w:numId="17" w16cid:durableId="1731925539">
    <w:abstractNumId w:val="5"/>
  </w:num>
  <w:num w:numId="18" w16cid:durableId="743377365">
    <w:abstractNumId w:val="0"/>
  </w:num>
  <w:num w:numId="19" w16cid:durableId="579100582">
    <w:abstractNumId w:val="16"/>
  </w:num>
  <w:num w:numId="20" w16cid:durableId="1532305040">
    <w:abstractNumId w:val="25"/>
  </w:num>
  <w:num w:numId="21" w16cid:durableId="1700471248">
    <w:abstractNumId w:val="17"/>
  </w:num>
  <w:num w:numId="22" w16cid:durableId="93940892">
    <w:abstractNumId w:val="18"/>
  </w:num>
  <w:num w:numId="23" w16cid:durableId="2140369719">
    <w:abstractNumId w:val="12"/>
  </w:num>
  <w:num w:numId="24" w16cid:durableId="714819320">
    <w:abstractNumId w:val="6"/>
  </w:num>
  <w:num w:numId="25" w16cid:durableId="1231890552">
    <w:abstractNumId w:val="2"/>
  </w:num>
  <w:num w:numId="26" w16cid:durableId="2015301195">
    <w:abstractNumId w:val="15"/>
  </w:num>
  <w:num w:numId="27" w16cid:durableId="680552618">
    <w:abstractNumId w:val="3"/>
  </w:num>
  <w:num w:numId="28" w16cid:durableId="1247346851">
    <w:abstractNumId w:val="14"/>
  </w:num>
  <w:num w:numId="29" w16cid:durableId="741371387">
    <w:abstractNumId w:val="9"/>
  </w:num>
  <w:num w:numId="30" w16cid:durableId="1886284538">
    <w:abstractNumId w:val="11"/>
  </w:num>
  <w:num w:numId="31" w16cid:durableId="1556619148">
    <w:abstractNumId w:val="28"/>
  </w:num>
  <w:num w:numId="32" w16cid:durableId="17649525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61FE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3CD3"/>
    <w:rsid w:val="00074576"/>
    <w:rsid w:val="000762C5"/>
    <w:rsid w:val="00076F7D"/>
    <w:rsid w:val="00077E69"/>
    <w:rsid w:val="0008576A"/>
    <w:rsid w:val="00086A21"/>
    <w:rsid w:val="0009184D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37AB"/>
    <w:rsid w:val="00134AA3"/>
    <w:rsid w:val="001363E2"/>
    <w:rsid w:val="00143C84"/>
    <w:rsid w:val="001468F1"/>
    <w:rsid w:val="001476FD"/>
    <w:rsid w:val="001510B8"/>
    <w:rsid w:val="0015202E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2748"/>
    <w:rsid w:val="001C6E05"/>
    <w:rsid w:val="001D113B"/>
    <w:rsid w:val="001E0DF7"/>
    <w:rsid w:val="001E50A9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29A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7BBB"/>
    <w:rsid w:val="00453AB3"/>
    <w:rsid w:val="00456A84"/>
    <w:rsid w:val="00471DDC"/>
    <w:rsid w:val="004761AD"/>
    <w:rsid w:val="00476A0B"/>
    <w:rsid w:val="00492D2F"/>
    <w:rsid w:val="004966EB"/>
    <w:rsid w:val="004B018B"/>
    <w:rsid w:val="004C55A5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7F41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449A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33DC"/>
    <w:rsid w:val="008E4005"/>
    <w:rsid w:val="008F1E1D"/>
    <w:rsid w:val="009007DD"/>
    <w:rsid w:val="0090679B"/>
    <w:rsid w:val="00912D28"/>
    <w:rsid w:val="009146F3"/>
    <w:rsid w:val="00915FF6"/>
    <w:rsid w:val="00916185"/>
    <w:rsid w:val="009175D0"/>
    <w:rsid w:val="009218D7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568E"/>
    <w:rsid w:val="009A0DDF"/>
    <w:rsid w:val="009A1A48"/>
    <w:rsid w:val="009A64B8"/>
    <w:rsid w:val="009B50E5"/>
    <w:rsid w:val="009B680A"/>
    <w:rsid w:val="009B77CC"/>
    <w:rsid w:val="009C7464"/>
    <w:rsid w:val="009D5C19"/>
    <w:rsid w:val="009E402E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26C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7DA3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1942"/>
    <w:rsid w:val="00D832B7"/>
    <w:rsid w:val="00D91A41"/>
    <w:rsid w:val="00DB2051"/>
    <w:rsid w:val="00DB7323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EE4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6EF5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DC885"/>
  <w15:docId w15:val="{D1C3C9CB-E9CD-4011-8619-C501446A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2AE30-0031-42D9-81EB-2E4C1AD29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704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Kejnice</cp:lastModifiedBy>
  <cp:revision>4</cp:revision>
  <cp:lastPrinted>2024-11-07T18:06:00Z</cp:lastPrinted>
  <dcterms:created xsi:type="dcterms:W3CDTF">2024-11-07T20:34:00Z</dcterms:created>
  <dcterms:modified xsi:type="dcterms:W3CDTF">2024-12-19T20:49:00Z</dcterms:modified>
</cp:coreProperties>
</file>