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FB84" w14:textId="7C19BC55" w:rsidR="00E53F53" w:rsidRDefault="00E53F53">
      <w:pPr>
        <w:pStyle w:val="Nzev"/>
      </w:pPr>
      <w:r>
        <w:rPr>
          <w:b w:val="0"/>
          <w:bCs w:val="0"/>
          <w:noProof/>
        </w:rPr>
        <w:drawing>
          <wp:anchor distT="0" distB="0" distL="114300" distR="114300" simplePos="0" relativeHeight="251659264" behindDoc="0" locked="0" layoutInCell="1" allowOverlap="1" wp14:anchorId="025B10BA" wp14:editId="770200CA">
            <wp:simplePos x="0" y="0"/>
            <wp:positionH relativeFrom="column">
              <wp:posOffset>2796540</wp:posOffset>
            </wp:positionH>
            <wp:positionV relativeFrom="paragraph">
              <wp:posOffset>-267335</wp:posOffset>
            </wp:positionV>
            <wp:extent cx="534035" cy="65532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FDAFE" w14:textId="66613A78" w:rsidR="006C3E05" w:rsidRDefault="00000000">
      <w:pPr>
        <w:pStyle w:val="Nzev"/>
      </w:pPr>
      <w:r>
        <w:t>Obec Sopřeč</w:t>
      </w:r>
      <w:r>
        <w:br/>
        <w:t>Zastupitelstvo obce Sopřeč</w:t>
      </w:r>
    </w:p>
    <w:p w14:paraId="73813356" w14:textId="140F736D" w:rsidR="006C3E05" w:rsidRDefault="00000000">
      <w:pPr>
        <w:pStyle w:val="Nadpis1"/>
      </w:pPr>
      <w:r>
        <w:t>Obecně závazná vyhláška obce Sopřeč</w:t>
      </w:r>
      <w:r w:rsidR="00FA1D06">
        <w:t xml:space="preserve"> </w:t>
      </w:r>
      <w:r w:rsidR="00FA1D06">
        <w:rPr>
          <w:kern w:val="0"/>
        </w:rPr>
        <w:t>č. 2/2023</w:t>
      </w:r>
      <w:r>
        <w:br/>
        <w:t>o místním poplatku za obecní systém odpadového hospodářství</w:t>
      </w:r>
    </w:p>
    <w:p w14:paraId="3E9B6E31" w14:textId="4B81CD7D" w:rsidR="006C3E05" w:rsidRDefault="00000000">
      <w:pPr>
        <w:pStyle w:val="UvodniVeta"/>
      </w:pPr>
      <w:r>
        <w:t>Zastupitelstvo obce Sopřeč se na svém zasedání dne 2</w:t>
      </w:r>
      <w:r w:rsidR="00CA3E2C">
        <w:t>1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BDF22B1" w14:textId="77777777" w:rsidR="006C3E05" w:rsidRDefault="00000000">
      <w:pPr>
        <w:pStyle w:val="Nadpis2"/>
      </w:pPr>
      <w:r>
        <w:t>Čl. 1</w:t>
      </w:r>
      <w:r>
        <w:br/>
        <w:t>Úvodní ustanovení</w:t>
      </w:r>
    </w:p>
    <w:p w14:paraId="6A42D8C9" w14:textId="77777777" w:rsidR="006C3E05" w:rsidRDefault="00000000">
      <w:pPr>
        <w:pStyle w:val="Odstavec"/>
        <w:numPr>
          <w:ilvl w:val="0"/>
          <w:numId w:val="1"/>
        </w:numPr>
      </w:pPr>
      <w:r>
        <w:t>Obec Sopřeč touto vyhláškou zavádí místní poplatek za obecní systém odpadového hospodářství (dále jen „poplatek“).</w:t>
      </w:r>
    </w:p>
    <w:p w14:paraId="218373DC" w14:textId="77777777" w:rsidR="006C3E05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B00746C" w14:textId="77777777" w:rsidR="006C3E0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B7F213B" w14:textId="77777777" w:rsidR="006C3E05" w:rsidRDefault="00000000">
      <w:pPr>
        <w:pStyle w:val="Nadpis2"/>
      </w:pPr>
      <w:r>
        <w:t>Čl. 2</w:t>
      </w:r>
      <w:r>
        <w:br/>
        <w:t>Poplatník</w:t>
      </w:r>
    </w:p>
    <w:p w14:paraId="072AD803" w14:textId="77777777" w:rsidR="006C3E05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1AD9D12" w14:textId="77777777" w:rsidR="006C3E05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C6F74EF" w14:textId="77777777" w:rsidR="006C3E05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AE5D3E8" w14:textId="77777777" w:rsidR="006C3E05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DFF5861" w14:textId="77777777" w:rsidR="006C3E05" w:rsidRDefault="00000000">
      <w:pPr>
        <w:pStyle w:val="Nadpis2"/>
      </w:pPr>
      <w:r>
        <w:t>Čl. 3</w:t>
      </w:r>
      <w:r>
        <w:br/>
        <w:t>Ohlašovací povinnost</w:t>
      </w:r>
    </w:p>
    <w:p w14:paraId="17EE46B3" w14:textId="77777777" w:rsidR="006C3E0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B1B031E" w14:textId="77777777" w:rsidR="006C3E05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6535151" w14:textId="77777777" w:rsidR="006C3E05" w:rsidRDefault="00000000">
      <w:pPr>
        <w:pStyle w:val="Nadpis2"/>
      </w:pPr>
      <w:r>
        <w:t>Čl. 4</w:t>
      </w:r>
      <w:r>
        <w:br/>
        <w:t>Sazba poplatku</w:t>
      </w:r>
    </w:p>
    <w:p w14:paraId="05636BD8" w14:textId="77777777" w:rsidR="006C3E05" w:rsidRDefault="0000000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522CE1A9" w14:textId="77777777" w:rsidR="006C3E0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ED9DFF9" w14:textId="77777777" w:rsidR="006C3E05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7720330" w14:textId="77777777" w:rsidR="006C3E05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BF116F6" w14:textId="77777777" w:rsidR="006C3E0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B0AC2FE" w14:textId="77777777" w:rsidR="006C3E05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6E76C20" w14:textId="77777777" w:rsidR="006C3E05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72C105F" w14:textId="77777777" w:rsidR="006C3E05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07CD305" w14:textId="77777777" w:rsidR="006C3E05" w:rsidRDefault="00000000">
      <w:pPr>
        <w:pStyle w:val="Nadpis2"/>
      </w:pPr>
      <w:r>
        <w:t>Čl. 5</w:t>
      </w:r>
      <w:r>
        <w:br/>
        <w:t>Splatnost poplatku</w:t>
      </w:r>
    </w:p>
    <w:p w14:paraId="2FB83DBC" w14:textId="77777777" w:rsidR="006C3E05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4A2523BF" w14:textId="77777777" w:rsidR="006C3E05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DD9370C" w14:textId="77777777" w:rsidR="006C3E05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12186F9" w14:textId="77777777" w:rsidR="006C3E05" w:rsidRDefault="00000000">
      <w:pPr>
        <w:pStyle w:val="Nadpis2"/>
      </w:pPr>
      <w:r>
        <w:t>Čl. 6</w:t>
      </w:r>
      <w:r>
        <w:br/>
        <w:t xml:space="preserve"> Osvobození</w:t>
      </w:r>
    </w:p>
    <w:p w14:paraId="5E43E076" w14:textId="77777777" w:rsidR="006C3E05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D06FF2F" w14:textId="77777777" w:rsidR="006C3E05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07892A1" w14:textId="77777777" w:rsidR="006C3E05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C9DFB55" w14:textId="77777777" w:rsidR="006C3E05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3BFEBB6" w14:textId="77777777" w:rsidR="006C3E05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4C25418" w14:textId="77777777" w:rsidR="006C3E05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E2118A6" w14:textId="77777777" w:rsidR="006C3E05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6BB82EE" w14:textId="78CA319B" w:rsidR="006C3E05" w:rsidRDefault="00000000">
      <w:pPr>
        <w:pStyle w:val="Odstavec"/>
        <w:numPr>
          <w:ilvl w:val="1"/>
          <w:numId w:val="1"/>
        </w:numPr>
      </w:pPr>
      <w:r>
        <w:t>se narodila v průběhu příslušného kalendářního roku,</w:t>
      </w:r>
    </w:p>
    <w:p w14:paraId="529AAA25" w14:textId="05BFE91D" w:rsidR="006C3E05" w:rsidRDefault="00000000">
      <w:pPr>
        <w:pStyle w:val="Odstavec"/>
        <w:numPr>
          <w:ilvl w:val="1"/>
          <w:numId w:val="1"/>
        </w:numPr>
      </w:pPr>
      <w:r>
        <w:t>je osobou s celoročním pobytem v zařízeních sociální péče a obdobných zařízeních neziskových organizací neuvedené v odstavci 1 tohoto článku,</w:t>
      </w:r>
    </w:p>
    <w:p w14:paraId="127E2470" w14:textId="7BAC9B89" w:rsidR="006C3E05" w:rsidRDefault="00000000">
      <w:pPr>
        <w:pStyle w:val="Odstavec"/>
        <w:numPr>
          <w:ilvl w:val="1"/>
          <w:numId w:val="1"/>
        </w:numPr>
      </w:pPr>
      <w:r>
        <w:t>je přihlášena v sídle ohlašovny (Sopřeč č.p. 100) a která se zároveň po celý kalendářní rok zdržuje mimo území obce,</w:t>
      </w:r>
    </w:p>
    <w:p w14:paraId="0C488BBF" w14:textId="5BF20641" w:rsidR="006C3E05" w:rsidRDefault="00000000">
      <w:pPr>
        <w:pStyle w:val="Odstavec"/>
        <w:numPr>
          <w:ilvl w:val="1"/>
          <w:numId w:val="1"/>
        </w:numPr>
      </w:pPr>
      <w:r>
        <w:t>se po dobu déle než 12 po sobě jdoucích měsíců zdržuje mimo území obce,</w:t>
      </w:r>
    </w:p>
    <w:p w14:paraId="5625D48F" w14:textId="6FF2B21A" w:rsidR="006C3E05" w:rsidRDefault="00000000">
      <w:pPr>
        <w:pStyle w:val="Odstavec"/>
        <w:numPr>
          <w:ilvl w:val="1"/>
          <w:numId w:val="1"/>
        </w:numPr>
      </w:pPr>
      <w:r>
        <w:t>současně má na území obce ve vlastnictví stavbu určenou k individuální rekreaci, byt nebo rodinný dům, ve kterých není hlášena k pobytu žádná fyzická osoba, a to od povinnosti platit poplatek dle čl. 2 odst. 1 písm. b) vyhlášky,</w:t>
      </w:r>
    </w:p>
    <w:p w14:paraId="0458584E" w14:textId="4B090B8E" w:rsidR="006C3E05" w:rsidRDefault="00000000">
      <w:pPr>
        <w:pStyle w:val="Odstavec"/>
        <w:numPr>
          <w:ilvl w:val="1"/>
          <w:numId w:val="1"/>
        </w:numPr>
      </w:pPr>
      <w:r>
        <w:t>je členem jednotky SDH obce Sopřeč.</w:t>
      </w:r>
    </w:p>
    <w:p w14:paraId="4C406075" w14:textId="77777777" w:rsidR="006C3E05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CC14437" w14:textId="77777777" w:rsidR="006C3E05" w:rsidRDefault="00000000">
      <w:pPr>
        <w:pStyle w:val="Nadpis2"/>
      </w:pPr>
      <w:r>
        <w:t>Čl. 7</w:t>
      </w:r>
      <w:r>
        <w:br/>
        <w:t>Přechodné a zrušovací ustanovení</w:t>
      </w:r>
    </w:p>
    <w:p w14:paraId="7D62D867" w14:textId="77777777" w:rsidR="006C3E05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414F33C" w14:textId="77777777" w:rsidR="006C3E05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30. prosince 2021.</w:t>
      </w:r>
    </w:p>
    <w:p w14:paraId="42C41C8A" w14:textId="77777777" w:rsidR="006C3E05" w:rsidRDefault="00000000">
      <w:pPr>
        <w:pStyle w:val="Nadpis2"/>
      </w:pPr>
      <w:r>
        <w:t>Čl. 8</w:t>
      </w:r>
      <w:r>
        <w:br/>
        <w:t>Účinnost</w:t>
      </w:r>
    </w:p>
    <w:p w14:paraId="7887A881" w14:textId="77777777" w:rsidR="006C3E05" w:rsidRDefault="00000000">
      <w:pPr>
        <w:pStyle w:val="Odstavec"/>
      </w:pPr>
      <w:r>
        <w:t>Tato vyhláška nabývá účinnosti dnem 1. ledna 2024.</w:t>
      </w: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8"/>
        <w:gridCol w:w="4839"/>
      </w:tblGrid>
      <w:tr w:rsidR="006C3E05" w14:paraId="3F103850" w14:textId="77777777" w:rsidTr="00E53F53">
        <w:trPr>
          <w:trHeight w:hRule="exact" w:val="1617"/>
        </w:trPr>
        <w:tc>
          <w:tcPr>
            <w:tcW w:w="48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585CEB" w14:textId="77777777" w:rsidR="006C3E05" w:rsidRDefault="00000000">
            <w:pPr>
              <w:pStyle w:val="PodpisovePole"/>
            </w:pPr>
            <w:r>
              <w:t>Miroslav Novák v. r.</w:t>
            </w:r>
            <w:r>
              <w:br/>
              <w:t xml:space="preserve"> starosta</w:t>
            </w:r>
          </w:p>
        </w:tc>
        <w:tc>
          <w:tcPr>
            <w:tcW w:w="483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F1672E" w14:textId="77777777" w:rsidR="006C3E05" w:rsidRDefault="00000000">
            <w:pPr>
              <w:pStyle w:val="PodpisovePole"/>
            </w:pPr>
            <w:r>
              <w:t>Jiří Postl v. r.</w:t>
            </w:r>
            <w:r>
              <w:br/>
              <w:t xml:space="preserve"> místostarosta</w:t>
            </w:r>
          </w:p>
        </w:tc>
      </w:tr>
      <w:tr w:rsidR="006C3E05" w14:paraId="16E4EB74" w14:textId="77777777" w:rsidTr="00E53F53">
        <w:trPr>
          <w:trHeight w:hRule="exact" w:val="1617"/>
        </w:trPr>
        <w:tc>
          <w:tcPr>
            <w:tcW w:w="48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4D1E6A" w14:textId="77777777" w:rsidR="006C3E05" w:rsidRDefault="006C3E05">
            <w:pPr>
              <w:pStyle w:val="PodpisovePole"/>
            </w:pPr>
          </w:p>
        </w:tc>
        <w:tc>
          <w:tcPr>
            <w:tcW w:w="483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94C20A" w14:textId="77777777" w:rsidR="006C3E05" w:rsidRDefault="006C3E05">
            <w:pPr>
              <w:pStyle w:val="PodpisovePole"/>
            </w:pPr>
          </w:p>
        </w:tc>
      </w:tr>
    </w:tbl>
    <w:p w14:paraId="6729713E" w14:textId="77777777" w:rsidR="00D55217" w:rsidRDefault="00D55217"/>
    <w:sectPr w:rsidR="00D5521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630A" w14:textId="77777777" w:rsidR="00BA54A4" w:rsidRDefault="00BA54A4">
      <w:r>
        <w:separator/>
      </w:r>
    </w:p>
  </w:endnote>
  <w:endnote w:type="continuationSeparator" w:id="0">
    <w:p w14:paraId="371CA982" w14:textId="77777777" w:rsidR="00BA54A4" w:rsidRDefault="00BA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06D85" w14:textId="77777777" w:rsidR="00BA54A4" w:rsidRDefault="00BA54A4">
      <w:r>
        <w:rPr>
          <w:color w:val="000000"/>
        </w:rPr>
        <w:separator/>
      </w:r>
    </w:p>
  </w:footnote>
  <w:footnote w:type="continuationSeparator" w:id="0">
    <w:p w14:paraId="42A737BC" w14:textId="77777777" w:rsidR="00BA54A4" w:rsidRDefault="00BA54A4">
      <w:r>
        <w:continuationSeparator/>
      </w:r>
    </w:p>
  </w:footnote>
  <w:footnote w:id="1">
    <w:p w14:paraId="1BBFFCE9" w14:textId="77777777" w:rsidR="006C3E05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F564A6A" w14:textId="77777777" w:rsidR="006C3E0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C71A132" w14:textId="77777777" w:rsidR="006C3E05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E41C917" w14:textId="77777777" w:rsidR="006C3E05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CCC4D99" w14:textId="77777777" w:rsidR="006C3E05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4C9C30B" w14:textId="77777777" w:rsidR="006C3E0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B4C5C61" w14:textId="77777777" w:rsidR="006C3E0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B80D7D9" w14:textId="77777777" w:rsidR="006C3E05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8E554CF" w14:textId="77777777" w:rsidR="006C3E05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F4A35"/>
    <w:multiLevelType w:val="multilevel"/>
    <w:tmpl w:val="41ACDC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74997595">
    <w:abstractNumId w:val="0"/>
  </w:num>
  <w:num w:numId="2" w16cid:durableId="2076856991">
    <w:abstractNumId w:val="0"/>
    <w:lvlOverride w:ilvl="0">
      <w:startOverride w:val="1"/>
    </w:lvlOverride>
  </w:num>
  <w:num w:numId="3" w16cid:durableId="1181820393">
    <w:abstractNumId w:val="0"/>
    <w:lvlOverride w:ilvl="0">
      <w:startOverride w:val="1"/>
    </w:lvlOverride>
  </w:num>
  <w:num w:numId="4" w16cid:durableId="867643229">
    <w:abstractNumId w:val="0"/>
    <w:lvlOverride w:ilvl="0">
      <w:startOverride w:val="1"/>
    </w:lvlOverride>
  </w:num>
  <w:num w:numId="5" w16cid:durableId="1649825617">
    <w:abstractNumId w:val="0"/>
    <w:lvlOverride w:ilvl="0">
      <w:startOverride w:val="1"/>
    </w:lvlOverride>
  </w:num>
  <w:num w:numId="6" w16cid:durableId="1102531736">
    <w:abstractNumId w:val="0"/>
    <w:lvlOverride w:ilvl="0">
      <w:startOverride w:val="1"/>
    </w:lvlOverride>
  </w:num>
  <w:num w:numId="7" w16cid:durableId="5071421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E05"/>
    <w:rsid w:val="006C3E05"/>
    <w:rsid w:val="008010AE"/>
    <w:rsid w:val="00BA54A4"/>
    <w:rsid w:val="00CA3E2C"/>
    <w:rsid w:val="00D55217"/>
    <w:rsid w:val="00E53F53"/>
    <w:rsid w:val="00FA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D833"/>
  <w15:docId w15:val="{585D78AF-EB13-4A80-BBDB-42AB33FC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696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</dc:creator>
  <cp:lastModifiedBy>Miroslav Novák</cp:lastModifiedBy>
  <cp:revision>4</cp:revision>
  <dcterms:created xsi:type="dcterms:W3CDTF">2023-12-27T13:04:00Z</dcterms:created>
  <dcterms:modified xsi:type="dcterms:W3CDTF">2023-12-27T13:23:00Z</dcterms:modified>
</cp:coreProperties>
</file>