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CDF9F" w14:textId="5A092CC3" w:rsidR="00A9426D" w:rsidRPr="0062486B" w:rsidRDefault="00D4148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Město Rokytnice v Orlických horách</w:t>
      </w:r>
    </w:p>
    <w:p w14:paraId="6FDBB684" w14:textId="66CFA563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D4148D">
        <w:rPr>
          <w:rFonts w:ascii="Arial" w:hAnsi="Arial" w:cs="Arial"/>
          <w:b/>
          <w:sz w:val="24"/>
          <w:szCs w:val="24"/>
        </w:rPr>
        <w:t>města Rokytnice v Orlických horách</w:t>
      </w:r>
    </w:p>
    <w:p w14:paraId="5AF5EB66" w14:textId="22A56017" w:rsidR="00A9426D" w:rsidRPr="0062486B" w:rsidRDefault="00D4148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D641B43" wp14:editId="4476A910">
            <wp:extent cx="731520" cy="706755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067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54953A" w14:textId="7DB434E0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D4148D">
        <w:rPr>
          <w:rFonts w:ascii="Arial" w:hAnsi="Arial" w:cs="Arial"/>
          <w:b/>
          <w:sz w:val="24"/>
          <w:szCs w:val="24"/>
        </w:rPr>
        <w:t>města Rokytnice v Orlických horách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3C5FC3D7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D4148D">
        <w:rPr>
          <w:rFonts w:ascii="Arial" w:hAnsi="Arial" w:cs="Arial"/>
        </w:rPr>
        <w:t xml:space="preserve">města Rokytnice v Orlických horách </w:t>
      </w:r>
      <w:r>
        <w:rPr>
          <w:rFonts w:ascii="Arial" w:hAnsi="Arial" w:cs="Arial"/>
        </w:rPr>
        <w:t xml:space="preserve">se na svém zasedání dne </w:t>
      </w:r>
      <w:r w:rsidR="007C28E8">
        <w:rPr>
          <w:rFonts w:ascii="Arial" w:hAnsi="Arial" w:cs="Arial"/>
        </w:rPr>
        <w:t xml:space="preserve">17. června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191741E3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</w:t>
      </w:r>
      <w:r w:rsidR="006770C6">
        <w:rPr>
          <w:rFonts w:ascii="Arial" w:hAnsi="Arial" w:cs="Arial"/>
          <w:b/>
          <w:szCs w:val="24"/>
        </w:rPr>
        <w:t>ou skupinu</w:t>
      </w:r>
      <w:r>
        <w:rPr>
          <w:rFonts w:ascii="Arial" w:hAnsi="Arial" w:cs="Arial"/>
          <w:b/>
          <w:szCs w:val="24"/>
        </w:rPr>
        <w:t xml:space="preserve"> nemovitých věcí</w:t>
      </w:r>
    </w:p>
    <w:p w14:paraId="4B8343A7" w14:textId="79B8ABBB" w:rsidR="009002A6" w:rsidRDefault="00D4148D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Rokytnice v Orlických horách touto vyhláškou</w:t>
      </w:r>
      <w:r w:rsidR="009002A6" w:rsidRPr="00964558">
        <w:rPr>
          <w:rFonts w:ascii="Arial" w:hAnsi="Arial" w:cs="Arial"/>
          <w:color w:val="00B0F0"/>
        </w:rPr>
        <w:t xml:space="preserve"> </w:t>
      </w:r>
      <w:r w:rsidR="009002A6">
        <w:rPr>
          <w:rFonts w:ascii="Arial" w:hAnsi="Arial" w:cs="Arial"/>
        </w:rPr>
        <w:t>stanovuje m</w:t>
      </w:r>
      <w:r w:rsidR="006770C6">
        <w:rPr>
          <w:rFonts w:ascii="Arial" w:hAnsi="Arial" w:cs="Arial"/>
        </w:rPr>
        <w:t>ístní koeficient pro jednotlivou skupinu</w:t>
      </w:r>
      <w:r w:rsidR="009002A6">
        <w:rPr>
          <w:rFonts w:ascii="Arial" w:hAnsi="Arial" w:cs="Arial"/>
        </w:rPr>
        <w:t xml:space="preserve"> </w:t>
      </w:r>
      <w:r w:rsidR="004229A3">
        <w:rPr>
          <w:rFonts w:ascii="Arial" w:hAnsi="Arial" w:cs="Arial"/>
        </w:rPr>
        <w:t>nemovitých věcí</w:t>
      </w:r>
      <w:r w:rsidR="009002A6"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 w:rsidR="009002A6">
        <w:rPr>
          <w:rFonts w:ascii="Arial" w:hAnsi="Arial" w:cs="Arial"/>
        </w:rPr>
        <w:t>a odst. 1 zákona o dani z nemovitých věcí, a to</w:t>
      </w:r>
      <w:r w:rsidR="009002A6" w:rsidRPr="00491F73">
        <w:rPr>
          <w:rFonts w:ascii="Arial" w:hAnsi="Arial" w:cs="Arial"/>
        </w:rPr>
        <w:t xml:space="preserve"> v následující výš</w:t>
      </w:r>
      <w:r w:rsidR="009002A6">
        <w:rPr>
          <w:rFonts w:ascii="Arial" w:hAnsi="Arial" w:cs="Arial"/>
        </w:rPr>
        <w:t xml:space="preserve">i: </w:t>
      </w:r>
    </w:p>
    <w:p w14:paraId="2ABABA32" w14:textId="481BEA07" w:rsidR="0045064A" w:rsidRDefault="00AF0ECA" w:rsidP="0045064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</w:rPr>
      </w:pPr>
      <w:r w:rsidRPr="0045064A">
        <w:rPr>
          <w:rFonts w:ascii="Arial" w:hAnsi="Arial" w:cs="Arial"/>
        </w:rPr>
        <w:t>rekreační budovy</w:t>
      </w:r>
      <w:r w:rsidRPr="0045064A">
        <w:rPr>
          <w:rFonts w:ascii="Arial" w:hAnsi="Arial" w:cs="Arial"/>
        </w:rPr>
        <w:tab/>
      </w:r>
      <w:r w:rsidRPr="0045064A">
        <w:rPr>
          <w:rFonts w:ascii="Arial" w:hAnsi="Arial" w:cs="Arial"/>
        </w:rPr>
        <w:tab/>
      </w:r>
      <w:r w:rsidRPr="0045064A">
        <w:rPr>
          <w:rFonts w:ascii="Arial" w:hAnsi="Arial" w:cs="Arial"/>
        </w:rPr>
        <w:tab/>
      </w:r>
      <w:r w:rsidRPr="0045064A">
        <w:rPr>
          <w:rFonts w:ascii="Arial" w:hAnsi="Arial" w:cs="Arial"/>
        </w:rPr>
        <w:tab/>
      </w:r>
      <w:r w:rsidRPr="0045064A">
        <w:rPr>
          <w:rFonts w:ascii="Arial" w:hAnsi="Arial" w:cs="Arial"/>
        </w:rPr>
        <w:tab/>
      </w:r>
      <w:r w:rsidRPr="0045064A">
        <w:rPr>
          <w:rFonts w:ascii="Arial" w:hAnsi="Arial" w:cs="Arial"/>
        </w:rPr>
        <w:tab/>
      </w:r>
      <w:r w:rsidRPr="0045064A">
        <w:rPr>
          <w:rFonts w:ascii="Arial" w:hAnsi="Arial" w:cs="Arial"/>
          <w:b/>
        </w:rPr>
        <w:t xml:space="preserve">koeficient </w:t>
      </w:r>
      <w:r w:rsidR="0045064A" w:rsidRPr="0045064A">
        <w:rPr>
          <w:rFonts w:ascii="Arial" w:hAnsi="Arial" w:cs="Arial"/>
          <w:b/>
        </w:rPr>
        <w:t>1,5</w:t>
      </w:r>
    </w:p>
    <w:p w14:paraId="71EDFC16" w14:textId="77777777" w:rsidR="0045064A" w:rsidRPr="0045064A" w:rsidRDefault="0045064A" w:rsidP="0045064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</w:rPr>
      </w:pPr>
    </w:p>
    <w:p w14:paraId="4BD11859" w14:textId="5A279AB5" w:rsidR="00A9426D" w:rsidRPr="0045064A" w:rsidRDefault="009234F2" w:rsidP="0045064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</w:t>
      </w:r>
      <w:r w:rsidR="0045064A">
        <w:rPr>
          <w:rFonts w:ascii="Arial" w:hAnsi="Arial" w:cs="Arial"/>
        </w:rPr>
        <w:t>celého města Rokytnice v Orlických horách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2F9FFD74" w14:textId="06C15FB0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5E39B807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45064A">
        <w:rPr>
          <w:rFonts w:ascii="Arial" w:hAnsi="Arial" w:cs="Arial"/>
        </w:rPr>
        <w:t xml:space="preserve">města Rokytnice v Orlických horách </w:t>
      </w:r>
      <w:r w:rsidRPr="0062486B">
        <w:rPr>
          <w:rFonts w:ascii="Arial" w:hAnsi="Arial" w:cs="Arial"/>
        </w:rPr>
        <w:t xml:space="preserve">č. </w:t>
      </w:r>
      <w:r w:rsidR="0045064A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45064A">
        <w:rPr>
          <w:rFonts w:ascii="Arial" w:hAnsi="Arial" w:cs="Arial"/>
        </w:rPr>
        <w:t>20</w:t>
      </w:r>
      <w:r w:rsidR="007C28E8">
        <w:rPr>
          <w:rFonts w:ascii="Arial" w:hAnsi="Arial" w:cs="Arial"/>
        </w:rPr>
        <w:t>0</w:t>
      </w:r>
      <w:r w:rsidR="0045064A">
        <w:rPr>
          <w:rFonts w:ascii="Arial" w:hAnsi="Arial" w:cs="Arial"/>
        </w:rPr>
        <w:t>8</w:t>
      </w:r>
      <w:r w:rsidRPr="0062486B">
        <w:rPr>
          <w:rFonts w:ascii="Arial" w:hAnsi="Arial" w:cs="Arial"/>
        </w:rPr>
        <w:t xml:space="preserve">, </w:t>
      </w:r>
      <w:r w:rsidR="0045064A">
        <w:rPr>
          <w:rFonts w:ascii="Arial" w:hAnsi="Arial" w:cs="Arial"/>
        </w:rPr>
        <w:t>o stanovení koeficientů pro výpočet daně z nemovitostí</w:t>
      </w:r>
      <w:r w:rsidRPr="0062486B">
        <w:rPr>
          <w:rFonts w:ascii="Arial" w:hAnsi="Arial" w:cs="Arial"/>
        </w:rPr>
        <w:t xml:space="preserve">, ze dne </w:t>
      </w:r>
      <w:r w:rsidR="0045064A">
        <w:rPr>
          <w:rFonts w:ascii="Arial" w:hAnsi="Arial" w:cs="Arial"/>
        </w:rPr>
        <w:t>28.</w:t>
      </w:r>
      <w:r w:rsidR="00284F93">
        <w:rPr>
          <w:rFonts w:ascii="Arial" w:hAnsi="Arial" w:cs="Arial"/>
        </w:rPr>
        <w:t xml:space="preserve"> dubna </w:t>
      </w:r>
      <w:r w:rsidR="0045064A">
        <w:rPr>
          <w:rFonts w:ascii="Arial" w:hAnsi="Arial" w:cs="Arial"/>
        </w:rPr>
        <w:t>2008.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20EC8C08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84F93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84F93" w14:paraId="29935CB0" w14:textId="77777777" w:rsidTr="00284F93">
        <w:trPr>
          <w:trHeight w:val="771"/>
        </w:trPr>
        <w:tc>
          <w:tcPr>
            <w:tcW w:w="3277" w:type="dxa"/>
            <w:tcMar>
              <w:top w:w="37" w:type="dxa"/>
              <w:left w:w="37" w:type="dxa"/>
              <w:bottom w:w="37" w:type="dxa"/>
              <w:right w:w="37" w:type="dxa"/>
            </w:tcMar>
            <w:vAlign w:val="bottom"/>
            <w:hideMark/>
          </w:tcPr>
          <w:p w14:paraId="6BBAD5AC" w14:textId="77777777" w:rsidR="00284F93" w:rsidRDefault="00284F93">
            <w:pPr>
              <w:pStyle w:val="PodpisovePole"/>
            </w:pPr>
            <w:r>
              <w:t>PhDr. Jiří Štěpán, Ph.D., v. r.</w:t>
            </w:r>
            <w:r>
              <w:br/>
              <w:t xml:space="preserve"> starosta</w:t>
            </w:r>
          </w:p>
        </w:tc>
        <w:tc>
          <w:tcPr>
            <w:tcW w:w="3278" w:type="dxa"/>
            <w:tcMar>
              <w:top w:w="37" w:type="dxa"/>
              <w:left w:w="37" w:type="dxa"/>
              <w:bottom w:w="37" w:type="dxa"/>
              <w:right w:w="37" w:type="dxa"/>
            </w:tcMar>
            <w:vAlign w:val="bottom"/>
            <w:hideMark/>
          </w:tcPr>
          <w:p w14:paraId="79A427AF" w14:textId="77777777" w:rsidR="00284F93" w:rsidRDefault="00284F93">
            <w:pPr>
              <w:pStyle w:val="PodpisovePole"/>
            </w:pPr>
            <w:r>
              <w:t>Eva Levá v. r.</w:t>
            </w:r>
            <w:r>
              <w:br/>
              <w:t xml:space="preserve"> místostarostka</w:t>
            </w:r>
          </w:p>
        </w:tc>
      </w:tr>
    </w:tbl>
    <w:p w14:paraId="504C81CA" w14:textId="0FE4A388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A7770" w14:textId="77777777" w:rsidR="00652F0C" w:rsidRDefault="00652F0C" w:rsidP="006A579C">
      <w:pPr>
        <w:spacing w:after="0"/>
      </w:pPr>
      <w:r>
        <w:separator/>
      </w:r>
    </w:p>
  </w:endnote>
  <w:endnote w:type="continuationSeparator" w:id="0">
    <w:p w14:paraId="0ECE8455" w14:textId="77777777" w:rsidR="00652F0C" w:rsidRDefault="00652F0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1B53E83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F469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D1098" w14:textId="77777777" w:rsidR="00652F0C" w:rsidRDefault="00652F0C" w:rsidP="006A579C">
      <w:pPr>
        <w:spacing w:after="0"/>
      </w:pPr>
      <w:r>
        <w:separator/>
      </w:r>
    </w:p>
  </w:footnote>
  <w:footnote w:type="continuationSeparator" w:id="0">
    <w:p w14:paraId="07BDD377" w14:textId="77777777" w:rsidR="00652F0C" w:rsidRDefault="00652F0C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3CED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4F93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29A3"/>
    <w:rsid w:val="004230A9"/>
    <w:rsid w:val="00431597"/>
    <w:rsid w:val="00435182"/>
    <w:rsid w:val="004413D5"/>
    <w:rsid w:val="0044376B"/>
    <w:rsid w:val="00444408"/>
    <w:rsid w:val="00450340"/>
    <w:rsid w:val="0045064A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323F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06786"/>
    <w:rsid w:val="0061368C"/>
    <w:rsid w:val="0061583F"/>
    <w:rsid w:val="00620A53"/>
    <w:rsid w:val="0062486B"/>
    <w:rsid w:val="0064432C"/>
    <w:rsid w:val="006461B3"/>
    <w:rsid w:val="006478DD"/>
    <w:rsid w:val="006503EB"/>
    <w:rsid w:val="00652F0C"/>
    <w:rsid w:val="0065481A"/>
    <w:rsid w:val="00655217"/>
    <w:rsid w:val="00656359"/>
    <w:rsid w:val="00660D1D"/>
    <w:rsid w:val="00671821"/>
    <w:rsid w:val="00675C50"/>
    <w:rsid w:val="006770C6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28E8"/>
    <w:rsid w:val="007C6F53"/>
    <w:rsid w:val="007C7ABA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5DC0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469F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142DB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6345"/>
    <w:rsid w:val="00D27405"/>
    <w:rsid w:val="00D300EC"/>
    <w:rsid w:val="00D4148D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437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284F93"/>
    <w:pPr>
      <w:widowControl w:val="0"/>
      <w:suppressLineNumbers/>
      <w:suppressAutoHyphens/>
      <w:autoSpaceDN w:val="0"/>
      <w:spacing w:after="0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D076-0E0A-435D-9CA8-4700F4BB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Lenka Ullrichová</cp:lastModifiedBy>
  <cp:revision>2</cp:revision>
  <dcterms:created xsi:type="dcterms:W3CDTF">2024-06-18T07:33:00Z</dcterms:created>
  <dcterms:modified xsi:type="dcterms:W3CDTF">2024-06-18T07:33:00Z</dcterms:modified>
</cp:coreProperties>
</file>