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C39B" w14:textId="77777777" w:rsidR="00CA01E6" w:rsidRPr="004E0CEA" w:rsidRDefault="00CA01E6" w:rsidP="00793F09">
      <w:pPr>
        <w:pStyle w:val="Nzev"/>
        <w:jc w:val="center"/>
        <w:rPr>
          <w:rFonts w:ascii="Arial" w:hAnsi="Arial" w:cs="Arial"/>
          <w:b/>
          <w:bCs/>
          <w:sz w:val="24"/>
          <w:szCs w:val="24"/>
        </w:rPr>
      </w:pPr>
      <w:r w:rsidRPr="004E0CEA">
        <w:rPr>
          <w:rFonts w:ascii="Arial" w:hAnsi="Arial" w:cs="Arial"/>
          <w:b/>
          <w:bCs/>
          <w:sz w:val="24"/>
          <w:szCs w:val="24"/>
        </w:rPr>
        <w:t>Městys Suchdol</w:t>
      </w:r>
      <w:r w:rsidRPr="004E0CEA">
        <w:rPr>
          <w:rFonts w:ascii="Arial" w:hAnsi="Arial" w:cs="Arial"/>
          <w:b/>
          <w:bCs/>
          <w:sz w:val="24"/>
          <w:szCs w:val="24"/>
        </w:rPr>
        <w:br/>
        <w:t>Zastupitelstvo městyse Suchdol</w:t>
      </w:r>
    </w:p>
    <w:p w14:paraId="1F470467" w14:textId="77777777" w:rsidR="00CA01E6" w:rsidRPr="004E0CEA" w:rsidRDefault="00CA01E6" w:rsidP="001B16F8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E0CEA">
        <w:rPr>
          <w:rFonts w:ascii="Arial" w:hAnsi="Arial" w:cs="Arial"/>
          <w:b/>
          <w:bCs/>
          <w:color w:val="000000" w:themeColor="text1"/>
          <w:sz w:val="24"/>
          <w:szCs w:val="24"/>
        </w:rPr>
        <w:t>Obecně závazná vyhláška městyse Suchdol</w:t>
      </w:r>
      <w:r w:rsidRPr="004E0CEA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o místním poplatku za obecní systém odpadového hospodářství</w:t>
      </w:r>
    </w:p>
    <w:p w14:paraId="71B93934" w14:textId="77777777" w:rsidR="005E0A2D" w:rsidRPr="00374425" w:rsidRDefault="00CA01E6" w:rsidP="0037442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74425">
        <w:rPr>
          <w:rFonts w:ascii="Arial" w:hAnsi="Arial" w:cs="Arial"/>
          <w:sz w:val="22"/>
          <w:szCs w:val="22"/>
        </w:rPr>
        <w:t xml:space="preserve">Zastupitelstvo městyse Suchdol se na svém zasedání dne 10. prosince 2025 usnesením </w:t>
      </w:r>
    </w:p>
    <w:p w14:paraId="028096E6" w14:textId="7399E37D" w:rsidR="00CA01E6" w:rsidRPr="00374425" w:rsidRDefault="00CA01E6" w:rsidP="0037442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74425">
        <w:rPr>
          <w:rFonts w:ascii="Arial" w:hAnsi="Arial" w:cs="Arial"/>
          <w:sz w:val="22"/>
          <w:szCs w:val="22"/>
        </w:rPr>
        <w:t xml:space="preserve">č. </w:t>
      </w:r>
      <w:r w:rsidR="005E0A2D" w:rsidRPr="00374425">
        <w:rPr>
          <w:rFonts w:ascii="Arial" w:hAnsi="Arial" w:cs="Arial"/>
          <w:sz w:val="22"/>
          <w:szCs w:val="22"/>
        </w:rPr>
        <w:t xml:space="preserve">1368/2025/UMS </w:t>
      </w:r>
      <w:r w:rsidRPr="00374425">
        <w:rPr>
          <w:rFonts w:ascii="Arial" w:hAnsi="Arial" w:cs="Arial"/>
          <w:sz w:val="22"/>
          <w:szCs w:val="22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29A0DE" w14:textId="77777777" w:rsidR="00CA01E6" w:rsidRPr="001F43C6" w:rsidRDefault="00CA01E6" w:rsidP="00A70C01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1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Úvodní ustanovení</w:t>
      </w:r>
    </w:p>
    <w:p w14:paraId="4A0D17AD" w14:textId="77777777" w:rsidR="00CA01E6" w:rsidRDefault="00CA01E6" w:rsidP="00CA01E6">
      <w:pPr>
        <w:pStyle w:val="Odstavec"/>
        <w:numPr>
          <w:ilvl w:val="0"/>
          <w:numId w:val="1"/>
        </w:numPr>
      </w:pPr>
      <w:r>
        <w:t>Městys Suchdol touto vyhláškou zavádí místní poplatek za obecní systém odpadového hospodářství (dále jen „poplatek“).</w:t>
      </w:r>
    </w:p>
    <w:p w14:paraId="73522D13" w14:textId="77777777" w:rsidR="00CA01E6" w:rsidRDefault="00CA01E6" w:rsidP="00CA01E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981AF4" w14:textId="77777777" w:rsidR="00CA01E6" w:rsidRDefault="00CA01E6" w:rsidP="00CA01E6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104ECF98" w14:textId="77777777" w:rsidR="00CA01E6" w:rsidRPr="001F43C6" w:rsidRDefault="00CA01E6" w:rsidP="00A70C01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2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Poplatník</w:t>
      </w:r>
    </w:p>
    <w:p w14:paraId="3A7EC29A" w14:textId="77777777" w:rsidR="00CA01E6" w:rsidRDefault="00CA01E6" w:rsidP="00CA01E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BFC5341" w14:textId="77777777" w:rsidR="00CA01E6" w:rsidRDefault="00CA01E6" w:rsidP="00CA01E6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0A12BF21" w14:textId="77777777" w:rsidR="00CA01E6" w:rsidRDefault="00CA01E6" w:rsidP="00CA01E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0C3B18A7" w14:textId="77777777" w:rsidR="00CA01E6" w:rsidRDefault="00CA01E6" w:rsidP="00CA01E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22D72F8" w14:textId="77777777" w:rsidR="00CA01E6" w:rsidRPr="001F43C6" w:rsidRDefault="00CA01E6" w:rsidP="00793F09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lastRenderedPageBreak/>
        <w:t>Čl. 3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Ohlašovací povinnost</w:t>
      </w:r>
    </w:p>
    <w:p w14:paraId="34A065B1" w14:textId="77777777" w:rsidR="00CA01E6" w:rsidRDefault="00CA01E6" w:rsidP="00CA01E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6A09BA" w14:textId="77777777" w:rsidR="00CA01E6" w:rsidRDefault="00CA01E6" w:rsidP="00CA01E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03D08D" w14:textId="77777777" w:rsidR="00CA01E6" w:rsidRPr="001F43C6" w:rsidRDefault="00CA01E6" w:rsidP="00793F09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4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Sazba poplatku</w:t>
      </w:r>
    </w:p>
    <w:p w14:paraId="1864A2F7" w14:textId="77777777" w:rsidR="00CA01E6" w:rsidRDefault="00CA01E6" w:rsidP="00CA01E6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67CCAD3A" w14:textId="77777777" w:rsidR="00CA01E6" w:rsidRDefault="00CA01E6" w:rsidP="00CA01E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321E7F8F" w14:textId="77777777" w:rsidR="00CA01E6" w:rsidRDefault="00CA01E6" w:rsidP="00CA01E6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57106398" w14:textId="77777777" w:rsidR="00CA01E6" w:rsidRDefault="00CA01E6" w:rsidP="00CA01E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C9A579" w14:textId="77777777" w:rsidR="00CA01E6" w:rsidRDefault="00CA01E6" w:rsidP="00CA01E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14DDD1FA" w14:textId="77777777" w:rsidR="00CA01E6" w:rsidRDefault="00CA01E6" w:rsidP="00CA01E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CCD0E15" w14:textId="77777777" w:rsidR="00CA01E6" w:rsidRDefault="00CA01E6" w:rsidP="00CA01E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A20031" w14:textId="77777777" w:rsidR="00CA01E6" w:rsidRDefault="00CA01E6" w:rsidP="00CA01E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EE12FF" w14:textId="77777777" w:rsidR="00CA01E6" w:rsidRPr="001F43C6" w:rsidRDefault="00CA01E6" w:rsidP="00793F09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5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Splatnost poplatku</w:t>
      </w:r>
    </w:p>
    <w:p w14:paraId="4E5B8725" w14:textId="77777777" w:rsidR="00CA01E6" w:rsidRDefault="00CA01E6" w:rsidP="00CA01E6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285C78D3" w14:textId="77777777" w:rsidR="00CA01E6" w:rsidRDefault="00CA01E6" w:rsidP="00CA01E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93FD15" w14:textId="77777777" w:rsidR="00CA01E6" w:rsidRDefault="00CA01E6" w:rsidP="00CA01E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E6104F2" w14:textId="77777777" w:rsidR="00CA01E6" w:rsidRPr="001F43C6" w:rsidRDefault="00CA01E6" w:rsidP="00166E01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6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 xml:space="preserve"> Osvobození</w:t>
      </w:r>
    </w:p>
    <w:p w14:paraId="3B076433" w14:textId="77777777" w:rsidR="00CA01E6" w:rsidRDefault="00CA01E6" w:rsidP="00CA01E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259BB96B" w14:textId="77777777" w:rsidR="00CA01E6" w:rsidRDefault="00CA01E6" w:rsidP="00CA01E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224FCE2" w14:textId="3BF4D170" w:rsidR="00CA01E6" w:rsidRDefault="00CA01E6" w:rsidP="00CA01E6">
      <w:pPr>
        <w:pStyle w:val="Odstavec"/>
        <w:numPr>
          <w:ilvl w:val="1"/>
          <w:numId w:val="1"/>
        </w:numPr>
      </w:pPr>
      <w:r>
        <w:lastRenderedPageBreak/>
        <w:t>umístěna do </w:t>
      </w:r>
      <w:r w:rsidR="004F6F03">
        <w:t>školského zařízení</w:t>
      </w:r>
      <w:r>
        <w:t xml:space="preserve"> pro děti do 3 let věku, školského zařízení pro výkon ústavní nebo ochranné výchovy nebo školského zařízení pro preventivně výchovnou péči na základě rozhodnutí soudu nebo smlouvy,</w:t>
      </w:r>
    </w:p>
    <w:p w14:paraId="40066117" w14:textId="77777777" w:rsidR="00CA01E6" w:rsidRDefault="00CA01E6" w:rsidP="00CA01E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C773EA" w14:textId="77777777" w:rsidR="00CA01E6" w:rsidRDefault="00CA01E6" w:rsidP="00CA01E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1B6B991" w14:textId="77777777" w:rsidR="00CA01E6" w:rsidRDefault="00CA01E6" w:rsidP="00CA01E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F9B62F" w14:textId="77777777" w:rsidR="00CA01E6" w:rsidRDefault="00CA01E6" w:rsidP="00CA01E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0BCEFFFF" w14:textId="77777777" w:rsidR="00CA01E6" w:rsidRDefault="00CA01E6" w:rsidP="00CA01E6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1F3F81BA" w14:textId="77777777" w:rsidR="00CA01E6" w:rsidRDefault="00CA01E6" w:rsidP="00CA01E6">
      <w:pPr>
        <w:pStyle w:val="Odstavec"/>
        <w:numPr>
          <w:ilvl w:val="1"/>
          <w:numId w:val="1"/>
        </w:numPr>
      </w:pPr>
      <w:r>
        <w:t>má trvalý pobyt na sídle ohlašovny,</w:t>
      </w:r>
    </w:p>
    <w:p w14:paraId="626076DD" w14:textId="77777777" w:rsidR="00CA01E6" w:rsidRDefault="00CA01E6" w:rsidP="00CA01E6">
      <w:pPr>
        <w:pStyle w:val="Odstavec"/>
        <w:numPr>
          <w:ilvl w:val="1"/>
          <w:numId w:val="1"/>
        </w:numPr>
      </w:pPr>
      <w:r>
        <w:t>se po dobu delší než 12 měsíců nezdržuje na území městyse.</w:t>
      </w:r>
    </w:p>
    <w:p w14:paraId="29BCE244" w14:textId="77777777" w:rsidR="00CA01E6" w:rsidRDefault="00CA01E6" w:rsidP="00CA01E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E410658" w14:textId="77777777" w:rsidR="00CA01E6" w:rsidRPr="001F43C6" w:rsidRDefault="00CA01E6" w:rsidP="003B4BF3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7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Přechodné a zrušovací ustanovení</w:t>
      </w:r>
    </w:p>
    <w:p w14:paraId="2F9D4E4A" w14:textId="77777777" w:rsidR="00CA01E6" w:rsidRDefault="00CA01E6" w:rsidP="00CA01E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0D12B13" w14:textId="77777777" w:rsidR="00CA01E6" w:rsidRDefault="00CA01E6" w:rsidP="00CA01E6">
      <w:pPr>
        <w:pStyle w:val="Odstavec"/>
        <w:numPr>
          <w:ilvl w:val="0"/>
          <w:numId w:val="1"/>
        </w:numPr>
      </w:pPr>
      <w:r>
        <w:t>Zrušuje se obecně závazná vyhláška č. 1/2023, Obecně závazná vyhláška městyse o místním poplatku za obecní systém odpadového hospodářství, ze dne 8. prosince 2023.</w:t>
      </w:r>
    </w:p>
    <w:p w14:paraId="336E489A" w14:textId="77777777" w:rsidR="00CA01E6" w:rsidRPr="001F43C6" w:rsidRDefault="00CA01E6" w:rsidP="00793F09">
      <w:pPr>
        <w:pStyle w:val="Nadpis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43C6">
        <w:rPr>
          <w:rFonts w:ascii="Arial" w:hAnsi="Arial" w:cs="Arial"/>
          <w:color w:val="000000" w:themeColor="text1"/>
          <w:sz w:val="24"/>
          <w:szCs w:val="24"/>
        </w:rPr>
        <w:t>Čl. 8</w:t>
      </w:r>
      <w:r w:rsidRPr="001F43C6">
        <w:rPr>
          <w:rFonts w:ascii="Arial" w:hAnsi="Arial" w:cs="Arial"/>
          <w:color w:val="000000" w:themeColor="text1"/>
          <w:sz w:val="24"/>
          <w:szCs w:val="24"/>
        </w:rPr>
        <w:br/>
        <w:t>Účinnost</w:t>
      </w:r>
    </w:p>
    <w:p w14:paraId="28E4077A" w14:textId="77777777" w:rsidR="00CA01E6" w:rsidRDefault="00CA01E6" w:rsidP="00CA01E6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A01E6" w14:paraId="3E61D9CC" w14:textId="77777777" w:rsidTr="0038735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F8A64" w14:textId="7DB8CAAC" w:rsidR="00CA01E6" w:rsidRDefault="00CA01E6" w:rsidP="00387350">
            <w:pPr>
              <w:pStyle w:val="PodpisovePole"/>
            </w:pPr>
            <w:r>
              <w:t>Mgr. Jana Rychlíková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D0B93" w14:textId="77777777" w:rsidR="00CA01E6" w:rsidRDefault="00CA01E6" w:rsidP="00387350">
            <w:pPr>
              <w:pStyle w:val="PodpisovePole"/>
            </w:pPr>
            <w:r>
              <w:t>Josef Mrňák v. r.</w:t>
            </w:r>
            <w:r>
              <w:br/>
              <w:t xml:space="preserve"> místostarosta</w:t>
            </w:r>
          </w:p>
        </w:tc>
      </w:tr>
      <w:tr w:rsidR="00CA01E6" w14:paraId="24BE1B60" w14:textId="77777777" w:rsidTr="0038735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D4751" w14:textId="77777777" w:rsidR="00CA01E6" w:rsidRDefault="00CA01E6" w:rsidP="0038735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5D0F6" w14:textId="77777777" w:rsidR="00CA01E6" w:rsidRDefault="00CA01E6" w:rsidP="00387350">
            <w:pPr>
              <w:pStyle w:val="PodpisovePole"/>
            </w:pPr>
          </w:p>
        </w:tc>
      </w:tr>
    </w:tbl>
    <w:p w14:paraId="57C7B2B3" w14:textId="77777777" w:rsidR="00A714F0" w:rsidRDefault="00A714F0"/>
    <w:sectPr w:rsidR="00A714F0" w:rsidSect="00CA01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F7C0" w14:textId="77777777" w:rsidR="00AD3716" w:rsidRDefault="00AD3716" w:rsidP="00CA01E6">
      <w:r>
        <w:separator/>
      </w:r>
    </w:p>
  </w:endnote>
  <w:endnote w:type="continuationSeparator" w:id="0">
    <w:p w14:paraId="4C9AB5A8" w14:textId="77777777" w:rsidR="00AD3716" w:rsidRDefault="00AD3716" w:rsidP="00CA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6A10" w14:textId="77777777" w:rsidR="00AD3716" w:rsidRDefault="00AD3716" w:rsidP="00CA01E6">
      <w:r>
        <w:separator/>
      </w:r>
    </w:p>
  </w:footnote>
  <w:footnote w:type="continuationSeparator" w:id="0">
    <w:p w14:paraId="10EB3694" w14:textId="77777777" w:rsidR="00AD3716" w:rsidRDefault="00AD3716" w:rsidP="00CA01E6">
      <w:r>
        <w:continuationSeparator/>
      </w:r>
    </w:p>
  </w:footnote>
  <w:footnote w:id="1">
    <w:p w14:paraId="546F9C73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58D1C104" w14:textId="77777777" w:rsidR="00CA01E6" w:rsidRDefault="00CA01E6" w:rsidP="00CA01E6"/>
    <w:p w14:paraId="01E69D1C" w14:textId="77777777" w:rsidR="00CA01E6" w:rsidRDefault="00CA01E6" w:rsidP="00CA01E6"/>
  </w:footnote>
  <w:footnote w:id="2">
    <w:p w14:paraId="0725E8CF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460F211" w14:textId="77777777" w:rsidR="00CA01E6" w:rsidRDefault="00CA01E6" w:rsidP="00CA01E6"/>
    <w:p w14:paraId="26334EBC" w14:textId="77777777" w:rsidR="00CA01E6" w:rsidRDefault="00CA01E6" w:rsidP="00CA01E6"/>
  </w:footnote>
  <w:footnote w:id="3">
    <w:p w14:paraId="19604150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CB66AB0" w14:textId="77777777" w:rsidR="00CA01E6" w:rsidRDefault="00CA01E6" w:rsidP="00CA01E6"/>
    <w:p w14:paraId="1D27A680" w14:textId="77777777" w:rsidR="00CA01E6" w:rsidRDefault="00CA01E6" w:rsidP="00CA01E6"/>
  </w:footnote>
  <w:footnote w:id="4">
    <w:p w14:paraId="152B37B2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6046E2C" w14:textId="77777777" w:rsidR="00CA01E6" w:rsidRDefault="00CA01E6" w:rsidP="00CA01E6"/>
    <w:p w14:paraId="630364E6" w14:textId="77777777" w:rsidR="00CA01E6" w:rsidRDefault="00CA01E6" w:rsidP="00CA01E6"/>
  </w:footnote>
  <w:footnote w:id="5">
    <w:p w14:paraId="1442C05F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FDAB6CE" w14:textId="77777777" w:rsidR="00CA01E6" w:rsidRDefault="00CA01E6" w:rsidP="00CA01E6"/>
    <w:p w14:paraId="64A3E2D0" w14:textId="77777777" w:rsidR="00CA01E6" w:rsidRDefault="00CA01E6" w:rsidP="00CA01E6"/>
  </w:footnote>
  <w:footnote w:id="6">
    <w:p w14:paraId="7E412791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497D5FF" w14:textId="77777777" w:rsidR="00CA01E6" w:rsidRDefault="00CA01E6" w:rsidP="00CA01E6"/>
    <w:p w14:paraId="6FF955E6" w14:textId="77777777" w:rsidR="00CA01E6" w:rsidRDefault="00CA01E6" w:rsidP="00CA01E6"/>
  </w:footnote>
  <w:footnote w:id="7">
    <w:p w14:paraId="4B615695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043800C" w14:textId="77777777" w:rsidR="00CA01E6" w:rsidRDefault="00CA01E6" w:rsidP="00CA01E6"/>
    <w:p w14:paraId="6894381B" w14:textId="77777777" w:rsidR="00CA01E6" w:rsidRDefault="00CA01E6" w:rsidP="00CA01E6"/>
  </w:footnote>
  <w:footnote w:id="8">
    <w:p w14:paraId="19394571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529CD87" w14:textId="77777777" w:rsidR="00CA01E6" w:rsidRDefault="00CA01E6" w:rsidP="00CA01E6"/>
    <w:p w14:paraId="6FBE86D6" w14:textId="77777777" w:rsidR="00CA01E6" w:rsidRDefault="00CA01E6" w:rsidP="00CA01E6"/>
  </w:footnote>
  <w:footnote w:id="9">
    <w:p w14:paraId="7B47B4ED" w14:textId="77777777" w:rsidR="00CA01E6" w:rsidRDefault="00CA01E6" w:rsidP="00CA01E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8F4EB9A" w14:textId="77777777" w:rsidR="00CA01E6" w:rsidRDefault="00CA01E6" w:rsidP="00CA01E6"/>
    <w:p w14:paraId="36FF1E08" w14:textId="77777777" w:rsidR="00CA01E6" w:rsidRDefault="00CA01E6" w:rsidP="00CA0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0710"/>
    <w:multiLevelType w:val="multilevel"/>
    <w:tmpl w:val="383CAB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00844760">
    <w:abstractNumId w:val="0"/>
  </w:num>
  <w:num w:numId="2" w16cid:durableId="1581479853">
    <w:abstractNumId w:val="0"/>
    <w:lvlOverride w:ilvl="0">
      <w:startOverride w:val="1"/>
    </w:lvlOverride>
  </w:num>
  <w:num w:numId="3" w16cid:durableId="54620390">
    <w:abstractNumId w:val="0"/>
    <w:lvlOverride w:ilvl="0">
      <w:startOverride w:val="1"/>
    </w:lvlOverride>
  </w:num>
  <w:num w:numId="4" w16cid:durableId="95368182">
    <w:abstractNumId w:val="0"/>
    <w:lvlOverride w:ilvl="0">
      <w:startOverride w:val="1"/>
    </w:lvlOverride>
  </w:num>
  <w:num w:numId="5" w16cid:durableId="1576207816">
    <w:abstractNumId w:val="0"/>
    <w:lvlOverride w:ilvl="0">
      <w:startOverride w:val="1"/>
    </w:lvlOverride>
  </w:num>
  <w:num w:numId="6" w16cid:durableId="962073561">
    <w:abstractNumId w:val="0"/>
    <w:lvlOverride w:ilvl="0">
      <w:startOverride w:val="1"/>
    </w:lvlOverride>
  </w:num>
  <w:num w:numId="7" w16cid:durableId="17715803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E6"/>
    <w:rsid w:val="00166E01"/>
    <w:rsid w:val="001B16F8"/>
    <w:rsid w:val="001F43C6"/>
    <w:rsid w:val="00226FC8"/>
    <w:rsid w:val="00241D8A"/>
    <w:rsid w:val="00374425"/>
    <w:rsid w:val="003A7517"/>
    <w:rsid w:val="003B4BF3"/>
    <w:rsid w:val="00431E4E"/>
    <w:rsid w:val="004E0CEA"/>
    <w:rsid w:val="004F6F03"/>
    <w:rsid w:val="005E0A2D"/>
    <w:rsid w:val="005F48DF"/>
    <w:rsid w:val="00650199"/>
    <w:rsid w:val="00793F09"/>
    <w:rsid w:val="009224ED"/>
    <w:rsid w:val="00A65757"/>
    <w:rsid w:val="00A70C01"/>
    <w:rsid w:val="00A714F0"/>
    <w:rsid w:val="00AD3716"/>
    <w:rsid w:val="00CA01E6"/>
    <w:rsid w:val="00F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FD97"/>
  <w15:chartTrackingRefBased/>
  <w15:docId w15:val="{58E39554-B5D2-42D0-9090-FF4E5DA0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1E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0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0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01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01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01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01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01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01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0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0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01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01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01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01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01E6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CA01E6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CA01E6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CA01E6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CA01E6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CA01E6"/>
    <w:rPr>
      <w:position w:val="0"/>
      <w:vertAlign w:val="superscript"/>
    </w:rPr>
  </w:style>
  <w:style w:type="paragraph" w:styleId="Bezmezer">
    <w:name w:val="No Spacing"/>
    <w:uiPriority w:val="1"/>
    <w:qFormat/>
    <w:rsid w:val="005E0A2D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Petrusová</dc:creator>
  <cp:keywords/>
  <dc:description/>
  <cp:lastModifiedBy>Ilona Petrusová</cp:lastModifiedBy>
  <cp:revision>12</cp:revision>
  <dcterms:created xsi:type="dcterms:W3CDTF">2025-12-04T12:32:00Z</dcterms:created>
  <dcterms:modified xsi:type="dcterms:W3CDTF">2025-12-12T07:04:00Z</dcterms:modified>
</cp:coreProperties>
</file>