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7FEE2183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C6567F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83C22A0" w14:textId="622708CA" w:rsidR="00E167FA" w:rsidRPr="004471FD" w:rsidRDefault="00E167FA" w:rsidP="00E167FA">
      <w:pPr>
        <w:pStyle w:val="Pa56"/>
        <w:spacing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C6567F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6092C77" w14:textId="634A44BC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C6567F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219FBE48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6567F">
        <w:rPr>
          <w:rFonts w:ascii="Arial" w:hAnsi="Arial" w:cs="Arial"/>
          <w:color w:val="000000"/>
          <w:sz w:val="22"/>
          <w:szCs w:val="22"/>
        </w:rPr>
        <w:t>Malotice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C6567F">
        <w:rPr>
          <w:rFonts w:ascii="Arial" w:hAnsi="Arial" w:cs="Arial"/>
          <w:color w:val="000000"/>
          <w:sz w:val="22"/>
          <w:szCs w:val="22"/>
        </w:rPr>
        <w:t xml:space="preserve"> 24.6.2026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D786801" w14:textId="14A5A8A3" w:rsidR="00A03FF9" w:rsidRDefault="00824BD4" w:rsidP="00A03FF9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b/>
          <w:bCs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C6567F">
        <w:rPr>
          <w:rFonts w:ascii="Arial" w:hAnsi="Arial" w:cs="Arial"/>
          <w:color w:val="000000"/>
          <w:sz w:val="22"/>
          <w:szCs w:val="22"/>
        </w:rPr>
        <w:t>Malotice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a </w:t>
      </w:r>
      <w:r w:rsidR="00C6567F">
        <w:rPr>
          <w:rFonts w:ascii="Arial" w:hAnsi="Arial" w:cs="Arial"/>
          <w:color w:val="000000"/>
          <w:sz w:val="22"/>
          <w:szCs w:val="22"/>
        </w:rPr>
        <w:t>Oleška</w:t>
      </w:r>
      <w:r w:rsidR="00A03FF9">
        <w:rPr>
          <w:rFonts w:ascii="Arial" w:hAnsi="Arial" w:cs="Arial"/>
          <w:color w:val="000000"/>
          <w:sz w:val="22"/>
          <w:szCs w:val="22"/>
        </w:rPr>
        <w:t xml:space="preserve"> </w:t>
      </w:r>
      <w:r w:rsidR="00A03FF9"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="00A03FF9"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 w:rsidR="00A03FF9">
        <w:rPr>
          <w:rFonts w:ascii="Arial" w:hAnsi="Arial" w:cs="Arial"/>
          <w:color w:val="000000"/>
          <w:sz w:val="22"/>
          <w:szCs w:val="22"/>
        </w:rPr>
        <w:t>Malotice</w:t>
      </w:r>
      <w:r w:rsidR="00A03FF9">
        <w:rPr>
          <w:rFonts w:ascii="Arial" w:hAnsi="Arial" w:cs="Arial"/>
          <w:color w:val="000000"/>
          <w:sz w:val="22"/>
          <w:szCs w:val="22"/>
        </w:rPr>
        <w:t xml:space="preserve"> </w:t>
      </w:r>
      <w:r w:rsidR="00A03FF9" w:rsidRPr="00824BD4">
        <w:rPr>
          <w:rFonts w:ascii="Arial" w:hAnsi="Arial" w:cs="Arial"/>
          <w:color w:val="000000"/>
          <w:sz w:val="22"/>
          <w:szCs w:val="22"/>
        </w:rPr>
        <w:t>částí školského obvodu</w:t>
      </w:r>
      <w:r w:rsidR="00A03FF9">
        <w:rPr>
          <w:rFonts w:ascii="Arial" w:hAnsi="Arial" w:cs="Arial"/>
          <w:color w:val="000000"/>
          <w:sz w:val="22"/>
          <w:szCs w:val="22"/>
        </w:rPr>
        <w:t xml:space="preserve"> </w:t>
      </w:r>
      <w:r w:rsidR="00A03FF9">
        <w:rPr>
          <w:b/>
          <w:bCs/>
        </w:rPr>
        <w:t>Mateřské školy Oleška, Oleška 9</w:t>
      </w:r>
      <w:r w:rsidR="00A03FF9" w:rsidRPr="00161EA6">
        <w:rPr>
          <w:b/>
          <w:bCs/>
        </w:rPr>
        <w:t>,</w:t>
      </w:r>
      <w:r w:rsidR="00A03FF9">
        <w:rPr>
          <w:b/>
          <w:bCs/>
        </w:rPr>
        <w:t xml:space="preserve"> 28163 Kostelec nad Černými lesy,</w:t>
      </w:r>
      <w:r w:rsidR="00A03FF9" w:rsidRPr="00161EA6">
        <w:rPr>
          <w:b/>
          <w:bCs/>
        </w:rPr>
        <w:t xml:space="preserve"> okres </w:t>
      </w:r>
      <w:r w:rsidR="00A03FF9">
        <w:rPr>
          <w:b/>
          <w:bCs/>
        </w:rPr>
        <w:t>Praha - východ. Příspěvkovou organizací, IC: 750 317 52, zřízenou obcí Oleška.</w:t>
      </w:r>
    </w:p>
    <w:p w14:paraId="3D1D05E8" w14:textId="77777777" w:rsidR="00A03FF9" w:rsidRDefault="00A03FF9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77777777" w:rsidR="00810FC5" w:rsidRDefault="00810FC5" w:rsidP="00BB5B1E"/>
    <w:p w14:paraId="0A5C9295" w14:textId="77777777" w:rsidR="00810FC5" w:rsidRDefault="00810FC5" w:rsidP="00BB5B1E"/>
    <w:p w14:paraId="15A79338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77777777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 xml:space="preserve">............................... </w:t>
      </w:r>
    </w:p>
    <w:p w14:paraId="107B26E5" w14:textId="49551AAE" w:rsidR="00BB5B1E" w:rsidRPr="004471FD" w:rsidRDefault="00A03FF9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Jiří Kaše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Radka Jirkovská</w:t>
      </w:r>
    </w:p>
    <w:p w14:paraId="5F8FDA62" w14:textId="60ED6C89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471FD">
        <w:rPr>
          <w:rFonts w:ascii="Arial" w:hAnsi="Arial" w:cs="Arial"/>
          <w:color w:val="000000"/>
          <w:sz w:val="22"/>
          <w:szCs w:val="22"/>
        </w:rPr>
        <w:t>místostarost</w:t>
      </w:r>
      <w:r w:rsidR="00A03FF9">
        <w:rPr>
          <w:rFonts w:ascii="Arial" w:hAnsi="Arial" w:cs="Arial"/>
          <w:color w:val="000000"/>
          <w:sz w:val="22"/>
          <w:szCs w:val="22"/>
        </w:rPr>
        <w:t>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A03FF9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A03FF9">
        <w:rPr>
          <w:rFonts w:ascii="Arial" w:hAnsi="Arial" w:cs="Arial"/>
          <w:color w:val="000000"/>
          <w:sz w:val="22"/>
          <w:szCs w:val="22"/>
        </w:rPr>
        <w:t>ka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B56D1"/>
    <w:rsid w:val="002124AA"/>
    <w:rsid w:val="002502FE"/>
    <w:rsid w:val="00292D94"/>
    <w:rsid w:val="0033726C"/>
    <w:rsid w:val="005763C6"/>
    <w:rsid w:val="007956C9"/>
    <w:rsid w:val="00810FC5"/>
    <w:rsid w:val="00824BD4"/>
    <w:rsid w:val="00954D31"/>
    <w:rsid w:val="00A03FF9"/>
    <w:rsid w:val="00AB42B6"/>
    <w:rsid w:val="00BB5B1E"/>
    <w:rsid w:val="00C6567F"/>
    <w:rsid w:val="00E1479E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Radka Jirkovská</cp:lastModifiedBy>
  <cp:revision>3</cp:revision>
  <dcterms:created xsi:type="dcterms:W3CDTF">2026-06-09T10:13:00Z</dcterms:created>
  <dcterms:modified xsi:type="dcterms:W3CDTF">2026-06-09T11:12:00Z</dcterms:modified>
</cp:coreProperties>
</file>