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4B1A4" w14:textId="77777777" w:rsidR="005F4D95" w:rsidRDefault="005F4D95" w:rsidP="00892EAA">
      <w:pPr>
        <w:pStyle w:val="Hlavika"/>
        <w:pBdr>
          <w:bar w:val="none" w:sz="0" w:color="auto"/>
        </w:pBdr>
        <w:spacing w:line="264" w:lineRule="auto"/>
        <w:rPr>
          <w:rFonts w:cs="Arial"/>
          <w:b/>
          <w:color w:val="004F4F"/>
          <w:szCs w:val="22"/>
        </w:rPr>
      </w:pPr>
      <w:r>
        <w:rPr>
          <w:rFonts w:cs="Arial"/>
          <w:b/>
          <w:color w:val="004F4F"/>
          <w:szCs w:val="22"/>
        </w:rPr>
        <w:t>Město Břeclav</w:t>
      </w:r>
    </w:p>
    <w:p w14:paraId="5D5FD1B8" w14:textId="77777777" w:rsidR="00892EAA" w:rsidRPr="00892EAA" w:rsidRDefault="00892EAA" w:rsidP="00892EAA">
      <w:pPr>
        <w:pStyle w:val="Hlavika"/>
        <w:pBdr>
          <w:bar w:val="none" w:sz="0" w:color="auto"/>
        </w:pBdr>
        <w:spacing w:line="264" w:lineRule="auto"/>
        <w:rPr>
          <w:rFonts w:cs="Arial"/>
          <w:b/>
          <w:color w:val="004F4F"/>
          <w:szCs w:val="22"/>
        </w:rPr>
      </w:pPr>
      <w:r w:rsidRPr="00892EAA">
        <w:rPr>
          <w:rFonts w:cs="Arial"/>
          <w:b/>
          <w:color w:val="004F4F"/>
          <w:szCs w:val="22"/>
        </w:rPr>
        <w:t>Zastupitelstvo města Břeclavi</w:t>
      </w:r>
    </w:p>
    <w:p w14:paraId="3FFD6453" w14:textId="77777777" w:rsidR="000264E9" w:rsidRDefault="000264E9" w:rsidP="000264E9">
      <w:pPr>
        <w:pStyle w:val="Hlavika"/>
        <w:rPr>
          <w:b/>
          <w:sz w:val="24"/>
          <w:szCs w:val="24"/>
        </w:rPr>
      </w:pPr>
    </w:p>
    <w:p w14:paraId="76FE8DE1" w14:textId="77777777" w:rsidR="001F3705" w:rsidRPr="00892EAA" w:rsidRDefault="001F3705" w:rsidP="001F3705">
      <w:pPr>
        <w:jc w:val="center"/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</w:pPr>
      <w:r>
        <w:rPr>
          <w:b/>
          <w:sz w:val="28"/>
          <w:szCs w:val="28"/>
        </w:rPr>
        <w:t xml:space="preserve"> </w:t>
      </w:r>
      <w:r w:rsidRPr="00892EAA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>Obecně závazná vyhláška</w:t>
      </w:r>
      <w:r w:rsidR="00805B05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 xml:space="preserve"> města Břeclavi</w:t>
      </w:r>
    </w:p>
    <w:p w14:paraId="1E95E6C1" w14:textId="77777777" w:rsidR="001F3705" w:rsidRPr="00892EAA" w:rsidRDefault="00264A9E" w:rsidP="001F3705">
      <w:pPr>
        <w:jc w:val="center"/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</w:pPr>
      <w:r w:rsidRPr="00264A9E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>o veřejném pořádku a čistotě města</w:t>
      </w:r>
    </w:p>
    <w:p w14:paraId="77C230E2" w14:textId="77777777" w:rsidR="001F3705" w:rsidRDefault="001F3705" w:rsidP="001F3705">
      <w:pPr>
        <w:rPr>
          <w:sz w:val="22"/>
          <w:szCs w:val="22"/>
        </w:rPr>
      </w:pPr>
    </w:p>
    <w:p w14:paraId="6FDA45D6" w14:textId="07A5DA5C" w:rsidR="00264A9E" w:rsidRPr="00A26945" w:rsidRDefault="00264A9E" w:rsidP="00264A9E">
      <w:pPr>
        <w:pStyle w:val="Zkladntext"/>
        <w:rPr>
          <w:sz w:val="22"/>
          <w:szCs w:val="22"/>
        </w:rPr>
      </w:pPr>
      <w:r w:rsidRPr="00A26945">
        <w:rPr>
          <w:sz w:val="22"/>
          <w:szCs w:val="22"/>
        </w:rPr>
        <w:t>Zastupitelstvo města Břeclavi se na svém zasedání č</w:t>
      </w:r>
      <w:r w:rsidR="00805B05">
        <w:rPr>
          <w:sz w:val="22"/>
          <w:szCs w:val="22"/>
        </w:rPr>
        <w:t xml:space="preserve">. </w:t>
      </w:r>
      <w:r w:rsidR="00E52E53">
        <w:rPr>
          <w:sz w:val="22"/>
          <w:szCs w:val="22"/>
        </w:rPr>
        <w:t>24</w:t>
      </w:r>
      <w:r>
        <w:rPr>
          <w:sz w:val="22"/>
          <w:szCs w:val="22"/>
        </w:rPr>
        <w:t xml:space="preserve"> </w:t>
      </w:r>
      <w:r w:rsidRPr="00A26945">
        <w:rPr>
          <w:sz w:val="22"/>
          <w:szCs w:val="22"/>
        </w:rPr>
        <w:t xml:space="preserve">dne </w:t>
      </w:r>
      <w:proofErr w:type="gramStart"/>
      <w:r w:rsidR="00E52E53">
        <w:rPr>
          <w:sz w:val="22"/>
          <w:szCs w:val="22"/>
        </w:rPr>
        <w:t>22.04.2026</w:t>
      </w:r>
      <w:proofErr w:type="gramEnd"/>
      <w:r w:rsidRPr="00A26945">
        <w:rPr>
          <w:sz w:val="22"/>
          <w:szCs w:val="22"/>
        </w:rPr>
        <w:t xml:space="preserve"> usneslo vydat na základě ustanove</w:t>
      </w:r>
      <w:r>
        <w:rPr>
          <w:sz w:val="22"/>
          <w:szCs w:val="22"/>
        </w:rPr>
        <w:t>ní § 10 písm. a), b) a c) a ustanovení</w:t>
      </w:r>
      <w:r w:rsidRPr="00A26945">
        <w:rPr>
          <w:sz w:val="22"/>
          <w:szCs w:val="22"/>
        </w:rPr>
        <w:t xml:space="preserve"> § 84 odst. 2 písm. h) zákona č. 128/2000 Sb., </w:t>
      </w:r>
      <w:r w:rsidR="00527DD9">
        <w:rPr>
          <w:sz w:val="22"/>
          <w:szCs w:val="22"/>
        </w:rPr>
        <w:br/>
      </w:r>
      <w:r w:rsidRPr="00A26945">
        <w:rPr>
          <w:sz w:val="22"/>
          <w:szCs w:val="22"/>
        </w:rPr>
        <w:t>o obcích</w:t>
      </w:r>
      <w:r>
        <w:rPr>
          <w:sz w:val="22"/>
          <w:szCs w:val="22"/>
        </w:rPr>
        <w:t xml:space="preserve"> </w:t>
      </w:r>
      <w:r w:rsidRPr="00FB73E3">
        <w:rPr>
          <w:sz w:val="22"/>
          <w:szCs w:val="22"/>
        </w:rPr>
        <w:t>(obecní zřízení)</w:t>
      </w:r>
      <w:r w:rsidRPr="00A26945">
        <w:rPr>
          <w:sz w:val="22"/>
          <w:szCs w:val="22"/>
        </w:rPr>
        <w:t>, ve znění pozdějších předpisů, tuto obecně závaznou vyhlášku</w:t>
      </w:r>
      <w:r w:rsidR="001A3A66">
        <w:rPr>
          <w:sz w:val="22"/>
          <w:szCs w:val="22"/>
        </w:rPr>
        <w:t xml:space="preserve"> </w:t>
      </w:r>
      <w:r w:rsidR="001A3A66" w:rsidRPr="00264A9E">
        <w:rPr>
          <w:sz w:val="22"/>
          <w:szCs w:val="22"/>
        </w:rPr>
        <w:t>(dále jen „</w:t>
      </w:r>
      <w:r w:rsidR="001A3A66" w:rsidRPr="00264A9E">
        <w:rPr>
          <w:b/>
          <w:sz w:val="22"/>
          <w:szCs w:val="22"/>
        </w:rPr>
        <w:t>vyhláška</w:t>
      </w:r>
      <w:r w:rsidR="001A3A66" w:rsidRPr="00264A9E">
        <w:rPr>
          <w:sz w:val="22"/>
          <w:szCs w:val="22"/>
        </w:rPr>
        <w:t>“)</w:t>
      </w:r>
      <w:r w:rsidRPr="00A26945">
        <w:rPr>
          <w:sz w:val="22"/>
          <w:szCs w:val="22"/>
        </w:rPr>
        <w:t>:</w:t>
      </w:r>
    </w:p>
    <w:p w14:paraId="23B606C6" w14:textId="77777777" w:rsidR="001F3705" w:rsidRPr="00892EAA" w:rsidRDefault="001F3705" w:rsidP="001F3705">
      <w:pPr>
        <w:jc w:val="both"/>
        <w:rPr>
          <w:rFonts w:ascii="Arial" w:hAnsi="Arial" w:cs="Arial"/>
          <w:sz w:val="22"/>
          <w:szCs w:val="22"/>
        </w:rPr>
      </w:pPr>
    </w:p>
    <w:p w14:paraId="192EA04A" w14:textId="77777777" w:rsidR="001F3705" w:rsidRPr="00892EAA" w:rsidRDefault="001F3705" w:rsidP="001F3705">
      <w:pPr>
        <w:jc w:val="center"/>
        <w:rPr>
          <w:rFonts w:ascii="Arial" w:hAnsi="Arial" w:cs="Arial"/>
          <w:b/>
          <w:spacing w:val="-4"/>
          <w:sz w:val="22"/>
          <w:szCs w:val="22"/>
        </w:rPr>
      </w:pPr>
    </w:p>
    <w:p w14:paraId="2CC7FFDD" w14:textId="77777777" w:rsidR="001F3705" w:rsidRPr="00892EAA" w:rsidRDefault="001F3705" w:rsidP="001F3705">
      <w:pPr>
        <w:pStyle w:val="Nadpis3"/>
        <w:rPr>
          <w:rFonts w:ascii="Arial" w:hAnsi="Arial" w:cs="Arial"/>
          <w:sz w:val="22"/>
        </w:rPr>
      </w:pPr>
      <w:r w:rsidRPr="00892EAA">
        <w:rPr>
          <w:rFonts w:ascii="Arial" w:hAnsi="Arial" w:cs="Arial"/>
          <w:sz w:val="22"/>
        </w:rPr>
        <w:t>Čl. 1</w:t>
      </w:r>
    </w:p>
    <w:p w14:paraId="0FAF97FB" w14:textId="77777777" w:rsidR="001F3705" w:rsidRDefault="00264A9E" w:rsidP="00264A9E">
      <w:pPr>
        <w:pStyle w:val="Nadpis2"/>
        <w:rPr>
          <w:rFonts w:ascii="Arial" w:hAnsi="Arial" w:cs="Arial"/>
          <w:sz w:val="22"/>
        </w:rPr>
      </w:pPr>
      <w:r w:rsidRPr="00264A9E">
        <w:rPr>
          <w:rFonts w:ascii="Arial" w:hAnsi="Arial" w:cs="Arial"/>
          <w:sz w:val="22"/>
        </w:rPr>
        <w:t>Předmět a cíl vyhlášky</w:t>
      </w:r>
    </w:p>
    <w:p w14:paraId="5E6631BA" w14:textId="77777777" w:rsidR="00264A9E" w:rsidRPr="00264A9E" w:rsidRDefault="00264A9E" w:rsidP="00264A9E"/>
    <w:p w14:paraId="118E9998" w14:textId="0A780597" w:rsidR="00264A9E" w:rsidRPr="007629AA" w:rsidRDefault="00264A9E" w:rsidP="00264A9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64A9E">
        <w:rPr>
          <w:rFonts w:ascii="Arial" w:hAnsi="Arial" w:cs="Arial"/>
          <w:sz w:val="22"/>
          <w:szCs w:val="22"/>
        </w:rPr>
        <w:t xml:space="preserve">Cílem této </w:t>
      </w:r>
      <w:r w:rsidR="001A3A66">
        <w:rPr>
          <w:rFonts w:ascii="Arial" w:hAnsi="Arial" w:cs="Arial"/>
          <w:sz w:val="22"/>
          <w:szCs w:val="22"/>
        </w:rPr>
        <w:t>vyhlášky</w:t>
      </w:r>
      <w:r w:rsidRPr="00264A9E">
        <w:rPr>
          <w:rFonts w:ascii="Arial" w:hAnsi="Arial" w:cs="Arial"/>
          <w:sz w:val="22"/>
          <w:szCs w:val="22"/>
        </w:rPr>
        <w:t xml:space="preserve"> je </w:t>
      </w:r>
      <w:r w:rsidR="007629AA">
        <w:t xml:space="preserve">vytvoření </w:t>
      </w:r>
      <w:r w:rsidR="007629AA" w:rsidRPr="007629AA">
        <w:rPr>
          <w:rFonts w:ascii="Arial" w:hAnsi="Arial" w:cs="Arial"/>
          <w:sz w:val="22"/>
          <w:szCs w:val="22"/>
        </w:rPr>
        <w:t>opatření směřujících k zajištění čistoty a ochrany veřejné zeleně, zabezpečení místních záležitostí jako stavu, který umožňuje vytváření příznivých podmínek pro život ve městě a vytváření estetického vzhledu města.</w:t>
      </w:r>
      <w:r w:rsidRPr="007629AA">
        <w:rPr>
          <w:rFonts w:ascii="Arial" w:hAnsi="Arial" w:cs="Arial"/>
          <w:sz w:val="22"/>
          <w:szCs w:val="22"/>
        </w:rPr>
        <w:t xml:space="preserve"> </w:t>
      </w:r>
    </w:p>
    <w:p w14:paraId="26A71AB6" w14:textId="77777777" w:rsidR="00264A9E" w:rsidRDefault="00264A9E" w:rsidP="00264A9E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3B87E52" w14:textId="00B6C35B" w:rsidR="00264A9E" w:rsidRPr="007629AA" w:rsidRDefault="00264A9E" w:rsidP="00264A9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629AA">
        <w:rPr>
          <w:rFonts w:ascii="Arial" w:hAnsi="Arial" w:cs="Arial"/>
          <w:sz w:val="22"/>
          <w:szCs w:val="22"/>
        </w:rPr>
        <w:t xml:space="preserve">Předmětem této vyhlášky </w:t>
      </w:r>
      <w:r w:rsidR="007629AA" w:rsidRPr="007629AA">
        <w:rPr>
          <w:rFonts w:ascii="Arial" w:hAnsi="Arial" w:cs="Arial"/>
          <w:sz w:val="22"/>
          <w:szCs w:val="22"/>
        </w:rPr>
        <w:t xml:space="preserve">je stanovení povinností k zajištění udržování čistoty ulic a jiných veřejných prostranství, k ochraně zeleně na veřejném prostranství, a to jak v zástavbě, tak </w:t>
      </w:r>
      <w:r w:rsidR="00E52E53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="007629AA" w:rsidRPr="007629AA">
        <w:rPr>
          <w:rFonts w:ascii="Arial" w:hAnsi="Arial" w:cs="Arial"/>
          <w:sz w:val="22"/>
          <w:szCs w:val="22"/>
        </w:rPr>
        <w:t>i ostatní veřejné zeleně</w:t>
      </w:r>
      <w:r w:rsidRPr="007629AA">
        <w:rPr>
          <w:rFonts w:ascii="Arial" w:hAnsi="Arial" w:cs="Arial"/>
          <w:sz w:val="22"/>
          <w:szCs w:val="22"/>
        </w:rPr>
        <w:t xml:space="preserve">. </w:t>
      </w:r>
    </w:p>
    <w:p w14:paraId="07D31790" w14:textId="77777777" w:rsidR="001F3705" w:rsidRPr="00892EAA" w:rsidRDefault="001F3705" w:rsidP="001F3705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83BA7E2" w14:textId="77777777" w:rsidR="001F3705" w:rsidRPr="00892EAA" w:rsidRDefault="001F3705" w:rsidP="00A328A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A46843" w14:textId="77777777" w:rsidR="00A328AC" w:rsidRPr="00892EAA" w:rsidRDefault="00A328AC" w:rsidP="0071758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92EAA">
        <w:rPr>
          <w:rFonts w:ascii="Arial" w:hAnsi="Arial" w:cs="Arial"/>
          <w:b/>
          <w:bCs/>
          <w:sz w:val="22"/>
          <w:szCs w:val="22"/>
        </w:rPr>
        <w:t>Čl.</w:t>
      </w:r>
      <w:r w:rsidR="00722BEE" w:rsidRPr="00892EA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92EAA">
        <w:rPr>
          <w:rFonts w:ascii="Arial" w:hAnsi="Arial" w:cs="Arial"/>
          <w:b/>
          <w:bCs/>
          <w:sz w:val="22"/>
          <w:szCs w:val="22"/>
        </w:rPr>
        <w:t>2</w:t>
      </w:r>
    </w:p>
    <w:p w14:paraId="4540A00A" w14:textId="77777777" w:rsidR="007304E6" w:rsidRPr="00892EAA" w:rsidRDefault="00527DD9" w:rsidP="00A328A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Základní pojmy</w:t>
      </w:r>
    </w:p>
    <w:p w14:paraId="5B488755" w14:textId="77777777" w:rsidR="007304E6" w:rsidRPr="00892EAA" w:rsidRDefault="00892EAA" w:rsidP="00892EA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87CB0B5" w14:textId="77777777" w:rsidR="00527DD9" w:rsidRPr="00A26945" w:rsidRDefault="00527DD9" w:rsidP="00527DD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6945">
        <w:rPr>
          <w:rFonts w:ascii="Arial" w:hAnsi="Arial" w:cs="Arial"/>
          <w:sz w:val="22"/>
          <w:szCs w:val="22"/>
        </w:rPr>
        <w:t>Pro účely této vyhlášky se rozumí:</w:t>
      </w:r>
    </w:p>
    <w:p w14:paraId="3293C7A7" w14:textId="77777777" w:rsidR="00527DD9" w:rsidRPr="00A26945" w:rsidRDefault="00527DD9" w:rsidP="00527DD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5F1879" w14:textId="49C91288" w:rsidR="00527DD9" w:rsidRDefault="00527DD9" w:rsidP="00527DD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527DD9">
        <w:rPr>
          <w:rFonts w:ascii="Arial" w:hAnsi="Arial" w:cs="Arial"/>
          <w:b/>
          <w:sz w:val="22"/>
          <w:szCs w:val="22"/>
        </w:rPr>
        <w:t>veřejným prostranstvím</w:t>
      </w:r>
      <w:r w:rsidRPr="00527DD9">
        <w:rPr>
          <w:rFonts w:ascii="Arial" w:hAnsi="Arial" w:cs="Arial"/>
          <w:sz w:val="22"/>
          <w:szCs w:val="22"/>
        </w:rPr>
        <w:t xml:space="preserve"> všechna náměstí, ulice, tržiště, chodníky, veřejná zeleň, parky </w:t>
      </w:r>
      <w:r>
        <w:rPr>
          <w:rFonts w:ascii="Arial" w:hAnsi="Arial" w:cs="Arial"/>
          <w:sz w:val="22"/>
          <w:szCs w:val="22"/>
        </w:rPr>
        <w:br/>
      </w:r>
      <w:r w:rsidRPr="00527DD9">
        <w:rPr>
          <w:rFonts w:ascii="Arial" w:hAnsi="Arial" w:cs="Arial"/>
          <w:sz w:val="22"/>
          <w:szCs w:val="22"/>
        </w:rPr>
        <w:t>a další prostory přístupné každému bez omezení, tedy sloužící obecnému užívání, a to bez ohledu na vlastnictví k tomuto prostoru</w:t>
      </w:r>
      <w:r w:rsidR="0021001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242F45">
        <w:rPr>
          <w:rFonts w:ascii="Arial" w:hAnsi="Arial" w:cs="Arial"/>
          <w:sz w:val="22"/>
          <w:szCs w:val="22"/>
        </w:rPr>
        <w:t>,</w:t>
      </w:r>
    </w:p>
    <w:p w14:paraId="5D3ACCBF" w14:textId="77777777" w:rsidR="00527DD9" w:rsidRDefault="00527DD9" w:rsidP="00527DD9">
      <w:pPr>
        <w:pStyle w:val="Odstavecseseznamem"/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14:paraId="33CD9FB7" w14:textId="542EC6A0" w:rsidR="00527DD9" w:rsidRDefault="00527DD9" w:rsidP="00527DD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527DD9">
        <w:rPr>
          <w:rFonts w:ascii="Arial" w:hAnsi="Arial" w:cs="Arial"/>
          <w:b/>
          <w:sz w:val="22"/>
          <w:szCs w:val="22"/>
        </w:rPr>
        <w:t>veřejnou zelení</w:t>
      </w:r>
      <w:r w:rsidRPr="00527DD9">
        <w:rPr>
          <w:rFonts w:ascii="Arial" w:hAnsi="Arial" w:cs="Arial"/>
          <w:sz w:val="22"/>
          <w:szCs w:val="22"/>
        </w:rPr>
        <w:t xml:space="preserve"> souhrn všech volně rostoucích a veřejně přístupných zelených rostlin. Součástí veřejné zeleně jsou i samostatně rostoucí stromy či keře, jakož i nádoby s vysazenou zelení, pokud tyto rostou, nebo jsou umístěny na veřejném prostranství</w:t>
      </w:r>
      <w:r w:rsidR="00242F45">
        <w:rPr>
          <w:rFonts w:ascii="Arial" w:hAnsi="Arial" w:cs="Arial"/>
          <w:sz w:val="22"/>
          <w:szCs w:val="22"/>
        </w:rPr>
        <w:t>.</w:t>
      </w:r>
    </w:p>
    <w:p w14:paraId="727511A2" w14:textId="77777777" w:rsidR="00527DD9" w:rsidRPr="00527DD9" w:rsidRDefault="00527DD9" w:rsidP="00527DD9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766E2094" w14:textId="77777777" w:rsidR="00527DD9" w:rsidRDefault="00527DD9" w:rsidP="006E3A2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E4B47D" w14:textId="77777777" w:rsidR="00CC49E6" w:rsidRPr="00A26945" w:rsidRDefault="00CC49E6" w:rsidP="00CC49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26945">
        <w:rPr>
          <w:rFonts w:ascii="Arial" w:hAnsi="Arial" w:cs="Arial"/>
          <w:b/>
          <w:bCs/>
          <w:sz w:val="22"/>
          <w:szCs w:val="22"/>
        </w:rPr>
        <w:t>Čl. 3</w:t>
      </w:r>
    </w:p>
    <w:p w14:paraId="55ED20CF" w14:textId="77777777" w:rsidR="00CC49E6" w:rsidRPr="00A26945" w:rsidRDefault="00CC49E6" w:rsidP="00CC49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26945">
        <w:rPr>
          <w:rFonts w:ascii="Arial" w:hAnsi="Arial" w:cs="Arial"/>
          <w:b/>
          <w:bCs/>
          <w:sz w:val="22"/>
          <w:szCs w:val="22"/>
        </w:rPr>
        <w:t>Opatření k zajištění čistoty a estetického vzhledu veřejných prostranství</w:t>
      </w:r>
    </w:p>
    <w:p w14:paraId="051099B7" w14:textId="77777777" w:rsidR="00CC49E6" w:rsidRPr="00A26945" w:rsidRDefault="00CC49E6" w:rsidP="00CC49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0F0A25" w14:textId="77777777" w:rsidR="003433BC" w:rsidRDefault="00217E36" w:rsidP="00F967F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17E36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</w:t>
      </w:r>
      <w:r w:rsidRPr="00217E36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217E36">
        <w:rPr>
          <w:rFonts w:ascii="Arial" w:hAnsi="Arial" w:cs="Arial"/>
          <w:sz w:val="22"/>
          <w:szCs w:val="22"/>
        </w:rPr>
        <w:t>.</w:t>
      </w:r>
    </w:p>
    <w:p w14:paraId="72CFFA41" w14:textId="77777777" w:rsidR="00C23FC3" w:rsidRDefault="00623158" w:rsidP="00C23FC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433BC">
        <w:rPr>
          <w:rFonts w:ascii="Arial" w:hAnsi="Arial" w:cs="Arial"/>
          <w:sz w:val="22"/>
          <w:szCs w:val="22"/>
        </w:rPr>
        <w:lastRenderedPageBreak/>
        <w:t xml:space="preserve">Kdo způsobí znečištění </w:t>
      </w:r>
      <w:r w:rsidR="003433BC">
        <w:rPr>
          <w:rFonts w:ascii="Arial" w:hAnsi="Arial" w:cs="Arial"/>
          <w:sz w:val="22"/>
          <w:szCs w:val="22"/>
        </w:rPr>
        <w:t xml:space="preserve">ulice či jiného </w:t>
      </w:r>
      <w:r w:rsidRPr="003433BC">
        <w:rPr>
          <w:rFonts w:ascii="Arial" w:hAnsi="Arial" w:cs="Arial"/>
          <w:sz w:val="22"/>
          <w:szCs w:val="22"/>
        </w:rPr>
        <w:t>veřejného prostranství, je povinen znečištění neprodleně odstranit.</w:t>
      </w:r>
    </w:p>
    <w:p w14:paraId="358069DD" w14:textId="77777777" w:rsidR="00C23FC3" w:rsidRDefault="00C23FC3" w:rsidP="00C23FC3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6D699123" w14:textId="68CF467C" w:rsidR="00C23FC3" w:rsidRPr="00C23FC3" w:rsidRDefault="00C23FC3" w:rsidP="00C23FC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23FC3">
        <w:rPr>
          <w:rFonts w:ascii="Arial" w:hAnsi="Arial" w:cs="Arial"/>
          <w:sz w:val="22"/>
          <w:szCs w:val="22"/>
        </w:rPr>
        <w:t>V případě znečištění ulice nebo jiného veřejného prostranství výkaly zvířete odstraní neprodleně toto znečištění osoba, která má zvíře v dané chvíli ve své péči nebo která ho doprovází.</w:t>
      </w:r>
    </w:p>
    <w:p w14:paraId="63375F7B" w14:textId="77777777" w:rsidR="00CC49E6" w:rsidRPr="00CC49E6" w:rsidRDefault="00CC49E6" w:rsidP="00CC49E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E56D9AF" w14:textId="77777777" w:rsidR="00CC49E6" w:rsidRDefault="00CC49E6" w:rsidP="006E3A2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E9ECE9" w14:textId="77777777" w:rsidR="00FB02F5" w:rsidRPr="00A26945" w:rsidRDefault="00FB02F5" w:rsidP="00FB02F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26945">
        <w:rPr>
          <w:rFonts w:ascii="Arial" w:hAnsi="Arial" w:cs="Arial"/>
          <w:b/>
          <w:bCs/>
          <w:sz w:val="22"/>
          <w:szCs w:val="22"/>
        </w:rPr>
        <w:t>Čl. 4</w:t>
      </w:r>
    </w:p>
    <w:p w14:paraId="5D32746B" w14:textId="77777777" w:rsidR="00FB02F5" w:rsidRPr="00FB02F5" w:rsidRDefault="00FB02F5" w:rsidP="00FB02F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B02F5">
        <w:rPr>
          <w:rFonts w:ascii="Arial" w:hAnsi="Arial" w:cs="Arial"/>
          <w:b/>
          <w:bCs/>
          <w:sz w:val="22"/>
          <w:szCs w:val="22"/>
        </w:rPr>
        <w:t>Ochrana veřejné zeleně</w:t>
      </w:r>
    </w:p>
    <w:p w14:paraId="73A91B8A" w14:textId="77777777" w:rsidR="00FB02F5" w:rsidRPr="00A26945" w:rsidRDefault="00FB02F5" w:rsidP="00FB02F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6857B7C" w14:textId="77777777" w:rsidR="006308C3" w:rsidRPr="00623158" w:rsidRDefault="00623158" w:rsidP="006308C3">
      <w:pPr>
        <w:pStyle w:val="Zkladntext"/>
        <w:numPr>
          <w:ilvl w:val="0"/>
          <w:numId w:val="14"/>
        </w:numPr>
        <w:ind w:left="426" w:hanging="426"/>
        <w:rPr>
          <w:rFonts w:eastAsiaTheme="majorEastAsia"/>
          <w:iCs/>
          <w:sz w:val="22"/>
          <w:szCs w:val="22"/>
        </w:rPr>
      </w:pPr>
      <w:r>
        <w:rPr>
          <w:rFonts w:eastAsiaTheme="majorEastAsia"/>
          <w:iCs/>
          <w:sz w:val="22"/>
          <w:szCs w:val="22"/>
        </w:rPr>
        <w:t xml:space="preserve">Na plochách veřejné zeleně je </w:t>
      </w:r>
      <w:r w:rsidR="006308C3" w:rsidRPr="00623158">
        <w:rPr>
          <w:rFonts w:eastAsiaTheme="majorEastAsia"/>
          <w:iCs/>
          <w:sz w:val="22"/>
          <w:szCs w:val="22"/>
        </w:rPr>
        <w:t>zakázáno:</w:t>
      </w:r>
    </w:p>
    <w:p w14:paraId="79DF3AF4" w14:textId="77777777" w:rsidR="00FB02F5" w:rsidRPr="00623158" w:rsidRDefault="00FB02F5" w:rsidP="00FB02F5">
      <w:pPr>
        <w:pStyle w:val="Odstavecseseznamem"/>
        <w:rPr>
          <w:rFonts w:ascii="Arial" w:eastAsiaTheme="majorEastAsia" w:hAnsi="Arial" w:cs="Arial"/>
          <w:iCs/>
          <w:sz w:val="22"/>
          <w:szCs w:val="22"/>
        </w:rPr>
      </w:pPr>
    </w:p>
    <w:p w14:paraId="03E5AD0A" w14:textId="77777777" w:rsidR="00FB02F5" w:rsidRPr="00623158" w:rsidRDefault="00623158" w:rsidP="00FB02F5">
      <w:pPr>
        <w:pStyle w:val="Odstavecseseznamem"/>
        <w:numPr>
          <w:ilvl w:val="0"/>
          <w:numId w:val="8"/>
        </w:numPr>
        <w:tabs>
          <w:tab w:val="clear" w:pos="1069"/>
        </w:tabs>
        <w:autoSpaceDE w:val="0"/>
        <w:autoSpaceDN w:val="0"/>
        <w:adjustRightInd w:val="0"/>
        <w:ind w:left="709"/>
        <w:jc w:val="both"/>
        <w:rPr>
          <w:rFonts w:ascii="Arial" w:eastAsiaTheme="majorEastAsia" w:hAnsi="Arial" w:cs="Arial"/>
          <w:iCs/>
          <w:sz w:val="22"/>
          <w:szCs w:val="22"/>
        </w:rPr>
      </w:pPr>
      <w:r w:rsidRPr="00623158">
        <w:rPr>
          <w:rFonts w:ascii="Arial" w:eastAsiaTheme="majorEastAsia" w:hAnsi="Arial" w:cs="Arial"/>
          <w:iCs/>
          <w:sz w:val="22"/>
          <w:szCs w:val="22"/>
        </w:rPr>
        <w:t>vstupovat na květinové záhony a poškozovat travnaté plochy</w:t>
      </w:r>
      <w:r w:rsidR="00FB02F5" w:rsidRPr="00623158">
        <w:rPr>
          <w:rFonts w:ascii="Arial" w:eastAsiaTheme="majorEastAsia" w:hAnsi="Arial" w:cs="Arial"/>
          <w:iCs/>
          <w:sz w:val="22"/>
          <w:szCs w:val="22"/>
        </w:rPr>
        <w:t>,</w:t>
      </w:r>
    </w:p>
    <w:p w14:paraId="1D2BF8A1" w14:textId="77777777" w:rsidR="00FB02F5" w:rsidRPr="00623158" w:rsidRDefault="00FB02F5" w:rsidP="00FB02F5">
      <w:pPr>
        <w:pStyle w:val="Odstavecseseznamem"/>
        <w:rPr>
          <w:rFonts w:ascii="Arial" w:eastAsiaTheme="majorEastAsia" w:hAnsi="Arial" w:cs="Arial"/>
          <w:iCs/>
          <w:sz w:val="22"/>
          <w:szCs w:val="22"/>
        </w:rPr>
      </w:pPr>
    </w:p>
    <w:p w14:paraId="3AEE0178" w14:textId="77777777" w:rsidR="00623158" w:rsidRPr="00623158" w:rsidRDefault="00623158" w:rsidP="006308C3">
      <w:pPr>
        <w:pStyle w:val="Odstavecseseznamem"/>
        <w:numPr>
          <w:ilvl w:val="0"/>
          <w:numId w:val="8"/>
        </w:numPr>
        <w:tabs>
          <w:tab w:val="clear" w:pos="1069"/>
        </w:tabs>
        <w:autoSpaceDE w:val="0"/>
        <w:autoSpaceDN w:val="0"/>
        <w:adjustRightInd w:val="0"/>
        <w:ind w:left="709"/>
        <w:jc w:val="both"/>
        <w:rPr>
          <w:rFonts w:ascii="Arial" w:eastAsiaTheme="majorEastAsia" w:hAnsi="Arial" w:cs="Arial"/>
          <w:iCs/>
          <w:sz w:val="22"/>
          <w:szCs w:val="22"/>
        </w:rPr>
      </w:pPr>
      <w:r w:rsidRPr="00623158">
        <w:rPr>
          <w:rFonts w:ascii="Arial" w:eastAsiaTheme="majorEastAsia" w:hAnsi="Arial" w:cs="Arial"/>
          <w:iCs/>
          <w:sz w:val="22"/>
          <w:szCs w:val="22"/>
        </w:rPr>
        <w:t xml:space="preserve">jakkoli veřejnou zeleň poškozovat nebo ničit (zejména trháním větví, listí, kůry, květů </w:t>
      </w:r>
      <w:r w:rsidRPr="00623158">
        <w:rPr>
          <w:rFonts w:ascii="Arial" w:eastAsiaTheme="majorEastAsia" w:hAnsi="Arial" w:cs="Arial"/>
          <w:iCs/>
          <w:sz w:val="22"/>
          <w:szCs w:val="22"/>
        </w:rPr>
        <w:br/>
        <w:t>a plodů, poškozováním kořenového systému, upevňováním jakékoliv předmětů ke stromům a keřům, bezdůvodným přesazováním, nevhodným ořezem, aplikací škodlivých látek, apod.),</w:t>
      </w:r>
    </w:p>
    <w:p w14:paraId="57BB2F49" w14:textId="77777777" w:rsidR="00623158" w:rsidRPr="00623158" w:rsidRDefault="00623158" w:rsidP="00623158">
      <w:pPr>
        <w:pStyle w:val="Odstavecseseznamem"/>
        <w:rPr>
          <w:rFonts w:ascii="Arial" w:eastAsiaTheme="majorEastAsia" w:hAnsi="Arial" w:cs="Arial"/>
          <w:iCs/>
          <w:sz w:val="22"/>
          <w:szCs w:val="22"/>
        </w:rPr>
      </w:pPr>
    </w:p>
    <w:p w14:paraId="4311E36E" w14:textId="77777777" w:rsidR="006308C3" w:rsidRPr="00623158" w:rsidRDefault="006308C3" w:rsidP="006308C3">
      <w:pPr>
        <w:pStyle w:val="Odstavecseseznamem"/>
        <w:numPr>
          <w:ilvl w:val="0"/>
          <w:numId w:val="8"/>
        </w:numPr>
        <w:tabs>
          <w:tab w:val="clear" w:pos="1069"/>
        </w:tabs>
        <w:autoSpaceDE w:val="0"/>
        <w:autoSpaceDN w:val="0"/>
        <w:adjustRightInd w:val="0"/>
        <w:ind w:left="709"/>
        <w:jc w:val="both"/>
        <w:rPr>
          <w:rFonts w:ascii="Arial" w:eastAsiaTheme="majorEastAsia" w:hAnsi="Arial" w:cs="Arial"/>
          <w:iCs/>
          <w:sz w:val="22"/>
          <w:szCs w:val="22"/>
        </w:rPr>
      </w:pPr>
      <w:r w:rsidRPr="00623158">
        <w:rPr>
          <w:rFonts w:ascii="Arial" w:eastAsiaTheme="majorEastAsia" w:hAnsi="Arial" w:cs="Arial"/>
          <w:iCs/>
          <w:sz w:val="22"/>
          <w:szCs w:val="22"/>
        </w:rPr>
        <w:t>tábořit, stanovat, bivakovat, nocovat nebo jiným způsobem přespávat,</w:t>
      </w:r>
    </w:p>
    <w:p w14:paraId="204EB99F" w14:textId="77777777" w:rsidR="00FB02F5" w:rsidRPr="00623158" w:rsidRDefault="00FB02F5" w:rsidP="00FB02F5">
      <w:pPr>
        <w:pStyle w:val="Odstavecseseznamem"/>
        <w:rPr>
          <w:rFonts w:ascii="Arial" w:eastAsiaTheme="majorEastAsia" w:hAnsi="Arial" w:cs="Arial"/>
          <w:iCs/>
          <w:sz w:val="22"/>
          <w:szCs w:val="22"/>
        </w:rPr>
      </w:pPr>
    </w:p>
    <w:p w14:paraId="0733C741" w14:textId="77777777" w:rsidR="006308C3" w:rsidRPr="00623158" w:rsidRDefault="006308C3" w:rsidP="006308C3">
      <w:pPr>
        <w:pStyle w:val="Odstavecseseznamem"/>
        <w:numPr>
          <w:ilvl w:val="0"/>
          <w:numId w:val="8"/>
        </w:numPr>
        <w:tabs>
          <w:tab w:val="clear" w:pos="1069"/>
        </w:tabs>
        <w:autoSpaceDE w:val="0"/>
        <w:autoSpaceDN w:val="0"/>
        <w:adjustRightInd w:val="0"/>
        <w:ind w:left="709"/>
        <w:jc w:val="both"/>
        <w:rPr>
          <w:rFonts w:ascii="Arial" w:eastAsiaTheme="majorEastAsia" w:hAnsi="Arial" w:cs="Arial"/>
          <w:iCs/>
          <w:sz w:val="22"/>
          <w:szCs w:val="22"/>
        </w:rPr>
      </w:pPr>
      <w:r w:rsidRPr="00623158">
        <w:rPr>
          <w:rFonts w:ascii="Arial" w:eastAsiaTheme="majorEastAsia" w:hAnsi="Arial" w:cs="Arial"/>
          <w:iCs/>
          <w:sz w:val="22"/>
          <w:szCs w:val="22"/>
        </w:rPr>
        <w:t>rozdělávat a udržovat otevřené ohně</w:t>
      </w:r>
      <w:r w:rsidR="00623158" w:rsidRPr="00623158">
        <w:rPr>
          <w:rFonts w:ascii="Arial" w:eastAsiaTheme="majorEastAsia" w:hAnsi="Arial" w:cs="Arial"/>
          <w:iCs/>
          <w:sz w:val="22"/>
          <w:szCs w:val="22"/>
        </w:rPr>
        <w:t xml:space="preserve"> a grilovat</w:t>
      </w:r>
      <w:r w:rsidRPr="00623158">
        <w:rPr>
          <w:rFonts w:ascii="Arial" w:eastAsiaTheme="majorEastAsia" w:hAnsi="Arial" w:cs="Arial"/>
          <w:iCs/>
          <w:sz w:val="22"/>
          <w:szCs w:val="22"/>
        </w:rPr>
        <w:t xml:space="preserve">, odhazovat </w:t>
      </w:r>
      <w:r w:rsidR="00623158" w:rsidRPr="00623158">
        <w:rPr>
          <w:rFonts w:ascii="Arial" w:eastAsiaTheme="majorEastAsia" w:hAnsi="Arial" w:cs="Arial"/>
          <w:iCs/>
          <w:sz w:val="22"/>
          <w:szCs w:val="22"/>
        </w:rPr>
        <w:t>hořící nebo doutnající předměty,</w:t>
      </w:r>
    </w:p>
    <w:p w14:paraId="686FCED2" w14:textId="77777777" w:rsidR="0055038D" w:rsidRPr="00623158" w:rsidRDefault="0055038D" w:rsidP="0055038D">
      <w:pPr>
        <w:pStyle w:val="Odstavecseseznamem"/>
        <w:rPr>
          <w:rFonts w:ascii="Arial" w:eastAsiaTheme="majorEastAsia" w:hAnsi="Arial" w:cs="Arial"/>
          <w:iCs/>
          <w:sz w:val="22"/>
          <w:szCs w:val="22"/>
        </w:rPr>
      </w:pPr>
    </w:p>
    <w:p w14:paraId="245E2FB3" w14:textId="77777777" w:rsidR="00AB7401" w:rsidRPr="00AB7401" w:rsidRDefault="00AB7401" w:rsidP="00AB7401">
      <w:pPr>
        <w:pStyle w:val="Odstavecseseznamem"/>
        <w:numPr>
          <w:ilvl w:val="0"/>
          <w:numId w:val="8"/>
        </w:numPr>
        <w:tabs>
          <w:tab w:val="clear" w:pos="1069"/>
        </w:tabs>
        <w:autoSpaceDE w:val="0"/>
        <w:autoSpaceDN w:val="0"/>
        <w:adjustRightInd w:val="0"/>
        <w:ind w:left="709"/>
        <w:jc w:val="both"/>
        <w:rPr>
          <w:rFonts w:ascii="Arial" w:eastAsiaTheme="majorEastAsia" w:hAnsi="Arial" w:cs="Arial"/>
          <w:iCs/>
          <w:sz w:val="22"/>
          <w:szCs w:val="22"/>
        </w:rPr>
      </w:pPr>
      <w:r w:rsidRPr="00AB7401">
        <w:rPr>
          <w:rFonts w:ascii="Arial" w:eastAsiaTheme="majorEastAsia" w:hAnsi="Arial" w:cs="Arial"/>
          <w:iCs/>
          <w:sz w:val="22"/>
          <w:szCs w:val="22"/>
        </w:rPr>
        <w:t>umísťovat na plochy veřejné zeleně materiál nebo zařízení nesloužící údržbě veřejné zeleně,</w:t>
      </w:r>
    </w:p>
    <w:p w14:paraId="4C589E99" w14:textId="77777777" w:rsidR="00623158" w:rsidRDefault="00623158" w:rsidP="00623158">
      <w:pPr>
        <w:pStyle w:val="Odstavecseseznamem"/>
      </w:pPr>
    </w:p>
    <w:p w14:paraId="7EC932BD" w14:textId="77777777" w:rsidR="00AB7401" w:rsidRDefault="00623158" w:rsidP="00AB7401">
      <w:pPr>
        <w:pStyle w:val="Odstavecseseznamem"/>
        <w:numPr>
          <w:ilvl w:val="0"/>
          <w:numId w:val="8"/>
        </w:numPr>
        <w:tabs>
          <w:tab w:val="clear" w:pos="1069"/>
        </w:tabs>
        <w:autoSpaceDE w:val="0"/>
        <w:autoSpaceDN w:val="0"/>
        <w:adjustRightInd w:val="0"/>
        <w:ind w:left="709"/>
        <w:jc w:val="both"/>
        <w:rPr>
          <w:rFonts w:ascii="Arial" w:eastAsiaTheme="majorEastAsia" w:hAnsi="Arial" w:cs="Arial"/>
          <w:iCs/>
          <w:sz w:val="22"/>
          <w:szCs w:val="22"/>
        </w:rPr>
      </w:pPr>
      <w:r w:rsidRPr="00623158">
        <w:rPr>
          <w:rFonts w:ascii="Arial" w:eastAsiaTheme="majorEastAsia" w:hAnsi="Arial" w:cs="Arial"/>
          <w:iCs/>
          <w:sz w:val="22"/>
          <w:szCs w:val="22"/>
        </w:rPr>
        <w:t>jezdit ve veřejné zeleni jednostopými i dvoustopými vozidly včetně přípojných vozidel, na kolech, koloběžkách, kolečkových bruslích, skateboardech a obdobném sportovním náčiní, s výjimkou ploch veřejné zeleně, které jsou pro takovýto účel určeny,</w:t>
      </w:r>
    </w:p>
    <w:p w14:paraId="07AC70BA" w14:textId="77777777" w:rsidR="00AB7401" w:rsidRPr="00AB7401" w:rsidRDefault="00AB7401" w:rsidP="00AB7401">
      <w:pPr>
        <w:pStyle w:val="Odstavecseseznamem"/>
        <w:rPr>
          <w:rFonts w:ascii="Arial" w:eastAsiaTheme="majorEastAsia" w:hAnsi="Arial" w:cs="Arial"/>
          <w:iCs/>
          <w:sz w:val="22"/>
          <w:szCs w:val="22"/>
        </w:rPr>
      </w:pPr>
    </w:p>
    <w:p w14:paraId="7D6D50FB" w14:textId="77777777" w:rsidR="00AB7401" w:rsidRPr="00AB7401" w:rsidRDefault="00AB7401" w:rsidP="00AB7401">
      <w:pPr>
        <w:pStyle w:val="Odstavecseseznamem"/>
        <w:numPr>
          <w:ilvl w:val="0"/>
          <w:numId w:val="8"/>
        </w:numPr>
        <w:tabs>
          <w:tab w:val="clear" w:pos="1069"/>
        </w:tabs>
        <w:autoSpaceDE w:val="0"/>
        <w:autoSpaceDN w:val="0"/>
        <w:adjustRightInd w:val="0"/>
        <w:ind w:left="709"/>
        <w:jc w:val="both"/>
        <w:rPr>
          <w:rFonts w:ascii="Arial" w:eastAsiaTheme="majorEastAsia" w:hAnsi="Arial" w:cs="Arial"/>
          <w:iCs/>
          <w:sz w:val="22"/>
          <w:szCs w:val="22"/>
        </w:rPr>
      </w:pPr>
      <w:r w:rsidRPr="00AB7401">
        <w:rPr>
          <w:rFonts w:ascii="Arial" w:eastAsiaTheme="majorEastAsia" w:hAnsi="Arial" w:cs="Arial"/>
          <w:iCs/>
          <w:sz w:val="22"/>
          <w:szCs w:val="22"/>
        </w:rPr>
        <w:t>přemísťovat nádoby s mobilní zelení (květináče) a jiná zařízení umístěná v prostoru veřejné zeleně (např. lavičky, nádoby na odpad) a jakkoliv jinak s nimi manipulovat,</w:t>
      </w:r>
    </w:p>
    <w:p w14:paraId="65C89CFA" w14:textId="77777777" w:rsidR="00623158" w:rsidRPr="00623158" w:rsidRDefault="00623158" w:rsidP="00623158">
      <w:pPr>
        <w:pStyle w:val="Odstavecseseznamem"/>
        <w:rPr>
          <w:rFonts w:ascii="Arial" w:eastAsiaTheme="majorEastAsia" w:hAnsi="Arial" w:cs="Arial"/>
          <w:iCs/>
          <w:sz w:val="22"/>
          <w:szCs w:val="22"/>
        </w:rPr>
      </w:pPr>
    </w:p>
    <w:p w14:paraId="5C3AFCF5" w14:textId="77777777" w:rsidR="00623158" w:rsidRPr="00623158" w:rsidRDefault="00623158" w:rsidP="006308C3">
      <w:pPr>
        <w:pStyle w:val="Odstavecseseznamem"/>
        <w:numPr>
          <w:ilvl w:val="0"/>
          <w:numId w:val="8"/>
        </w:numPr>
        <w:tabs>
          <w:tab w:val="clear" w:pos="1069"/>
        </w:tabs>
        <w:autoSpaceDE w:val="0"/>
        <w:autoSpaceDN w:val="0"/>
        <w:adjustRightInd w:val="0"/>
        <w:ind w:left="709"/>
        <w:jc w:val="both"/>
        <w:rPr>
          <w:rFonts w:ascii="Arial" w:eastAsiaTheme="majorEastAsia" w:hAnsi="Arial" w:cs="Arial"/>
          <w:iCs/>
          <w:sz w:val="22"/>
          <w:szCs w:val="22"/>
        </w:rPr>
      </w:pPr>
      <w:r w:rsidRPr="00623158">
        <w:rPr>
          <w:rFonts w:ascii="Arial" w:eastAsiaTheme="majorEastAsia" w:hAnsi="Arial" w:cs="Arial"/>
          <w:iCs/>
          <w:sz w:val="22"/>
          <w:szCs w:val="22"/>
        </w:rPr>
        <w:t>bez souhlasu vlastníka ploch veřejné zeleně vysazovat do vegetačních ploch dřeviny.</w:t>
      </w:r>
    </w:p>
    <w:p w14:paraId="713473B6" w14:textId="77777777" w:rsidR="00623158" w:rsidRDefault="00623158" w:rsidP="00623158">
      <w:pPr>
        <w:pStyle w:val="Zkladntext"/>
        <w:ind w:left="426"/>
        <w:rPr>
          <w:sz w:val="22"/>
          <w:szCs w:val="22"/>
        </w:rPr>
      </w:pPr>
    </w:p>
    <w:p w14:paraId="0447F127" w14:textId="5B9C4966" w:rsidR="00623158" w:rsidRDefault="00623158" w:rsidP="00623158">
      <w:pPr>
        <w:pStyle w:val="Zkladntext"/>
        <w:numPr>
          <w:ilvl w:val="0"/>
          <w:numId w:val="14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Zákazy uvedené v odst. </w:t>
      </w:r>
      <w:r w:rsidR="009E0540">
        <w:rPr>
          <w:sz w:val="22"/>
          <w:szCs w:val="22"/>
        </w:rPr>
        <w:t>1</w:t>
      </w:r>
      <w:r w:rsidRPr="00623158">
        <w:rPr>
          <w:sz w:val="22"/>
          <w:szCs w:val="22"/>
        </w:rPr>
        <w:t xml:space="preserve"> se netýkají zásahů do veřejné zeleně prováděných při její údržbě k</w:t>
      </w:r>
      <w:r>
        <w:rPr>
          <w:sz w:val="22"/>
          <w:szCs w:val="22"/>
        </w:rPr>
        <w:t> </w:t>
      </w:r>
      <w:r w:rsidRPr="00623158">
        <w:rPr>
          <w:sz w:val="22"/>
          <w:szCs w:val="22"/>
        </w:rPr>
        <w:t>tomu</w:t>
      </w:r>
      <w:r>
        <w:rPr>
          <w:sz w:val="22"/>
          <w:szCs w:val="22"/>
        </w:rPr>
        <w:t xml:space="preserve"> </w:t>
      </w:r>
      <w:r w:rsidRPr="00623158">
        <w:rPr>
          <w:sz w:val="22"/>
          <w:szCs w:val="22"/>
        </w:rPr>
        <w:t>oprávněným subjektem.</w:t>
      </w:r>
    </w:p>
    <w:p w14:paraId="56FB0529" w14:textId="77777777" w:rsidR="00623158" w:rsidRPr="00623158" w:rsidRDefault="00623158" w:rsidP="00623158">
      <w:pPr>
        <w:pStyle w:val="Zkladntext"/>
        <w:rPr>
          <w:sz w:val="22"/>
          <w:szCs w:val="22"/>
        </w:rPr>
      </w:pPr>
    </w:p>
    <w:p w14:paraId="7701E53C" w14:textId="6AB70F36" w:rsidR="00623158" w:rsidRPr="00623158" w:rsidRDefault="00623158" w:rsidP="00623158">
      <w:pPr>
        <w:pStyle w:val="Zkladntext"/>
        <w:numPr>
          <w:ilvl w:val="0"/>
          <w:numId w:val="14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Zákazy uvedené v odst. </w:t>
      </w:r>
      <w:r w:rsidR="009E0540">
        <w:rPr>
          <w:sz w:val="22"/>
          <w:szCs w:val="22"/>
        </w:rPr>
        <w:t>1</w:t>
      </w:r>
      <w:r w:rsidRPr="00623158">
        <w:rPr>
          <w:sz w:val="22"/>
          <w:szCs w:val="22"/>
        </w:rPr>
        <w:t xml:space="preserve"> platí přiměřeně i pro místa, kde byla veřejná zeleň dočasně</w:t>
      </w:r>
      <w:r>
        <w:rPr>
          <w:sz w:val="22"/>
          <w:szCs w:val="22"/>
        </w:rPr>
        <w:t xml:space="preserve"> </w:t>
      </w:r>
      <w:r w:rsidRPr="00623158">
        <w:rPr>
          <w:sz w:val="22"/>
          <w:szCs w:val="22"/>
        </w:rPr>
        <w:t>odstraněna v důsledku její údržby nebo v důsledku jejího poškození či zničení.</w:t>
      </w:r>
    </w:p>
    <w:p w14:paraId="1EC42BDB" w14:textId="77777777" w:rsidR="00623158" w:rsidRDefault="00623158" w:rsidP="006E3A2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6D32A2D" w14:textId="77777777" w:rsidR="00527DD9" w:rsidRDefault="00527DD9" w:rsidP="006E3A2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05F456" w14:textId="77777777" w:rsidR="00681796" w:rsidRPr="00681796" w:rsidRDefault="00681796" w:rsidP="0068179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81796">
        <w:rPr>
          <w:rFonts w:ascii="Arial" w:hAnsi="Arial" w:cs="Arial"/>
          <w:b/>
          <w:bCs/>
          <w:sz w:val="22"/>
          <w:szCs w:val="22"/>
        </w:rPr>
        <w:t>Čl. 5</w:t>
      </w:r>
    </w:p>
    <w:p w14:paraId="557B67F9" w14:textId="77777777" w:rsidR="00681796" w:rsidRPr="00681796" w:rsidRDefault="00681796" w:rsidP="0068179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81796">
        <w:rPr>
          <w:rFonts w:ascii="Arial" w:hAnsi="Arial" w:cs="Arial"/>
          <w:b/>
          <w:bCs/>
          <w:sz w:val="22"/>
          <w:szCs w:val="22"/>
        </w:rPr>
        <w:t>Zajištění estetického vzhledu zeleně</w:t>
      </w:r>
    </w:p>
    <w:p w14:paraId="7A50A866" w14:textId="77777777" w:rsidR="00681796" w:rsidRPr="00A26945" w:rsidRDefault="00681796" w:rsidP="00681796">
      <w:pPr>
        <w:pStyle w:val="Nadpis4"/>
        <w:rPr>
          <w:rFonts w:ascii="Arial" w:hAnsi="Arial" w:cs="Arial"/>
          <w:i w:val="0"/>
          <w:sz w:val="22"/>
          <w:szCs w:val="22"/>
        </w:rPr>
      </w:pPr>
    </w:p>
    <w:p w14:paraId="0359554F" w14:textId="77777777" w:rsidR="00681796" w:rsidRPr="00A26945" w:rsidRDefault="00681796" w:rsidP="00681796">
      <w:pPr>
        <w:pStyle w:val="Nadpis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A26945">
        <w:rPr>
          <w:rFonts w:ascii="Arial" w:hAnsi="Arial" w:cs="Arial"/>
          <w:i w:val="0"/>
          <w:color w:val="auto"/>
          <w:sz w:val="22"/>
          <w:szCs w:val="22"/>
        </w:rPr>
        <w:t>Pro zajištění estetického vzhledu a ochrany veřejné zeleně, která je důležitou součástí životního prostředí občanů města, je každý vlastník takové zeleně povinen:</w:t>
      </w:r>
    </w:p>
    <w:p w14:paraId="152A5BBE" w14:textId="77777777" w:rsidR="00681796" w:rsidRPr="00A26945" w:rsidRDefault="00681796" w:rsidP="00681796">
      <w:pPr>
        <w:pStyle w:val="Zkladntextodsazen2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150E49AA" w14:textId="70223B7C" w:rsidR="00681796" w:rsidRDefault="009363AB" w:rsidP="00681796">
      <w:pPr>
        <w:pStyle w:val="Odstavecseseznamem"/>
        <w:numPr>
          <w:ilvl w:val="0"/>
          <w:numId w:val="15"/>
        </w:numPr>
        <w:tabs>
          <w:tab w:val="clear" w:pos="106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A26945">
        <w:rPr>
          <w:rFonts w:ascii="Arial" w:hAnsi="Arial" w:cs="Arial"/>
          <w:sz w:val="22"/>
          <w:szCs w:val="22"/>
        </w:rPr>
        <w:t>zajistit posekání rostlinného porostu</w:t>
      </w:r>
      <w:r w:rsidR="00365BD7">
        <w:rPr>
          <w:rFonts w:ascii="Arial" w:hAnsi="Arial" w:cs="Arial"/>
          <w:sz w:val="22"/>
          <w:szCs w:val="22"/>
        </w:rPr>
        <w:t>, a to první seč do</w:t>
      </w:r>
      <w:r w:rsidR="00F07E93">
        <w:rPr>
          <w:rFonts w:ascii="Arial" w:hAnsi="Arial" w:cs="Arial"/>
          <w:sz w:val="22"/>
          <w:szCs w:val="22"/>
        </w:rPr>
        <w:t xml:space="preserve"> 31. května a druhou seč do 30. září daného kalendářního roku</w:t>
      </w:r>
      <w:r w:rsidR="00681796" w:rsidRPr="00A2694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posekanou hmotu ze seče shrabat do sedmi</w:t>
      </w:r>
      <w:r w:rsidR="00681796" w:rsidRPr="00A26945">
        <w:rPr>
          <w:rFonts w:ascii="Arial" w:hAnsi="Arial" w:cs="Arial"/>
          <w:sz w:val="22"/>
          <w:szCs w:val="22"/>
        </w:rPr>
        <w:t xml:space="preserve"> dnů od provedené seče</w:t>
      </w:r>
      <w:r w:rsidR="00681796">
        <w:rPr>
          <w:rFonts w:ascii="Arial" w:hAnsi="Arial" w:cs="Arial"/>
          <w:sz w:val="22"/>
          <w:szCs w:val="22"/>
        </w:rPr>
        <w:t>,</w:t>
      </w:r>
    </w:p>
    <w:p w14:paraId="602CB6BA" w14:textId="77777777" w:rsidR="00681796" w:rsidRDefault="00681796" w:rsidP="00681796">
      <w:pPr>
        <w:pStyle w:val="Odstavecseseznamem"/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A26945">
        <w:rPr>
          <w:rFonts w:ascii="Arial" w:hAnsi="Arial" w:cs="Arial"/>
          <w:sz w:val="22"/>
          <w:szCs w:val="22"/>
        </w:rPr>
        <w:t xml:space="preserve"> </w:t>
      </w:r>
    </w:p>
    <w:p w14:paraId="2E6AF1B6" w14:textId="62C27290" w:rsidR="00681796" w:rsidRDefault="00681796" w:rsidP="00681796">
      <w:pPr>
        <w:pStyle w:val="Odstavecseseznamem"/>
        <w:numPr>
          <w:ilvl w:val="0"/>
          <w:numId w:val="15"/>
        </w:numPr>
        <w:tabs>
          <w:tab w:val="clear" w:pos="106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681796">
        <w:rPr>
          <w:rFonts w:ascii="Arial" w:hAnsi="Arial" w:cs="Arial"/>
          <w:sz w:val="22"/>
          <w:szCs w:val="22"/>
        </w:rPr>
        <w:t>zajistit vyhrabání a úklid listí vždy do 15. listopadu a 20. prosince kalendářního roku</w:t>
      </w:r>
      <w:r w:rsidR="00365BD7">
        <w:rPr>
          <w:rFonts w:ascii="Arial" w:hAnsi="Arial" w:cs="Arial"/>
          <w:sz w:val="22"/>
          <w:szCs w:val="22"/>
        </w:rPr>
        <w:t>.</w:t>
      </w:r>
    </w:p>
    <w:p w14:paraId="33BA6FD3" w14:textId="77777777" w:rsidR="00681796" w:rsidRPr="00681796" w:rsidRDefault="00681796" w:rsidP="00681796">
      <w:pPr>
        <w:pStyle w:val="Odstavecseseznamem"/>
        <w:rPr>
          <w:rFonts w:ascii="Arial" w:hAnsi="Arial" w:cs="Arial"/>
          <w:sz w:val="22"/>
          <w:szCs w:val="22"/>
        </w:rPr>
      </w:pPr>
    </w:p>
    <w:p w14:paraId="1260B4F1" w14:textId="77777777" w:rsidR="00FB02F5" w:rsidRDefault="00FB02F5" w:rsidP="006E3A2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63E6EE3" w14:textId="218D75F8" w:rsidR="00AE5276" w:rsidRPr="00AE5276" w:rsidRDefault="00AE5276" w:rsidP="00AE527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E5276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694125">
        <w:rPr>
          <w:rFonts w:ascii="Arial" w:hAnsi="Arial" w:cs="Arial"/>
          <w:b/>
          <w:bCs/>
          <w:sz w:val="22"/>
          <w:szCs w:val="22"/>
        </w:rPr>
        <w:t>6</w:t>
      </w:r>
    </w:p>
    <w:p w14:paraId="0430DD86" w14:textId="77777777" w:rsidR="00AE5276" w:rsidRPr="00A26945" w:rsidRDefault="00AE5276" w:rsidP="00AE5276">
      <w:pPr>
        <w:pStyle w:val="Nadpis5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A26945">
        <w:rPr>
          <w:rFonts w:ascii="Arial" w:hAnsi="Arial" w:cs="Arial"/>
          <w:b/>
          <w:color w:val="auto"/>
          <w:sz w:val="22"/>
          <w:szCs w:val="22"/>
        </w:rPr>
        <w:t>Porušení povinností</w:t>
      </w:r>
    </w:p>
    <w:p w14:paraId="61AF1619" w14:textId="77777777" w:rsidR="00AE5276" w:rsidRPr="00A26945" w:rsidRDefault="00AE5276" w:rsidP="00AE5276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4EFB4AC" w14:textId="71539215" w:rsidR="00AE5276" w:rsidRDefault="00AE5276" w:rsidP="00AE527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E5276">
        <w:rPr>
          <w:rFonts w:ascii="Arial" w:hAnsi="Arial" w:cs="Arial"/>
          <w:sz w:val="22"/>
          <w:szCs w:val="22"/>
        </w:rPr>
        <w:t>Porušení této vyhlášky se posuzuje podle zvláštního právního předpisu</w:t>
      </w:r>
      <w:r w:rsidR="00C427A0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AE5276">
        <w:rPr>
          <w:rFonts w:ascii="Arial" w:hAnsi="Arial" w:cs="Arial"/>
          <w:sz w:val="22"/>
          <w:szCs w:val="22"/>
        </w:rPr>
        <w:t>.</w:t>
      </w:r>
    </w:p>
    <w:p w14:paraId="4AF2DA10" w14:textId="77777777" w:rsidR="00AE5276" w:rsidRPr="00AE5276" w:rsidRDefault="00AE5276" w:rsidP="00AE5276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1A47EC3" w14:textId="58F72F43" w:rsidR="00AE5276" w:rsidRPr="00AE5276" w:rsidRDefault="00AE5276" w:rsidP="00AE527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E5276">
        <w:rPr>
          <w:rFonts w:ascii="Arial" w:hAnsi="Arial" w:cs="Arial"/>
          <w:sz w:val="22"/>
          <w:szCs w:val="22"/>
        </w:rPr>
        <w:t>Dohled nad dodržováním této vyhlášky provádí Městská policie Břeclav.</w:t>
      </w:r>
    </w:p>
    <w:p w14:paraId="7E9FEEB4" w14:textId="77777777" w:rsidR="00AE5276" w:rsidRDefault="00AE5276" w:rsidP="001F3705">
      <w:pPr>
        <w:jc w:val="both"/>
        <w:rPr>
          <w:rFonts w:ascii="Arial" w:hAnsi="Arial" w:cs="Arial"/>
          <w:sz w:val="22"/>
          <w:szCs w:val="22"/>
        </w:rPr>
      </w:pPr>
    </w:p>
    <w:p w14:paraId="589576DC" w14:textId="77777777" w:rsidR="00AE5276" w:rsidRPr="00892EAA" w:rsidRDefault="00AE5276" w:rsidP="001F3705">
      <w:pPr>
        <w:jc w:val="both"/>
        <w:rPr>
          <w:rFonts w:ascii="Arial" w:hAnsi="Arial" w:cs="Arial"/>
          <w:sz w:val="22"/>
          <w:szCs w:val="22"/>
        </w:rPr>
      </w:pPr>
    </w:p>
    <w:p w14:paraId="78FDBF58" w14:textId="7A624073" w:rsidR="001F3705" w:rsidRPr="00892EAA" w:rsidRDefault="00264A9E" w:rsidP="001F3705">
      <w:pPr>
        <w:pStyle w:val="Nadpis3"/>
        <w:rPr>
          <w:rFonts w:ascii="Arial" w:hAnsi="Arial" w:cs="Arial"/>
          <w:bCs/>
          <w:spacing w:val="0"/>
          <w:sz w:val="22"/>
        </w:rPr>
      </w:pPr>
      <w:r>
        <w:rPr>
          <w:rFonts w:ascii="Arial" w:hAnsi="Arial" w:cs="Arial"/>
          <w:bCs/>
          <w:spacing w:val="0"/>
          <w:sz w:val="22"/>
        </w:rPr>
        <w:t xml:space="preserve">Čl. </w:t>
      </w:r>
      <w:r w:rsidR="00694125">
        <w:rPr>
          <w:rFonts w:ascii="Arial" w:hAnsi="Arial" w:cs="Arial"/>
          <w:bCs/>
          <w:spacing w:val="0"/>
          <w:sz w:val="22"/>
        </w:rPr>
        <w:t>7</w:t>
      </w:r>
    </w:p>
    <w:p w14:paraId="39A2829D" w14:textId="77777777" w:rsidR="001F3705" w:rsidRPr="00892EAA" w:rsidRDefault="001F3705" w:rsidP="001F3705">
      <w:pPr>
        <w:jc w:val="center"/>
        <w:rPr>
          <w:rFonts w:ascii="Arial" w:hAnsi="Arial" w:cs="Arial"/>
          <w:sz w:val="22"/>
          <w:szCs w:val="22"/>
        </w:rPr>
      </w:pPr>
      <w:r w:rsidRPr="00892EAA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2A798D64" w14:textId="77777777" w:rsidR="001F3705" w:rsidRPr="00892EAA" w:rsidRDefault="001F3705" w:rsidP="001F3705">
      <w:pPr>
        <w:jc w:val="center"/>
        <w:rPr>
          <w:rFonts w:ascii="Arial" w:hAnsi="Arial" w:cs="Arial"/>
          <w:sz w:val="22"/>
          <w:szCs w:val="22"/>
        </w:rPr>
      </w:pPr>
    </w:p>
    <w:p w14:paraId="1431EC54" w14:textId="34A0AD39" w:rsidR="001F3705" w:rsidRPr="00892EAA" w:rsidRDefault="00805B05" w:rsidP="00264A9E">
      <w:pPr>
        <w:pStyle w:val="Zkladntext"/>
        <w:rPr>
          <w:sz w:val="22"/>
          <w:szCs w:val="22"/>
        </w:rPr>
      </w:pPr>
      <w:r>
        <w:rPr>
          <w:color w:val="000000"/>
          <w:sz w:val="22"/>
          <w:szCs w:val="22"/>
        </w:rPr>
        <w:t>Zrušuje se O</w:t>
      </w:r>
      <w:r w:rsidR="00264A9E" w:rsidRPr="00A26945">
        <w:rPr>
          <w:color w:val="000000"/>
          <w:sz w:val="22"/>
          <w:szCs w:val="22"/>
        </w:rPr>
        <w:t xml:space="preserve">becně závazná vyhláška </w:t>
      </w:r>
      <w:r>
        <w:rPr>
          <w:color w:val="000000"/>
          <w:sz w:val="22"/>
          <w:szCs w:val="22"/>
        </w:rPr>
        <w:t>města Břeclavi č. 6/2024</w:t>
      </w:r>
      <w:r w:rsidR="00242F45">
        <w:rPr>
          <w:color w:val="000000"/>
          <w:sz w:val="22"/>
          <w:szCs w:val="22"/>
        </w:rPr>
        <w:t>,</w:t>
      </w:r>
      <w:r w:rsidR="00264A9E" w:rsidRPr="00A26945">
        <w:rPr>
          <w:color w:val="000000"/>
          <w:sz w:val="22"/>
          <w:szCs w:val="22"/>
        </w:rPr>
        <w:t xml:space="preserve"> o ve</w:t>
      </w:r>
      <w:r>
        <w:rPr>
          <w:color w:val="000000"/>
          <w:sz w:val="22"/>
          <w:szCs w:val="22"/>
        </w:rPr>
        <w:t>řejném pořádku a čistotě města</w:t>
      </w:r>
      <w:r w:rsidR="00242F45">
        <w:rPr>
          <w:color w:val="000000"/>
          <w:sz w:val="22"/>
          <w:szCs w:val="22"/>
        </w:rPr>
        <w:t>,</w:t>
      </w:r>
      <w:r>
        <w:rPr>
          <w:sz w:val="22"/>
          <w:szCs w:val="22"/>
        </w:rPr>
        <w:t xml:space="preserve"> ze </w:t>
      </w:r>
      <w:r w:rsidRPr="00A26945">
        <w:rPr>
          <w:sz w:val="22"/>
          <w:szCs w:val="22"/>
        </w:rPr>
        <w:t xml:space="preserve">dne </w:t>
      </w:r>
      <w:proofErr w:type="gramStart"/>
      <w:r>
        <w:rPr>
          <w:sz w:val="22"/>
          <w:szCs w:val="22"/>
        </w:rPr>
        <w:t>19.06.2024</w:t>
      </w:r>
      <w:proofErr w:type="gramEnd"/>
      <w:r w:rsidR="00264A9E" w:rsidRPr="00A26945">
        <w:rPr>
          <w:color w:val="000000"/>
          <w:sz w:val="22"/>
          <w:szCs w:val="22"/>
        </w:rPr>
        <w:t>.</w:t>
      </w:r>
    </w:p>
    <w:p w14:paraId="5A44126E" w14:textId="77777777" w:rsidR="00264A9E" w:rsidRDefault="00264A9E" w:rsidP="001F3705">
      <w:pPr>
        <w:pStyle w:val="Nadpis3"/>
        <w:rPr>
          <w:rFonts w:ascii="Arial" w:hAnsi="Arial" w:cs="Arial"/>
          <w:bCs/>
          <w:spacing w:val="0"/>
          <w:sz w:val="22"/>
        </w:rPr>
      </w:pPr>
    </w:p>
    <w:p w14:paraId="0083DD7B" w14:textId="77777777" w:rsidR="00264A9E" w:rsidRDefault="00264A9E" w:rsidP="001F3705">
      <w:pPr>
        <w:pStyle w:val="Nadpis3"/>
        <w:rPr>
          <w:rFonts w:ascii="Arial" w:hAnsi="Arial" w:cs="Arial"/>
          <w:bCs/>
          <w:spacing w:val="0"/>
          <w:sz w:val="22"/>
        </w:rPr>
      </w:pPr>
    </w:p>
    <w:p w14:paraId="5DD47127" w14:textId="53D26CA7" w:rsidR="001F3705" w:rsidRPr="00892EAA" w:rsidRDefault="00264A9E" w:rsidP="001F3705">
      <w:pPr>
        <w:pStyle w:val="Nadpis3"/>
        <w:rPr>
          <w:rFonts w:ascii="Arial" w:hAnsi="Arial" w:cs="Arial"/>
          <w:bCs/>
          <w:spacing w:val="0"/>
          <w:sz w:val="22"/>
        </w:rPr>
      </w:pPr>
      <w:r>
        <w:rPr>
          <w:rFonts w:ascii="Arial" w:hAnsi="Arial" w:cs="Arial"/>
          <w:bCs/>
          <w:spacing w:val="0"/>
          <w:sz w:val="22"/>
        </w:rPr>
        <w:t xml:space="preserve">Čl. </w:t>
      </w:r>
      <w:r w:rsidR="00694125">
        <w:rPr>
          <w:rFonts w:ascii="Arial" w:hAnsi="Arial" w:cs="Arial"/>
          <w:bCs/>
          <w:spacing w:val="0"/>
          <w:sz w:val="22"/>
        </w:rPr>
        <w:t>8</w:t>
      </w:r>
    </w:p>
    <w:p w14:paraId="3A05CB39" w14:textId="77777777" w:rsidR="001F3705" w:rsidRPr="00892EAA" w:rsidRDefault="001F3705" w:rsidP="001F3705">
      <w:pPr>
        <w:jc w:val="center"/>
        <w:rPr>
          <w:rFonts w:ascii="Arial" w:hAnsi="Arial" w:cs="Arial"/>
          <w:sz w:val="22"/>
          <w:szCs w:val="22"/>
        </w:rPr>
      </w:pPr>
      <w:r w:rsidRPr="00892EAA">
        <w:rPr>
          <w:rFonts w:ascii="Arial" w:hAnsi="Arial" w:cs="Arial"/>
          <w:b/>
          <w:bCs/>
          <w:sz w:val="22"/>
          <w:szCs w:val="22"/>
        </w:rPr>
        <w:t xml:space="preserve">Účinnost </w:t>
      </w:r>
    </w:p>
    <w:p w14:paraId="0B5217C9" w14:textId="77777777" w:rsidR="00DF35A9" w:rsidRPr="00892EAA" w:rsidRDefault="00DF35A9" w:rsidP="00DF35A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6737D5" w14:textId="77777777" w:rsidR="00DF35A9" w:rsidRPr="00892EAA" w:rsidRDefault="00DF35A9" w:rsidP="00DF35A9">
      <w:pPr>
        <w:pStyle w:val="Zkladntext"/>
        <w:rPr>
          <w:sz w:val="22"/>
          <w:szCs w:val="22"/>
        </w:rPr>
      </w:pPr>
      <w:r w:rsidRPr="00892EAA">
        <w:rPr>
          <w:sz w:val="22"/>
          <w:szCs w:val="22"/>
        </w:rPr>
        <w:t>Tato vyhláška nabývá účinnosti</w:t>
      </w:r>
      <w:r w:rsidR="0058033B" w:rsidRPr="00892EAA">
        <w:rPr>
          <w:sz w:val="22"/>
          <w:szCs w:val="22"/>
        </w:rPr>
        <w:t xml:space="preserve"> počátkem patnáctého dne následujícího po dni </w:t>
      </w:r>
      <w:r w:rsidRPr="00892EAA">
        <w:rPr>
          <w:sz w:val="22"/>
          <w:szCs w:val="22"/>
        </w:rPr>
        <w:t>jejího vyhlášení.</w:t>
      </w:r>
    </w:p>
    <w:p w14:paraId="7DD5E0F5" w14:textId="77777777" w:rsidR="00DF35A9" w:rsidRPr="00892EAA" w:rsidRDefault="00DF35A9" w:rsidP="00DF35A9">
      <w:pPr>
        <w:pStyle w:val="Zkladntext"/>
        <w:rPr>
          <w:color w:val="7030A0"/>
          <w:sz w:val="22"/>
          <w:szCs w:val="22"/>
        </w:rPr>
      </w:pPr>
    </w:p>
    <w:p w14:paraId="11241D81" w14:textId="77777777" w:rsidR="001F3705" w:rsidRPr="00892EAA" w:rsidRDefault="001F3705" w:rsidP="00174888">
      <w:pPr>
        <w:pStyle w:val="Zkladntext"/>
        <w:rPr>
          <w:sz w:val="22"/>
          <w:szCs w:val="22"/>
        </w:rPr>
      </w:pPr>
    </w:p>
    <w:p w14:paraId="318C9323" w14:textId="77777777" w:rsidR="001F3705" w:rsidRPr="00892EAA" w:rsidRDefault="001F3705" w:rsidP="001F3705">
      <w:pPr>
        <w:jc w:val="both"/>
        <w:rPr>
          <w:rFonts w:ascii="Arial" w:hAnsi="Arial" w:cs="Arial"/>
          <w:sz w:val="22"/>
          <w:szCs w:val="22"/>
        </w:rPr>
      </w:pPr>
    </w:p>
    <w:p w14:paraId="78F5852C" w14:textId="77777777" w:rsidR="001F3705" w:rsidRPr="00892EAA" w:rsidRDefault="001F3705" w:rsidP="001F370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92EAA" w14:paraId="40080887" w14:textId="77777777" w:rsidTr="0000246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02D28E" w14:textId="20E3CFB8" w:rsidR="00892EAA" w:rsidRDefault="00903902" w:rsidP="00002463">
            <w:pPr>
              <w:pStyle w:val="PodpisovePole"/>
            </w:pPr>
            <w:r>
              <w:t>Bc. Svatopluk Pěček</w:t>
            </w:r>
            <w:r w:rsidR="00C427A0">
              <w:t xml:space="preserve"> v. r.</w:t>
            </w:r>
            <w:r w:rsidR="00892EAA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548F3D" w14:textId="28ACFFF4" w:rsidR="00892EAA" w:rsidRDefault="00903902" w:rsidP="00002463">
            <w:pPr>
              <w:pStyle w:val="PodpisovePole"/>
            </w:pPr>
            <w:r>
              <w:t>Bc. Jakub Matuška</w:t>
            </w:r>
            <w:r w:rsidR="00C427A0">
              <w:t xml:space="preserve"> v. r.</w:t>
            </w:r>
            <w:r w:rsidR="00892EAA">
              <w:br/>
              <w:t xml:space="preserve"> místostarosta</w:t>
            </w:r>
          </w:p>
        </w:tc>
      </w:tr>
    </w:tbl>
    <w:p w14:paraId="0F3BF611" w14:textId="77777777" w:rsidR="001F3705" w:rsidRDefault="001F3705" w:rsidP="001F3705">
      <w:pPr>
        <w:jc w:val="both"/>
        <w:rPr>
          <w:szCs w:val="22"/>
        </w:rPr>
      </w:pPr>
    </w:p>
    <w:p w14:paraId="344B652A" w14:textId="77777777" w:rsidR="001C2FCF" w:rsidRDefault="001C2FCF" w:rsidP="001F3705">
      <w:pPr>
        <w:jc w:val="both"/>
        <w:rPr>
          <w:rFonts w:ascii="Arial" w:hAnsi="Arial" w:cs="Arial"/>
          <w:sz w:val="22"/>
          <w:szCs w:val="22"/>
        </w:rPr>
      </w:pPr>
    </w:p>
    <w:p w14:paraId="4B74DBDE" w14:textId="77777777" w:rsidR="001C2FCF" w:rsidRDefault="001C2FCF" w:rsidP="001F3705">
      <w:pPr>
        <w:jc w:val="both"/>
        <w:rPr>
          <w:rFonts w:ascii="Arial" w:hAnsi="Arial" w:cs="Arial"/>
          <w:sz w:val="22"/>
          <w:szCs w:val="22"/>
        </w:rPr>
      </w:pPr>
    </w:p>
    <w:p w14:paraId="5D23A4CB" w14:textId="77777777" w:rsidR="001C2FCF" w:rsidRDefault="001C2FCF" w:rsidP="001F3705">
      <w:pPr>
        <w:jc w:val="both"/>
        <w:rPr>
          <w:rFonts w:ascii="Arial" w:hAnsi="Arial" w:cs="Arial"/>
          <w:sz w:val="22"/>
          <w:szCs w:val="22"/>
        </w:rPr>
      </w:pPr>
    </w:p>
    <w:sectPr w:rsidR="001C2FCF" w:rsidSect="00671F16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6" w:h="16838"/>
      <w:pgMar w:top="1418" w:right="1134" w:bottom="170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71832" w14:textId="77777777" w:rsidR="00A90E4C" w:rsidRDefault="00A90E4C" w:rsidP="001F3705">
      <w:r>
        <w:separator/>
      </w:r>
    </w:p>
  </w:endnote>
  <w:endnote w:type="continuationSeparator" w:id="0">
    <w:p w14:paraId="3E1B84BB" w14:textId="77777777" w:rsidR="00A90E4C" w:rsidRDefault="00A90E4C" w:rsidP="001F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A000007F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DC84D" w14:textId="77777777" w:rsidR="00016499" w:rsidRDefault="007037C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4A0CB6" w14:textId="77777777" w:rsidR="00016499" w:rsidRDefault="0001649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D59E0" w14:textId="77777777" w:rsidR="00016499" w:rsidRDefault="007037C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52E53">
      <w:rPr>
        <w:rStyle w:val="slostrnky"/>
        <w:noProof/>
      </w:rPr>
      <w:t>3</w:t>
    </w:r>
    <w:r>
      <w:rPr>
        <w:rStyle w:val="slostrnky"/>
      </w:rPr>
      <w:fldChar w:fldCharType="end"/>
    </w:r>
  </w:p>
  <w:p w14:paraId="78DDB918" w14:textId="77777777" w:rsidR="00016499" w:rsidRDefault="0001649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E771C" w14:textId="77777777" w:rsidR="00A90E4C" w:rsidRDefault="00A90E4C" w:rsidP="001F3705">
      <w:r>
        <w:separator/>
      </w:r>
    </w:p>
  </w:footnote>
  <w:footnote w:type="continuationSeparator" w:id="0">
    <w:p w14:paraId="2F262CB4" w14:textId="77777777" w:rsidR="00A90E4C" w:rsidRDefault="00A90E4C" w:rsidP="001F3705">
      <w:r>
        <w:continuationSeparator/>
      </w:r>
    </w:p>
  </w:footnote>
  <w:footnote w:id="1">
    <w:p w14:paraId="4BD148E8" w14:textId="77777777" w:rsidR="00210015" w:rsidRPr="00AE5B5F" w:rsidRDefault="00210015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A26945">
        <w:rPr>
          <w:rFonts w:ascii="Arial" w:hAnsi="Arial" w:cs="Arial"/>
          <w:sz w:val="18"/>
          <w:szCs w:val="18"/>
        </w:rPr>
        <w:t>§ 34 zákona č. 128/2000 Sb., o obcích, ve znění pozdějších předpisů</w:t>
      </w:r>
    </w:p>
  </w:footnote>
  <w:footnote w:id="2">
    <w:p w14:paraId="7AA24B7E" w14:textId="77777777" w:rsidR="00217E36" w:rsidRPr="00AE5B5F" w:rsidRDefault="00217E36" w:rsidP="00217E3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E5B5F">
        <w:rPr>
          <w:rStyle w:val="Znakapoznpodarou"/>
          <w:rFonts w:ascii="Arial" w:hAnsi="Arial" w:cs="Arial"/>
          <w:sz w:val="18"/>
          <w:szCs w:val="18"/>
        </w:rPr>
        <w:footnoteRef/>
      </w:r>
      <w:r w:rsidRPr="00AE5B5F">
        <w:rPr>
          <w:rFonts w:ascii="Arial" w:hAnsi="Arial" w:cs="Arial"/>
          <w:sz w:val="18"/>
          <w:szCs w:val="18"/>
        </w:rPr>
        <w:t xml:space="preserve"> § 5 odst. 1 písm. f) a § 5 odst. 2 písmeno b) zákona č. 251/2016 Sb., o některých přestupcích, ve znění pozdějších předpisů; zákon č. 13/1997 Sb., o pozemních komunikacích, ve znění pozdějších předpisů; zákon č. 254/2001 Sb., o vodách, ve znění pozdějších předpisů; zákon č. 541/2020 Sb., o odpadech ve znění pozdějších předpisů a další dotčené právní předpisy.</w:t>
      </w:r>
    </w:p>
    <w:p w14:paraId="3F37124A" w14:textId="77777777" w:rsidR="00217E36" w:rsidRPr="00AE5B5F" w:rsidRDefault="00217E36" w:rsidP="00217E36">
      <w:pPr>
        <w:pStyle w:val="Textpoznpodarou"/>
        <w:jc w:val="both"/>
        <w:rPr>
          <w:rFonts w:ascii="Arial" w:hAnsi="Arial" w:cs="Arial"/>
          <w:sz w:val="18"/>
          <w:szCs w:val="18"/>
          <w:u w:val="single"/>
        </w:rPr>
      </w:pPr>
      <w:r w:rsidRPr="00AE5B5F">
        <w:rPr>
          <w:rFonts w:ascii="Arial" w:hAnsi="Arial" w:cs="Arial"/>
          <w:sz w:val="18"/>
          <w:szCs w:val="18"/>
          <w:u w:val="single"/>
        </w:rPr>
        <w:t>Na základě zákonné právní úpravy je tedy zakázáno znečišťovat veřejná prostranství, a to zejména:</w:t>
      </w:r>
    </w:p>
    <w:p w14:paraId="529A408A" w14:textId="203B105E" w:rsidR="00AE5B5F" w:rsidRPr="00AE5B5F" w:rsidRDefault="00AE5B5F" w:rsidP="00871B68">
      <w:pPr>
        <w:pStyle w:val="Default"/>
        <w:numPr>
          <w:ilvl w:val="0"/>
          <w:numId w:val="11"/>
        </w:numPr>
        <w:jc w:val="both"/>
        <w:rPr>
          <w:rFonts w:ascii="Arial" w:hAnsi="Arial" w:cs="Arial"/>
          <w:color w:val="auto"/>
          <w:sz w:val="18"/>
          <w:szCs w:val="18"/>
        </w:rPr>
      </w:pPr>
      <w:r w:rsidRPr="00AE5B5F">
        <w:rPr>
          <w:rFonts w:ascii="Arial" w:hAnsi="Arial" w:cs="Arial"/>
          <w:color w:val="auto"/>
          <w:sz w:val="18"/>
          <w:szCs w:val="18"/>
        </w:rPr>
        <w:t>pliv</w:t>
      </w:r>
      <w:r w:rsidR="00871E83">
        <w:rPr>
          <w:rFonts w:ascii="Arial" w:hAnsi="Arial" w:cs="Arial"/>
          <w:color w:val="auto"/>
          <w:sz w:val="18"/>
          <w:szCs w:val="18"/>
        </w:rPr>
        <w:t>at</w:t>
      </w:r>
      <w:r w:rsidRPr="00AE5B5F">
        <w:rPr>
          <w:rFonts w:ascii="Arial" w:hAnsi="Arial" w:cs="Arial"/>
          <w:color w:val="auto"/>
          <w:sz w:val="18"/>
          <w:szCs w:val="18"/>
        </w:rPr>
        <w:t xml:space="preserve"> na zem a vykon</w:t>
      </w:r>
      <w:r w:rsidR="00871E83">
        <w:rPr>
          <w:rFonts w:ascii="Arial" w:hAnsi="Arial" w:cs="Arial"/>
          <w:color w:val="auto"/>
          <w:sz w:val="18"/>
          <w:szCs w:val="18"/>
        </w:rPr>
        <w:t>ávat</w:t>
      </w:r>
      <w:r w:rsidRPr="00AE5B5F">
        <w:rPr>
          <w:rFonts w:ascii="Arial" w:hAnsi="Arial" w:cs="Arial"/>
          <w:color w:val="auto"/>
          <w:sz w:val="18"/>
          <w:szCs w:val="18"/>
        </w:rPr>
        <w:t xml:space="preserve"> tělesné potřeby mimo místa k tomu určená,</w:t>
      </w:r>
    </w:p>
    <w:p w14:paraId="780D6487" w14:textId="530F8DB7" w:rsidR="00AE5B5F" w:rsidRPr="00AE5B5F" w:rsidRDefault="00871E83" w:rsidP="002245ED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AE5B5F">
        <w:rPr>
          <w:rFonts w:ascii="Arial" w:hAnsi="Arial" w:cs="Arial"/>
          <w:color w:val="auto"/>
          <w:sz w:val="18"/>
          <w:szCs w:val="18"/>
        </w:rPr>
        <w:t xml:space="preserve">z oken nebo balkónů obytných domů či nebytových prostor </w:t>
      </w:r>
      <w:r w:rsidR="00AE5B5F" w:rsidRPr="00AE5B5F">
        <w:rPr>
          <w:rFonts w:ascii="Arial" w:hAnsi="Arial" w:cs="Arial"/>
          <w:color w:val="auto"/>
          <w:sz w:val="18"/>
          <w:szCs w:val="18"/>
        </w:rPr>
        <w:t>klep</w:t>
      </w:r>
      <w:r>
        <w:rPr>
          <w:rFonts w:ascii="Arial" w:hAnsi="Arial" w:cs="Arial"/>
          <w:color w:val="auto"/>
          <w:sz w:val="18"/>
          <w:szCs w:val="18"/>
        </w:rPr>
        <w:t>at</w:t>
      </w:r>
      <w:r w:rsidR="00AE5B5F" w:rsidRPr="00AE5B5F">
        <w:rPr>
          <w:rFonts w:ascii="Arial" w:hAnsi="Arial" w:cs="Arial"/>
          <w:color w:val="auto"/>
          <w:sz w:val="18"/>
          <w:szCs w:val="18"/>
        </w:rPr>
        <w:t xml:space="preserve"> kober</w:t>
      </w:r>
      <w:r>
        <w:rPr>
          <w:rFonts w:ascii="Arial" w:hAnsi="Arial" w:cs="Arial"/>
          <w:color w:val="auto"/>
          <w:sz w:val="18"/>
          <w:szCs w:val="18"/>
        </w:rPr>
        <w:t>ce</w:t>
      </w:r>
      <w:r w:rsidR="00AE5B5F" w:rsidRPr="00AE5B5F">
        <w:rPr>
          <w:rFonts w:ascii="Arial" w:hAnsi="Arial" w:cs="Arial"/>
          <w:color w:val="auto"/>
          <w:sz w:val="18"/>
          <w:szCs w:val="18"/>
        </w:rPr>
        <w:t xml:space="preserve"> a matrac</w:t>
      </w:r>
      <w:r>
        <w:rPr>
          <w:rFonts w:ascii="Arial" w:hAnsi="Arial" w:cs="Arial"/>
          <w:color w:val="auto"/>
          <w:sz w:val="18"/>
          <w:szCs w:val="18"/>
        </w:rPr>
        <w:t>e</w:t>
      </w:r>
      <w:r w:rsidR="00AE5B5F" w:rsidRPr="00AE5B5F">
        <w:rPr>
          <w:rFonts w:ascii="Arial" w:hAnsi="Arial" w:cs="Arial"/>
          <w:color w:val="auto"/>
          <w:sz w:val="18"/>
          <w:szCs w:val="18"/>
        </w:rPr>
        <w:t>, vysypáv</w:t>
      </w:r>
      <w:r>
        <w:rPr>
          <w:rFonts w:ascii="Arial" w:hAnsi="Arial" w:cs="Arial"/>
          <w:color w:val="auto"/>
          <w:sz w:val="18"/>
          <w:szCs w:val="18"/>
        </w:rPr>
        <w:t>at</w:t>
      </w:r>
      <w:r w:rsidR="00AE5B5F" w:rsidRPr="00AE5B5F">
        <w:rPr>
          <w:rFonts w:ascii="Arial" w:hAnsi="Arial" w:cs="Arial"/>
          <w:color w:val="auto"/>
          <w:sz w:val="18"/>
          <w:szCs w:val="18"/>
        </w:rPr>
        <w:t xml:space="preserve"> prach, odpadk</w:t>
      </w:r>
      <w:r>
        <w:rPr>
          <w:rFonts w:ascii="Arial" w:hAnsi="Arial" w:cs="Arial"/>
          <w:color w:val="auto"/>
          <w:sz w:val="18"/>
          <w:szCs w:val="18"/>
        </w:rPr>
        <w:t>y</w:t>
      </w:r>
      <w:r w:rsidR="00AE5B5F" w:rsidRPr="00AE5B5F">
        <w:rPr>
          <w:rFonts w:ascii="Arial" w:hAnsi="Arial" w:cs="Arial"/>
          <w:color w:val="auto"/>
          <w:sz w:val="18"/>
          <w:szCs w:val="18"/>
        </w:rPr>
        <w:t xml:space="preserve"> či jak</w:t>
      </w:r>
      <w:r>
        <w:rPr>
          <w:rFonts w:ascii="Arial" w:hAnsi="Arial" w:cs="Arial"/>
          <w:color w:val="auto"/>
          <w:sz w:val="18"/>
          <w:szCs w:val="18"/>
        </w:rPr>
        <w:t>é</w:t>
      </w:r>
      <w:r w:rsidR="00AE5B5F" w:rsidRPr="00AE5B5F">
        <w:rPr>
          <w:rFonts w:ascii="Arial" w:hAnsi="Arial" w:cs="Arial"/>
          <w:color w:val="auto"/>
          <w:sz w:val="18"/>
          <w:szCs w:val="18"/>
        </w:rPr>
        <w:t>koliv další předmět</w:t>
      </w:r>
      <w:r>
        <w:rPr>
          <w:rFonts w:ascii="Arial" w:hAnsi="Arial" w:cs="Arial"/>
          <w:color w:val="auto"/>
          <w:sz w:val="18"/>
          <w:szCs w:val="18"/>
        </w:rPr>
        <w:t>y</w:t>
      </w:r>
      <w:r w:rsidR="00AE5B5F" w:rsidRPr="00AE5B5F">
        <w:rPr>
          <w:rFonts w:ascii="Arial" w:hAnsi="Arial" w:cs="Arial"/>
          <w:color w:val="auto"/>
          <w:sz w:val="18"/>
          <w:szCs w:val="18"/>
        </w:rPr>
        <w:t>,</w:t>
      </w:r>
    </w:p>
    <w:p w14:paraId="261FB730" w14:textId="0C884FC0" w:rsidR="00AE5B5F" w:rsidRPr="00AE5B5F" w:rsidRDefault="00AE5B5F" w:rsidP="0082084F">
      <w:pPr>
        <w:pStyle w:val="Default"/>
        <w:numPr>
          <w:ilvl w:val="0"/>
          <w:numId w:val="11"/>
        </w:numPr>
        <w:jc w:val="both"/>
        <w:rPr>
          <w:rFonts w:ascii="Arial" w:hAnsi="Arial" w:cs="Arial"/>
          <w:color w:val="auto"/>
          <w:sz w:val="18"/>
          <w:szCs w:val="18"/>
        </w:rPr>
      </w:pPr>
      <w:r w:rsidRPr="00AE5B5F">
        <w:rPr>
          <w:rFonts w:ascii="Arial" w:hAnsi="Arial" w:cs="Arial"/>
          <w:sz w:val="18"/>
          <w:szCs w:val="18"/>
        </w:rPr>
        <w:t>vylepov</w:t>
      </w:r>
      <w:r w:rsidR="00871E83">
        <w:rPr>
          <w:rFonts w:ascii="Arial" w:hAnsi="Arial" w:cs="Arial"/>
          <w:sz w:val="18"/>
          <w:szCs w:val="18"/>
        </w:rPr>
        <w:t>at</w:t>
      </w:r>
      <w:r w:rsidRPr="00AE5B5F">
        <w:rPr>
          <w:rFonts w:ascii="Arial" w:hAnsi="Arial" w:cs="Arial"/>
          <w:sz w:val="18"/>
          <w:szCs w:val="18"/>
        </w:rPr>
        <w:t>, přiděláv</w:t>
      </w:r>
      <w:r w:rsidR="00871E83">
        <w:rPr>
          <w:rFonts w:ascii="Arial" w:hAnsi="Arial" w:cs="Arial"/>
          <w:sz w:val="18"/>
          <w:szCs w:val="18"/>
        </w:rPr>
        <w:t>at</w:t>
      </w:r>
      <w:r w:rsidRPr="00AE5B5F">
        <w:rPr>
          <w:rFonts w:ascii="Arial" w:hAnsi="Arial" w:cs="Arial"/>
          <w:sz w:val="18"/>
          <w:szCs w:val="18"/>
        </w:rPr>
        <w:t xml:space="preserve"> a rozptylov</w:t>
      </w:r>
      <w:r w:rsidR="00871E83">
        <w:rPr>
          <w:rFonts w:ascii="Arial" w:hAnsi="Arial" w:cs="Arial"/>
          <w:sz w:val="18"/>
          <w:szCs w:val="18"/>
        </w:rPr>
        <w:t>at</w:t>
      </w:r>
      <w:r w:rsidRPr="00AE5B5F">
        <w:rPr>
          <w:rFonts w:ascii="Arial" w:hAnsi="Arial" w:cs="Arial"/>
          <w:sz w:val="18"/>
          <w:szCs w:val="18"/>
        </w:rPr>
        <w:t xml:space="preserve"> plakát</w:t>
      </w:r>
      <w:r w:rsidR="00871E83">
        <w:rPr>
          <w:rFonts w:ascii="Arial" w:hAnsi="Arial" w:cs="Arial"/>
          <w:sz w:val="18"/>
          <w:szCs w:val="18"/>
        </w:rPr>
        <w:t>y</w:t>
      </w:r>
      <w:r w:rsidRPr="00AE5B5F">
        <w:rPr>
          <w:rFonts w:ascii="Arial" w:hAnsi="Arial" w:cs="Arial"/>
          <w:sz w:val="18"/>
          <w:szCs w:val="18"/>
        </w:rPr>
        <w:t>, leták</w:t>
      </w:r>
      <w:r w:rsidR="00871E83">
        <w:rPr>
          <w:rFonts w:ascii="Arial" w:hAnsi="Arial" w:cs="Arial"/>
          <w:sz w:val="18"/>
          <w:szCs w:val="18"/>
        </w:rPr>
        <w:t>y</w:t>
      </w:r>
      <w:r w:rsidRPr="00AE5B5F">
        <w:rPr>
          <w:rFonts w:ascii="Arial" w:hAnsi="Arial" w:cs="Arial"/>
          <w:sz w:val="18"/>
          <w:szCs w:val="18"/>
        </w:rPr>
        <w:t xml:space="preserve"> a jin</w:t>
      </w:r>
      <w:r w:rsidR="00871E83">
        <w:rPr>
          <w:rFonts w:ascii="Arial" w:hAnsi="Arial" w:cs="Arial"/>
          <w:sz w:val="18"/>
          <w:szCs w:val="18"/>
        </w:rPr>
        <w:t>á</w:t>
      </w:r>
      <w:r w:rsidRPr="00AE5B5F">
        <w:rPr>
          <w:rFonts w:ascii="Arial" w:hAnsi="Arial" w:cs="Arial"/>
          <w:sz w:val="18"/>
          <w:szCs w:val="18"/>
        </w:rPr>
        <w:t xml:space="preserve"> oznámení a tiskovin</w:t>
      </w:r>
      <w:r w:rsidR="00871E83">
        <w:rPr>
          <w:rFonts w:ascii="Arial" w:hAnsi="Arial" w:cs="Arial"/>
          <w:sz w:val="18"/>
          <w:szCs w:val="18"/>
        </w:rPr>
        <w:t>y</w:t>
      </w:r>
      <w:r w:rsidRPr="00AE5B5F">
        <w:rPr>
          <w:rFonts w:ascii="Arial" w:hAnsi="Arial" w:cs="Arial"/>
          <w:sz w:val="18"/>
          <w:szCs w:val="18"/>
        </w:rPr>
        <w:t xml:space="preserve"> mimo místa k tomu určená, včetně neodstranění nebo úpravy (znovu nalepení) uvolněných nebo stržených plakátů,</w:t>
      </w:r>
    </w:p>
    <w:p w14:paraId="49E6E74A" w14:textId="6922AB00" w:rsidR="00AE5B5F" w:rsidRPr="00AE5B5F" w:rsidRDefault="00AE5B5F" w:rsidP="00D56EAC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AE5B5F">
        <w:rPr>
          <w:rFonts w:ascii="Arial" w:hAnsi="Arial" w:cs="Arial"/>
          <w:sz w:val="18"/>
          <w:szCs w:val="18"/>
        </w:rPr>
        <w:t>odhazov</w:t>
      </w:r>
      <w:r w:rsidR="00B74AB1">
        <w:rPr>
          <w:rFonts w:ascii="Arial" w:hAnsi="Arial" w:cs="Arial"/>
          <w:sz w:val="18"/>
          <w:szCs w:val="18"/>
        </w:rPr>
        <w:t>at</w:t>
      </w:r>
      <w:r w:rsidRPr="00AE5B5F">
        <w:rPr>
          <w:rFonts w:ascii="Arial" w:hAnsi="Arial" w:cs="Arial"/>
          <w:sz w:val="18"/>
          <w:szCs w:val="18"/>
        </w:rPr>
        <w:t xml:space="preserve"> krmiv</w:t>
      </w:r>
      <w:r w:rsidR="00B74AB1">
        <w:rPr>
          <w:rFonts w:ascii="Arial" w:hAnsi="Arial" w:cs="Arial"/>
          <w:sz w:val="18"/>
          <w:szCs w:val="18"/>
        </w:rPr>
        <w:t>o</w:t>
      </w:r>
      <w:r w:rsidRPr="00AE5B5F">
        <w:rPr>
          <w:rFonts w:ascii="Arial" w:hAnsi="Arial" w:cs="Arial"/>
          <w:sz w:val="18"/>
          <w:szCs w:val="18"/>
        </w:rPr>
        <w:t xml:space="preserve"> a potravin</w:t>
      </w:r>
      <w:r w:rsidR="00B74AB1">
        <w:rPr>
          <w:rFonts w:ascii="Arial" w:hAnsi="Arial" w:cs="Arial"/>
          <w:sz w:val="18"/>
          <w:szCs w:val="18"/>
        </w:rPr>
        <w:t>y</w:t>
      </w:r>
      <w:r w:rsidRPr="00AE5B5F">
        <w:rPr>
          <w:rFonts w:ascii="Arial" w:hAnsi="Arial" w:cs="Arial"/>
          <w:sz w:val="18"/>
          <w:szCs w:val="18"/>
        </w:rPr>
        <w:t xml:space="preserve">, </w:t>
      </w:r>
      <w:r w:rsidR="00B74AB1">
        <w:rPr>
          <w:rFonts w:ascii="Arial" w:hAnsi="Arial" w:cs="Arial"/>
          <w:sz w:val="18"/>
          <w:szCs w:val="18"/>
        </w:rPr>
        <w:t>což</w:t>
      </w:r>
      <w:r w:rsidRPr="00AE5B5F">
        <w:rPr>
          <w:rFonts w:ascii="Arial" w:hAnsi="Arial" w:cs="Arial"/>
          <w:sz w:val="18"/>
          <w:szCs w:val="18"/>
        </w:rPr>
        <w:t xml:space="preserve"> může vést k nežádoucímu šíření škodlivých </w:t>
      </w:r>
      <w:r w:rsidRPr="00AE5B5F">
        <w:rPr>
          <w:rFonts w:ascii="Arial" w:hAnsi="Arial" w:cs="Arial"/>
          <w:sz w:val="18"/>
          <w:szCs w:val="18"/>
        </w:rPr>
        <w:br/>
        <w:t>a nebezpečných druhů volně žijících, toulavých a zdivočelých zvířat (např. divokých holubů, myší a potkanů) s výjimkou krmení drobného ptactva v krmítkách,</w:t>
      </w:r>
    </w:p>
    <w:p w14:paraId="56D88AD2" w14:textId="17811DA1" w:rsidR="00AE5B5F" w:rsidRPr="00AE5B5F" w:rsidRDefault="00AE5B5F" w:rsidP="003516EC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AE5B5F">
        <w:rPr>
          <w:rFonts w:ascii="Arial" w:hAnsi="Arial" w:cs="Arial"/>
          <w:sz w:val="18"/>
          <w:szCs w:val="18"/>
        </w:rPr>
        <w:t>ps</w:t>
      </w:r>
      <w:r w:rsidR="00B74AB1">
        <w:rPr>
          <w:rFonts w:ascii="Arial" w:hAnsi="Arial" w:cs="Arial"/>
          <w:sz w:val="18"/>
          <w:szCs w:val="18"/>
        </w:rPr>
        <w:t xml:space="preserve">át </w:t>
      </w:r>
      <w:r w:rsidRPr="00AE5B5F">
        <w:rPr>
          <w:rFonts w:ascii="Arial" w:hAnsi="Arial" w:cs="Arial"/>
          <w:sz w:val="18"/>
          <w:szCs w:val="18"/>
        </w:rPr>
        <w:t>a malov</w:t>
      </w:r>
      <w:r w:rsidR="00B74AB1">
        <w:rPr>
          <w:rFonts w:ascii="Arial" w:hAnsi="Arial" w:cs="Arial"/>
          <w:sz w:val="18"/>
          <w:szCs w:val="18"/>
        </w:rPr>
        <w:t>at</w:t>
      </w:r>
      <w:r w:rsidRPr="00AE5B5F">
        <w:rPr>
          <w:rFonts w:ascii="Arial" w:hAnsi="Arial" w:cs="Arial"/>
          <w:sz w:val="18"/>
          <w:szCs w:val="18"/>
        </w:rPr>
        <w:t xml:space="preserve"> na chodnících, vozovkách a dalších viditelných plochách, přičemž za znečištění se nepovažují pracovní a vodorovná dopravní značení, povolená reklama a jiné povolené činnosti (např. soutěž v malování),</w:t>
      </w:r>
    </w:p>
    <w:p w14:paraId="0965854C" w14:textId="267B907F" w:rsidR="00217E36" w:rsidRPr="00AE5B5F" w:rsidRDefault="00217E36" w:rsidP="00217E36">
      <w:pPr>
        <w:pStyle w:val="Textpoznpodarou"/>
        <w:jc w:val="both"/>
        <w:rPr>
          <w:rFonts w:ascii="Arial" w:hAnsi="Arial" w:cs="Arial"/>
          <w:sz w:val="18"/>
          <w:szCs w:val="18"/>
          <w:u w:val="single"/>
        </w:rPr>
      </w:pPr>
      <w:r w:rsidRPr="00AE5B5F">
        <w:rPr>
          <w:rFonts w:ascii="Arial" w:hAnsi="Arial" w:cs="Arial"/>
          <w:sz w:val="18"/>
          <w:szCs w:val="18"/>
          <w:u w:val="single"/>
        </w:rPr>
        <w:t>Taktéž je zakázáno znečišťovat a poškozovat zařízení města sloužící potřebám veřejnosti</w:t>
      </w:r>
      <w:r w:rsidR="00C100B1">
        <w:rPr>
          <w:rFonts w:ascii="Arial" w:hAnsi="Arial" w:cs="Arial"/>
          <w:sz w:val="18"/>
          <w:szCs w:val="18"/>
          <w:u w:val="single"/>
        </w:rPr>
        <w:t>,</w:t>
      </w:r>
      <w:r w:rsidRPr="00AE5B5F">
        <w:rPr>
          <w:rFonts w:ascii="Arial" w:hAnsi="Arial" w:cs="Arial"/>
          <w:sz w:val="18"/>
          <w:szCs w:val="18"/>
          <w:u w:val="single"/>
        </w:rPr>
        <w:t xml:space="preserve"> a to v návaznosti na následující zákonnou úpravu: </w:t>
      </w:r>
    </w:p>
    <w:p w14:paraId="16B76325" w14:textId="100891F0" w:rsidR="00217E36" w:rsidRPr="00AE5B5F" w:rsidRDefault="00217E36" w:rsidP="00217E36">
      <w:pPr>
        <w:pStyle w:val="Textpoznpodarou"/>
        <w:jc w:val="both"/>
        <w:rPr>
          <w:rFonts w:ascii="Arial" w:hAnsi="Arial" w:cs="Arial"/>
          <w:u w:val="single"/>
        </w:rPr>
      </w:pPr>
      <w:r w:rsidRPr="00AE5B5F">
        <w:rPr>
          <w:rFonts w:ascii="Arial" w:hAnsi="Arial" w:cs="Arial"/>
          <w:sz w:val="18"/>
          <w:szCs w:val="18"/>
        </w:rPr>
        <w:t>§ 5 odst. 1 písm. f), g) a h) a § 5 odst. 2 písmeno b) a d) zákona č. 251/2016 Sb., o některých přestupcích, ve znění pozdějších předpisů; § 66d odst. 1 písm. a) a §66 odst. 2 písm. a) zákona č. 128/2000 Sb., zákona o obcích, ve znění pozdějších předpisů; § 42a odst. 1 písm. g) a § 42b odst. 1 písm. g) ve spojení s § 13 odst. 1 písm. a) zákona č. 13/1997 Sb., o pozemních komunikacích, ve znění pozdějších předpisů a § 276 ve spojení s § 132 zákona č. 40/2009 Sb., trestní zákoník, ve znění pozdějších předpisů; zákon č. 254/2001 Sb., o vodách, ve znění pozdějších předpisů; zákon č.</w:t>
      </w:r>
      <w:r w:rsidR="00C100B1">
        <w:rPr>
          <w:rFonts w:ascii="Arial" w:hAnsi="Arial" w:cs="Arial"/>
          <w:sz w:val="18"/>
          <w:szCs w:val="18"/>
        </w:rPr>
        <w:t> </w:t>
      </w:r>
      <w:r w:rsidRPr="00AE5B5F">
        <w:rPr>
          <w:rFonts w:ascii="Arial" w:hAnsi="Arial" w:cs="Arial"/>
          <w:sz w:val="18"/>
          <w:szCs w:val="18"/>
        </w:rPr>
        <w:t>541/2020 Sb., o odpadech ve znění pozdějších předpisů a další dotčené právní předpisy.</w:t>
      </w:r>
    </w:p>
  </w:footnote>
  <w:footnote w:id="3">
    <w:p w14:paraId="2E182558" w14:textId="77777777" w:rsidR="00C427A0" w:rsidRDefault="00C427A0" w:rsidP="00C427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Zákon</w:t>
      </w:r>
      <w:r w:rsidRPr="00207053">
        <w:rPr>
          <w:rFonts w:ascii="Arial" w:hAnsi="Arial" w:cs="Arial"/>
          <w:sz w:val="18"/>
          <w:szCs w:val="18"/>
        </w:rPr>
        <w:t xml:space="preserve"> č. 251/2016 Sb., o některých přestupcích</w:t>
      </w:r>
      <w:r>
        <w:rPr>
          <w:rFonts w:ascii="Arial" w:hAnsi="Arial" w:cs="Arial"/>
          <w:sz w:val="18"/>
          <w:szCs w:val="18"/>
        </w:rPr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54D30" w14:textId="77777777" w:rsidR="00892EAA" w:rsidRDefault="00892EAA" w:rsidP="00892EAA">
    <w:pPr>
      <w:pStyle w:val="Zhlav"/>
      <w:ind w:hanging="2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0C786" w14:textId="77777777" w:rsidR="00892EAA" w:rsidRDefault="00892EAA" w:rsidP="00892EAA">
    <w:pPr>
      <w:pStyle w:val="Zhlav"/>
      <w:ind w:hanging="284"/>
    </w:pPr>
    <w:r>
      <w:rPr>
        <w:noProof/>
      </w:rPr>
      <w:drawing>
        <wp:inline distT="0" distB="0" distL="0" distR="0" wp14:anchorId="7F91DA00" wp14:editId="19653CEB">
          <wp:extent cx="3337560" cy="678180"/>
          <wp:effectExtent l="0" t="0" r="0" b="0"/>
          <wp:docPr id="2" name="Obrázek 2" descr="BV_Me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V_Me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756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43F5B"/>
    <w:multiLevelType w:val="hybridMultilevel"/>
    <w:tmpl w:val="87CE90A4"/>
    <w:lvl w:ilvl="0" w:tplc="E76821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C12A0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i w:val="0"/>
        <w:color w:val="auto"/>
        <w:sz w:val="22"/>
      </w:rPr>
    </w:lvl>
    <w:lvl w:ilvl="1">
      <w:start w:val="1"/>
      <w:numFmt w:val="bullet"/>
      <w:lvlText w:val=""/>
      <w:lvlJc w:val="left"/>
      <w:pPr>
        <w:ind w:left="709" w:hanging="352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ind w:left="709" w:hanging="352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2C179C7"/>
    <w:multiLevelType w:val="hybridMultilevel"/>
    <w:tmpl w:val="53B0DB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C4B"/>
    <w:multiLevelType w:val="hybridMultilevel"/>
    <w:tmpl w:val="87CE90A4"/>
    <w:lvl w:ilvl="0" w:tplc="E76821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A34B4"/>
    <w:multiLevelType w:val="hybridMultilevel"/>
    <w:tmpl w:val="35DE1586"/>
    <w:lvl w:ilvl="0" w:tplc="FCBA107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76E51CC"/>
    <w:multiLevelType w:val="hybridMultilevel"/>
    <w:tmpl w:val="F78677AE"/>
    <w:lvl w:ilvl="0" w:tplc="CF3A5E9C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F91CB8"/>
    <w:multiLevelType w:val="hybridMultilevel"/>
    <w:tmpl w:val="CED456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03BD7"/>
    <w:multiLevelType w:val="hybridMultilevel"/>
    <w:tmpl w:val="35DE1586"/>
    <w:lvl w:ilvl="0" w:tplc="FCBA107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88A3CFB"/>
    <w:multiLevelType w:val="hybridMultilevel"/>
    <w:tmpl w:val="87CE90A4"/>
    <w:lvl w:ilvl="0" w:tplc="E76821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C7BFF"/>
    <w:multiLevelType w:val="hybridMultilevel"/>
    <w:tmpl w:val="F9DC31D0"/>
    <w:lvl w:ilvl="0" w:tplc="7BEE0166">
      <w:start w:val="1"/>
      <w:numFmt w:val="decimal"/>
      <w:lvlText w:val="(%1)"/>
      <w:lvlJc w:val="left"/>
      <w:pPr>
        <w:ind w:left="1495" w:hanging="360"/>
      </w:pPr>
      <w:rPr>
        <w:rFonts w:ascii="Arial" w:hAnsi="Arial" w:cs="Arial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E7468"/>
    <w:multiLevelType w:val="hybridMultilevel"/>
    <w:tmpl w:val="69DEF1BA"/>
    <w:lvl w:ilvl="0" w:tplc="1F823C1C">
      <w:start w:val="1"/>
      <w:numFmt w:val="decimal"/>
      <w:lvlText w:val="(%1)"/>
      <w:lvlJc w:val="left"/>
      <w:pPr>
        <w:tabs>
          <w:tab w:val="num" w:pos="219"/>
        </w:tabs>
        <w:ind w:left="219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11" w15:restartNumberingAfterBreak="0">
    <w:nsid w:val="4C1F0ED8"/>
    <w:multiLevelType w:val="multilevel"/>
    <w:tmpl w:val="A516CC6A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12" w15:restartNumberingAfterBreak="0">
    <w:nsid w:val="57DA1BED"/>
    <w:multiLevelType w:val="hybridMultilevel"/>
    <w:tmpl w:val="F636F5FA"/>
    <w:lvl w:ilvl="0" w:tplc="AE74065E">
      <w:start w:val="1"/>
      <w:numFmt w:val="decimal"/>
      <w:lvlText w:val="(%1)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A44BC"/>
    <w:multiLevelType w:val="hybridMultilevel"/>
    <w:tmpl w:val="7744F668"/>
    <w:lvl w:ilvl="0" w:tplc="C70EF0D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D43DF"/>
    <w:multiLevelType w:val="hybridMultilevel"/>
    <w:tmpl w:val="243EE890"/>
    <w:lvl w:ilvl="0" w:tplc="8A50A44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2A613DF"/>
    <w:multiLevelType w:val="hybridMultilevel"/>
    <w:tmpl w:val="2C32EB58"/>
    <w:lvl w:ilvl="0" w:tplc="7590A5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BB36FE"/>
    <w:multiLevelType w:val="multilevel"/>
    <w:tmpl w:val="A516CC6A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17" w15:restartNumberingAfterBreak="0">
    <w:nsid w:val="73596D00"/>
    <w:multiLevelType w:val="hybridMultilevel"/>
    <w:tmpl w:val="87CE90A4"/>
    <w:lvl w:ilvl="0" w:tplc="E76821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7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13"/>
  </w:num>
  <w:num w:numId="12">
    <w:abstractNumId w:val="6"/>
  </w:num>
  <w:num w:numId="13">
    <w:abstractNumId w:val="5"/>
  </w:num>
  <w:num w:numId="14">
    <w:abstractNumId w:val="3"/>
  </w:num>
  <w:num w:numId="15">
    <w:abstractNumId w:val="7"/>
  </w:num>
  <w:num w:numId="1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2"/>
  </w:num>
  <w:num w:numId="19">
    <w:abstractNumId w:val="9"/>
  </w:num>
  <w:num w:numId="20">
    <w:abstractNumId w:val="2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05"/>
    <w:rsid w:val="00016499"/>
    <w:rsid w:val="00025203"/>
    <w:rsid w:val="000264E9"/>
    <w:rsid w:val="00072D93"/>
    <w:rsid w:val="000A1CB8"/>
    <w:rsid w:val="000B0914"/>
    <w:rsid w:val="000D1B79"/>
    <w:rsid w:val="00134969"/>
    <w:rsid w:val="001523C2"/>
    <w:rsid w:val="00160006"/>
    <w:rsid w:val="00174888"/>
    <w:rsid w:val="001947BC"/>
    <w:rsid w:val="001A3A66"/>
    <w:rsid w:val="001A759B"/>
    <w:rsid w:val="001A75D2"/>
    <w:rsid w:val="001C2FCF"/>
    <w:rsid w:val="001D6581"/>
    <w:rsid w:val="001F3705"/>
    <w:rsid w:val="00201879"/>
    <w:rsid w:val="00207972"/>
    <w:rsid w:val="00210015"/>
    <w:rsid w:val="002107A9"/>
    <w:rsid w:val="00217E36"/>
    <w:rsid w:val="00242F45"/>
    <w:rsid w:val="00264A9E"/>
    <w:rsid w:val="0028643E"/>
    <w:rsid w:val="00286EFB"/>
    <w:rsid w:val="002E526D"/>
    <w:rsid w:val="0030238C"/>
    <w:rsid w:val="00304B6D"/>
    <w:rsid w:val="00321ADE"/>
    <w:rsid w:val="003377CF"/>
    <w:rsid w:val="003433BC"/>
    <w:rsid w:val="00343C74"/>
    <w:rsid w:val="003452A4"/>
    <w:rsid w:val="003522D6"/>
    <w:rsid w:val="00355AC7"/>
    <w:rsid w:val="00356791"/>
    <w:rsid w:val="00365BD7"/>
    <w:rsid w:val="00366A3F"/>
    <w:rsid w:val="00377D86"/>
    <w:rsid w:val="00381A74"/>
    <w:rsid w:val="003B79C2"/>
    <w:rsid w:val="003C04F2"/>
    <w:rsid w:val="003E78B4"/>
    <w:rsid w:val="004276F9"/>
    <w:rsid w:val="00431B99"/>
    <w:rsid w:val="004A5682"/>
    <w:rsid w:val="004A7764"/>
    <w:rsid w:val="004D0704"/>
    <w:rsid w:val="004E08C9"/>
    <w:rsid w:val="0052387F"/>
    <w:rsid w:val="00527DD9"/>
    <w:rsid w:val="005344F4"/>
    <w:rsid w:val="00544195"/>
    <w:rsid w:val="0055038D"/>
    <w:rsid w:val="00557F7C"/>
    <w:rsid w:val="0057337D"/>
    <w:rsid w:val="0058033B"/>
    <w:rsid w:val="0058744B"/>
    <w:rsid w:val="00592AFF"/>
    <w:rsid w:val="00597BC3"/>
    <w:rsid w:val="005B4ACD"/>
    <w:rsid w:val="005F4D95"/>
    <w:rsid w:val="006062A5"/>
    <w:rsid w:val="00606366"/>
    <w:rsid w:val="00623158"/>
    <w:rsid w:val="006308C3"/>
    <w:rsid w:val="00650A15"/>
    <w:rsid w:val="00671F16"/>
    <w:rsid w:val="00681796"/>
    <w:rsid w:val="006840FD"/>
    <w:rsid w:val="0068629C"/>
    <w:rsid w:val="00686704"/>
    <w:rsid w:val="00694125"/>
    <w:rsid w:val="006A4562"/>
    <w:rsid w:val="006C32A2"/>
    <w:rsid w:val="006C3E0C"/>
    <w:rsid w:val="006C4769"/>
    <w:rsid w:val="006E3A22"/>
    <w:rsid w:val="00703659"/>
    <w:rsid w:val="007037CB"/>
    <w:rsid w:val="00717589"/>
    <w:rsid w:val="00722758"/>
    <w:rsid w:val="00722818"/>
    <w:rsid w:val="00722BEE"/>
    <w:rsid w:val="007304E6"/>
    <w:rsid w:val="00755D03"/>
    <w:rsid w:val="007619B3"/>
    <w:rsid w:val="007629AA"/>
    <w:rsid w:val="00767F8C"/>
    <w:rsid w:val="007753B7"/>
    <w:rsid w:val="00784185"/>
    <w:rsid w:val="007A08E6"/>
    <w:rsid w:val="007E5607"/>
    <w:rsid w:val="00805B05"/>
    <w:rsid w:val="00823FCF"/>
    <w:rsid w:val="008523BA"/>
    <w:rsid w:val="008528AA"/>
    <w:rsid w:val="008713C3"/>
    <w:rsid w:val="00871E83"/>
    <w:rsid w:val="00885747"/>
    <w:rsid w:val="00892EAA"/>
    <w:rsid w:val="008D4795"/>
    <w:rsid w:val="008E7F48"/>
    <w:rsid w:val="008F1B2F"/>
    <w:rsid w:val="008F7676"/>
    <w:rsid w:val="00903902"/>
    <w:rsid w:val="00906E60"/>
    <w:rsid w:val="009233F5"/>
    <w:rsid w:val="009236C3"/>
    <w:rsid w:val="009363AB"/>
    <w:rsid w:val="00986E4A"/>
    <w:rsid w:val="009A0BA2"/>
    <w:rsid w:val="009E0540"/>
    <w:rsid w:val="00A328AC"/>
    <w:rsid w:val="00A5174F"/>
    <w:rsid w:val="00A87F32"/>
    <w:rsid w:val="00A90E4C"/>
    <w:rsid w:val="00AA496E"/>
    <w:rsid w:val="00AB7401"/>
    <w:rsid w:val="00AC0039"/>
    <w:rsid w:val="00AE5276"/>
    <w:rsid w:val="00AE5B5F"/>
    <w:rsid w:val="00AF13E9"/>
    <w:rsid w:val="00B025B9"/>
    <w:rsid w:val="00B21C4A"/>
    <w:rsid w:val="00B221F7"/>
    <w:rsid w:val="00B30E7F"/>
    <w:rsid w:val="00B320C6"/>
    <w:rsid w:val="00B74AB1"/>
    <w:rsid w:val="00C100B1"/>
    <w:rsid w:val="00C20CDD"/>
    <w:rsid w:val="00C23FC3"/>
    <w:rsid w:val="00C427A0"/>
    <w:rsid w:val="00C555DA"/>
    <w:rsid w:val="00C60237"/>
    <w:rsid w:val="00C84352"/>
    <w:rsid w:val="00CB18CE"/>
    <w:rsid w:val="00CB6072"/>
    <w:rsid w:val="00CC49E6"/>
    <w:rsid w:val="00CE00F4"/>
    <w:rsid w:val="00CE40F4"/>
    <w:rsid w:val="00DA38BC"/>
    <w:rsid w:val="00DF1527"/>
    <w:rsid w:val="00DF35A9"/>
    <w:rsid w:val="00E03464"/>
    <w:rsid w:val="00E10604"/>
    <w:rsid w:val="00E26D29"/>
    <w:rsid w:val="00E52E53"/>
    <w:rsid w:val="00E91388"/>
    <w:rsid w:val="00EC46F4"/>
    <w:rsid w:val="00ED5FF9"/>
    <w:rsid w:val="00F0491F"/>
    <w:rsid w:val="00F06DD6"/>
    <w:rsid w:val="00F07E93"/>
    <w:rsid w:val="00FA3FAB"/>
    <w:rsid w:val="00FB02F5"/>
    <w:rsid w:val="00FE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8A9B9"/>
  <w15:chartTrackingRefBased/>
  <w15:docId w15:val="{E5924CA0-C238-4913-AB64-D77352A3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3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F3705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1F3705"/>
    <w:pPr>
      <w:keepNext/>
      <w:ind w:left="360"/>
      <w:jc w:val="center"/>
      <w:outlineLvl w:val="1"/>
    </w:pPr>
    <w:rPr>
      <w:b/>
      <w:bCs/>
      <w:szCs w:val="22"/>
    </w:rPr>
  </w:style>
  <w:style w:type="paragraph" w:styleId="Nadpis3">
    <w:name w:val="heading 3"/>
    <w:basedOn w:val="Normln"/>
    <w:next w:val="Normln"/>
    <w:link w:val="Nadpis3Char"/>
    <w:qFormat/>
    <w:rsid w:val="001F3705"/>
    <w:pPr>
      <w:keepNext/>
      <w:jc w:val="center"/>
      <w:outlineLvl w:val="2"/>
    </w:pPr>
    <w:rPr>
      <w:b/>
      <w:spacing w:val="-4"/>
      <w:szCs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817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52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F3705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2Char">
    <w:name w:val="Nadpis 2 Char"/>
    <w:basedOn w:val="Standardnpsmoodstavce"/>
    <w:link w:val="Nadpis2"/>
    <w:rsid w:val="001F3705"/>
    <w:rPr>
      <w:rFonts w:ascii="Times New Roman" w:eastAsia="Times New Roman" w:hAnsi="Times New Roman" w:cs="Times New Roman"/>
      <w:b/>
      <w:bCs/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F3705"/>
    <w:rPr>
      <w:rFonts w:ascii="Times New Roman" w:eastAsia="Times New Roman" w:hAnsi="Times New Roman" w:cs="Times New Roman"/>
      <w:b/>
      <w:spacing w:val="-4"/>
      <w:sz w:val="24"/>
      <w:lang w:eastAsia="cs-CZ"/>
    </w:rPr>
  </w:style>
  <w:style w:type="paragraph" w:styleId="Zkladntext">
    <w:name w:val="Body Text"/>
    <w:basedOn w:val="Normln"/>
    <w:link w:val="ZkladntextChar"/>
    <w:semiHidden/>
    <w:rsid w:val="001F3705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semiHidden/>
    <w:rsid w:val="001F3705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1F37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F37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F3705"/>
    <w:rPr>
      <w:vertAlign w:val="superscript"/>
    </w:rPr>
  </w:style>
  <w:style w:type="paragraph" w:styleId="Zpat">
    <w:name w:val="footer"/>
    <w:basedOn w:val="Normln"/>
    <w:link w:val="ZpatChar"/>
    <w:uiPriority w:val="99"/>
    <w:rsid w:val="001F37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370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1F3705"/>
  </w:style>
  <w:style w:type="paragraph" w:customStyle="1" w:styleId="Seznamoslovan">
    <w:name w:val="Seznam očíslovaný"/>
    <w:basedOn w:val="Zkladntext"/>
    <w:rsid w:val="001F3705"/>
    <w:pPr>
      <w:widowControl w:val="0"/>
      <w:spacing w:after="113"/>
      <w:ind w:left="425" w:hanging="424"/>
    </w:pPr>
    <w:rPr>
      <w:rFonts w:ascii="Times New Roman" w:hAnsi="Times New Roman" w:cs="Times New Roman"/>
      <w:noProof/>
      <w:szCs w:val="20"/>
    </w:rPr>
  </w:style>
  <w:style w:type="paragraph" w:styleId="Titulek">
    <w:name w:val="caption"/>
    <w:basedOn w:val="Normln"/>
    <w:next w:val="Normln"/>
    <w:qFormat/>
    <w:rsid w:val="001F3705"/>
    <w:pPr>
      <w:pBdr>
        <w:bottom w:val="single" w:sz="6" w:space="1" w:color="auto"/>
      </w:pBdr>
      <w:tabs>
        <w:tab w:val="right" w:pos="9468"/>
        <w:tab w:val="center" w:pos="9582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48"/>
      <w:szCs w:val="20"/>
    </w:rPr>
  </w:style>
  <w:style w:type="paragraph" w:customStyle="1" w:styleId="Hlavika">
    <w:name w:val="Hlavička"/>
    <w:basedOn w:val="Normln"/>
    <w:qFormat/>
    <w:rsid w:val="000264E9"/>
    <w:pPr>
      <w:pBdr>
        <w:bar w:val="single" w:sz="4" w:color="auto"/>
      </w:pBdr>
      <w:autoSpaceDE w:val="0"/>
      <w:autoSpaceDN w:val="0"/>
      <w:adjustRightInd w:val="0"/>
      <w:spacing w:line="276" w:lineRule="auto"/>
      <w:jc w:val="both"/>
      <w:textAlignment w:val="center"/>
    </w:pPr>
    <w:rPr>
      <w:rFonts w:ascii="Arial" w:eastAsiaTheme="minorHAnsi" w:hAnsi="Arial" w:cs="FK Grotesk Medium"/>
      <w:color w:val="000000" w:themeColor="text1"/>
      <w:sz w:val="22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72D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2D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892EA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264A9E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AE52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E527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E527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CC4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8179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8179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817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AB74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E57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57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57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57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577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1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3CD3B-D7BB-4185-81EB-A0080E6A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Dědová Hana JUDr.</dc:creator>
  <cp:keywords/>
  <dc:description/>
  <cp:lastModifiedBy>Vlašic Roland JUDr.</cp:lastModifiedBy>
  <cp:revision>3</cp:revision>
  <dcterms:created xsi:type="dcterms:W3CDTF">2026-03-11T15:39:00Z</dcterms:created>
  <dcterms:modified xsi:type="dcterms:W3CDTF">2026-03-11T15:41:00Z</dcterms:modified>
</cp:coreProperties>
</file>