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A9" w:rsidRDefault="00621EA9" w:rsidP="00C12D16">
      <w:pPr>
        <w:pStyle w:val="Nadpis1"/>
      </w:pPr>
    </w:p>
    <w:p w:rsidR="00477FD5" w:rsidRPr="00795100" w:rsidRDefault="00477FD5" w:rsidP="00477FD5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>
        <w:rPr>
          <w:rFonts w:ascii="Cambria" w:hAnsi="Cambria"/>
          <w:b/>
          <w:bCs/>
          <w:noProof/>
          <w:kern w:val="3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444617C" wp14:editId="1E5C9256">
            <wp:simplePos x="0" y="0"/>
            <wp:positionH relativeFrom="column">
              <wp:posOffset>1066800</wp:posOffset>
            </wp:positionH>
            <wp:positionV relativeFrom="paragraph">
              <wp:posOffset>130810</wp:posOffset>
            </wp:positionV>
            <wp:extent cx="650240" cy="669925"/>
            <wp:effectExtent l="0" t="0" r="0" b="0"/>
            <wp:wrapTight wrapText="bothSides">
              <wp:wrapPolygon edited="0">
                <wp:start x="0" y="0"/>
                <wp:lineTo x="0" y="20883"/>
                <wp:lineTo x="20883" y="20883"/>
                <wp:lineTo x="20883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100">
        <w:rPr>
          <w:rFonts w:ascii="Cambria" w:hAnsi="Cambria"/>
          <w:b/>
          <w:bCs/>
          <w:kern w:val="32"/>
          <w:sz w:val="44"/>
          <w:szCs w:val="44"/>
        </w:rPr>
        <w:t xml:space="preserve">                              OBEC LUKAVICE</w:t>
      </w:r>
      <w:r w:rsidRPr="00795100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</w:t>
      </w:r>
    </w:p>
    <w:p w:rsidR="00477FD5" w:rsidRPr="00795100" w:rsidRDefault="00477FD5" w:rsidP="00477FD5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795100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                Zastupitelstvo obce LUKAVICE</w:t>
      </w:r>
    </w:p>
    <w:p w:rsidR="00893F98" w:rsidRPr="00CA6247" w:rsidRDefault="00C12D16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</w:t>
      </w:r>
      <w:r w:rsidR="00893F98">
        <w:rPr>
          <w:b/>
          <w:bCs/>
          <w:sz w:val="26"/>
          <w:szCs w:val="26"/>
        </w:rPr>
        <w:t>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Pr="00C12D16" w:rsidRDefault="00850CCE" w:rsidP="00850CCE">
      <w:pPr>
        <w:spacing w:line="276" w:lineRule="auto"/>
        <w:jc w:val="center"/>
        <w:rPr>
          <w:rFonts w:ascii="Arial" w:hAnsi="Arial" w:cs="Arial"/>
          <w:b/>
          <w:color w:val="008000"/>
          <w:sz w:val="36"/>
          <w:szCs w:val="36"/>
        </w:rPr>
      </w:pPr>
      <w:r w:rsidRPr="00C12D16">
        <w:rPr>
          <w:rFonts w:ascii="Arial" w:hAnsi="Arial" w:cs="Arial"/>
          <w:b/>
          <w:color w:val="008000"/>
          <w:sz w:val="36"/>
          <w:szCs w:val="36"/>
        </w:rPr>
        <w:t xml:space="preserve">Obecně závazná vyhláška obce </w:t>
      </w:r>
      <w:r w:rsidR="00C12D16">
        <w:rPr>
          <w:rFonts w:ascii="Arial" w:hAnsi="Arial" w:cs="Arial"/>
          <w:b/>
          <w:color w:val="008000"/>
          <w:sz w:val="36"/>
          <w:szCs w:val="36"/>
        </w:rPr>
        <w:t>Lukavice</w:t>
      </w:r>
      <w:r w:rsidRPr="00C12D16">
        <w:rPr>
          <w:rFonts w:ascii="Arial" w:hAnsi="Arial" w:cs="Arial"/>
          <w:b/>
          <w:color w:val="008000"/>
          <w:sz w:val="36"/>
          <w:szCs w:val="36"/>
        </w:rPr>
        <w:t xml:space="preserve"> č. </w:t>
      </w:r>
      <w:r w:rsidR="00554BF9" w:rsidRPr="00C12D16">
        <w:rPr>
          <w:rFonts w:ascii="Arial" w:hAnsi="Arial" w:cs="Arial"/>
          <w:b/>
          <w:color w:val="008000"/>
          <w:sz w:val="36"/>
          <w:szCs w:val="36"/>
        </w:rPr>
        <w:t>1</w:t>
      </w:r>
      <w:r w:rsidRPr="00C12D16">
        <w:rPr>
          <w:rFonts w:ascii="Arial" w:hAnsi="Arial" w:cs="Arial"/>
          <w:b/>
          <w:color w:val="008000"/>
          <w:sz w:val="36"/>
          <w:szCs w:val="36"/>
        </w:rPr>
        <w:t>/20</w:t>
      </w:r>
      <w:r w:rsidR="00554BF9" w:rsidRPr="00C12D16">
        <w:rPr>
          <w:rFonts w:ascii="Arial" w:hAnsi="Arial" w:cs="Arial"/>
          <w:b/>
          <w:color w:val="008000"/>
          <w:sz w:val="36"/>
          <w:szCs w:val="36"/>
        </w:rPr>
        <w:t>20</w:t>
      </w:r>
      <w:r w:rsidRPr="00C12D16">
        <w:rPr>
          <w:rFonts w:ascii="Arial" w:hAnsi="Arial" w:cs="Arial"/>
          <w:b/>
          <w:color w:val="008000"/>
          <w:sz w:val="36"/>
          <w:szCs w:val="36"/>
        </w:rPr>
        <w:t>,</w:t>
      </w:r>
    </w:p>
    <w:p w:rsidR="008F0DA9" w:rsidRPr="00C12D16" w:rsidRDefault="008F0DA9" w:rsidP="00850CCE">
      <w:pPr>
        <w:spacing w:line="276" w:lineRule="auto"/>
        <w:jc w:val="center"/>
        <w:rPr>
          <w:rFonts w:ascii="Arial" w:hAnsi="Arial" w:cs="Arial"/>
          <w:b/>
          <w:color w:val="008000"/>
          <w:sz w:val="36"/>
          <w:szCs w:val="36"/>
        </w:rPr>
      </w:pPr>
      <w:r w:rsidRPr="00C12D16">
        <w:rPr>
          <w:rFonts w:ascii="Arial" w:hAnsi="Arial" w:cs="Arial"/>
          <w:b/>
          <w:color w:val="008000"/>
          <w:sz w:val="36"/>
          <w:szCs w:val="36"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54BF9">
        <w:rPr>
          <w:rFonts w:ascii="Arial" w:hAnsi="Arial" w:cs="Arial"/>
          <w:sz w:val="22"/>
          <w:szCs w:val="22"/>
        </w:rPr>
        <w:t>Lukavice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54BF9">
        <w:rPr>
          <w:rFonts w:ascii="Arial" w:hAnsi="Arial" w:cs="Arial"/>
          <w:sz w:val="22"/>
          <w:szCs w:val="22"/>
        </w:rPr>
        <w:t>12.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554BF9">
        <w:rPr>
          <w:rFonts w:ascii="Arial" w:hAnsi="Arial" w:cs="Arial"/>
          <w:sz w:val="22"/>
          <w:szCs w:val="22"/>
        </w:rPr>
        <w:t>5.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554BF9">
        <w:rPr>
          <w:rFonts w:ascii="Arial" w:hAnsi="Arial" w:cs="Arial"/>
          <w:sz w:val="22"/>
          <w:szCs w:val="22"/>
        </w:rPr>
        <w:t>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9F2F32">
        <w:rPr>
          <w:rFonts w:ascii="Arial" w:hAnsi="Arial" w:cs="Arial"/>
          <w:sz w:val="22"/>
          <w:szCs w:val="22"/>
        </w:rPr>
        <w:t xml:space="preserve"> 2770/3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54BF9">
        <w:rPr>
          <w:rFonts w:ascii="Arial" w:hAnsi="Arial" w:cs="Arial"/>
          <w:sz w:val="22"/>
          <w:szCs w:val="22"/>
        </w:rPr>
        <w:t>Lukavice</w:t>
      </w:r>
      <w:r w:rsidR="00554BF9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554BF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554BF9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554BF9">
        <w:rPr>
          <w:rFonts w:ascii="Arial" w:hAnsi="Arial" w:cs="Arial"/>
          <w:sz w:val="22"/>
          <w:szCs w:val="22"/>
        </w:rPr>
        <w:t>100</w:t>
      </w:r>
      <w:proofErr w:type="gramEnd"/>
      <w:r w:rsidR="00554BF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.......................................</w:t>
      </w:r>
      <w:r w:rsidR="00C12D16">
        <w:rPr>
          <w:rFonts w:ascii="Arial" w:hAnsi="Arial" w:cs="Arial"/>
          <w:sz w:val="22"/>
          <w:szCs w:val="22"/>
        </w:rPr>
        <w:t>.</w:t>
      </w:r>
      <w:r w:rsidR="00554BF9">
        <w:rPr>
          <w:rFonts w:ascii="Arial" w:hAnsi="Arial" w:cs="Arial"/>
          <w:sz w:val="22"/>
          <w:szCs w:val="22"/>
        </w:rPr>
        <w:t>250</w:t>
      </w:r>
      <w:proofErr w:type="gramEnd"/>
      <w:r w:rsidR="00554BF9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54BF9">
        <w:rPr>
          <w:rFonts w:ascii="Arial" w:hAnsi="Arial" w:cs="Arial"/>
          <w:sz w:val="22"/>
          <w:szCs w:val="22"/>
        </w:rPr>
        <w:t>30.3.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54BF9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F450F5">
        <w:rPr>
          <w:rFonts w:ascii="Arial" w:hAnsi="Arial" w:cs="Arial"/>
          <w:sz w:val="22"/>
          <w:szCs w:val="22"/>
        </w:rPr>
        <w:t xml:space="preserve">č. </w:t>
      </w:r>
      <w:r w:rsidR="00F450F5" w:rsidRPr="00F450F5">
        <w:rPr>
          <w:rFonts w:ascii="Arial" w:hAnsi="Arial" w:cs="Arial"/>
          <w:sz w:val="22"/>
          <w:szCs w:val="22"/>
        </w:rPr>
        <w:t>2</w:t>
      </w:r>
      <w:r w:rsidRPr="00F450F5">
        <w:rPr>
          <w:rFonts w:ascii="Arial" w:hAnsi="Arial" w:cs="Arial"/>
          <w:sz w:val="22"/>
          <w:szCs w:val="22"/>
        </w:rPr>
        <w:t>/</w:t>
      </w:r>
      <w:r w:rsidR="00F450F5" w:rsidRPr="00F450F5">
        <w:rPr>
          <w:rFonts w:ascii="Arial" w:hAnsi="Arial" w:cs="Arial"/>
          <w:sz w:val="22"/>
          <w:szCs w:val="22"/>
        </w:rPr>
        <w:t xml:space="preserve">2011 </w:t>
      </w:r>
      <w:r w:rsidRPr="00F450F5">
        <w:rPr>
          <w:rFonts w:ascii="Arial" w:hAnsi="Arial" w:cs="Arial"/>
          <w:sz w:val="22"/>
          <w:szCs w:val="22"/>
        </w:rPr>
        <w:t>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F450F5">
        <w:rPr>
          <w:rFonts w:ascii="Arial" w:hAnsi="Arial" w:cs="Arial"/>
          <w:sz w:val="22"/>
          <w:szCs w:val="22"/>
        </w:rPr>
        <w:t xml:space="preserve"> 14. 12. 2010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450F5">
        <w:rPr>
          <w:rFonts w:ascii="Arial" w:hAnsi="Arial" w:cs="Arial"/>
          <w:sz w:val="22"/>
          <w:szCs w:val="22"/>
        </w:rPr>
        <w:t>1.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F450F5">
        <w:rPr>
          <w:rFonts w:ascii="Arial" w:hAnsi="Arial" w:cs="Arial"/>
          <w:sz w:val="22"/>
          <w:szCs w:val="22"/>
        </w:rPr>
        <w:t>6.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F450F5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50F5">
        <w:rPr>
          <w:rFonts w:ascii="Arial" w:hAnsi="Arial" w:cs="Arial"/>
          <w:sz w:val="22"/>
          <w:szCs w:val="22"/>
        </w:rPr>
        <w:t>Antonín Vítek</w:t>
      </w:r>
      <w:r w:rsidR="00BF0AE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F0AEC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450F5">
        <w:rPr>
          <w:rFonts w:ascii="Arial" w:hAnsi="Arial" w:cs="Arial"/>
          <w:sz w:val="22"/>
          <w:szCs w:val="22"/>
        </w:rPr>
        <w:t>Ilona Severová</w:t>
      </w:r>
      <w:r w:rsidR="00BF0AEC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450F5">
        <w:rPr>
          <w:rFonts w:ascii="Arial" w:hAnsi="Arial" w:cs="Arial"/>
          <w:sz w:val="22"/>
          <w:szCs w:val="22"/>
        </w:rPr>
        <w:t xml:space="preserve"> 1</w:t>
      </w:r>
      <w:r w:rsidR="009F2F32">
        <w:rPr>
          <w:rFonts w:ascii="Arial" w:hAnsi="Arial" w:cs="Arial"/>
          <w:sz w:val="22"/>
          <w:szCs w:val="22"/>
        </w:rPr>
        <w:t>4</w:t>
      </w:r>
      <w:r w:rsidR="00F450F5">
        <w:rPr>
          <w:rFonts w:ascii="Arial" w:hAnsi="Arial" w:cs="Arial"/>
          <w:sz w:val="22"/>
          <w:szCs w:val="22"/>
        </w:rPr>
        <w:t>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F450F5">
        <w:rPr>
          <w:rFonts w:ascii="Arial" w:hAnsi="Arial" w:cs="Arial"/>
          <w:sz w:val="22"/>
          <w:szCs w:val="22"/>
        </w:rPr>
        <w:t>5.</w:t>
      </w:r>
      <w:r w:rsidR="00C12D16">
        <w:rPr>
          <w:rFonts w:ascii="Arial" w:hAnsi="Arial" w:cs="Arial"/>
          <w:sz w:val="22"/>
          <w:szCs w:val="22"/>
        </w:rPr>
        <w:t xml:space="preserve"> </w:t>
      </w:r>
      <w:r w:rsidR="00F450F5">
        <w:rPr>
          <w:rFonts w:ascii="Arial" w:hAnsi="Arial" w:cs="Arial"/>
          <w:sz w:val="22"/>
          <w:szCs w:val="22"/>
        </w:rPr>
        <w:t>2020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9F2F32">
        <w:rPr>
          <w:rFonts w:ascii="Arial" w:hAnsi="Arial" w:cs="Arial"/>
          <w:sz w:val="22"/>
          <w:szCs w:val="22"/>
        </w:rPr>
        <w:t xml:space="preserve"> </w:t>
      </w:r>
      <w:r w:rsidR="00F21A27">
        <w:rPr>
          <w:rFonts w:ascii="Arial" w:hAnsi="Arial" w:cs="Arial"/>
          <w:sz w:val="22"/>
          <w:szCs w:val="22"/>
        </w:rPr>
        <w:t>1.6.2020</w:t>
      </w:r>
    </w:p>
    <w:sectPr w:rsidR="00FB319D" w:rsidRPr="00A60454" w:rsidSect="00C12D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86" w:rsidRDefault="003B7186">
      <w:r>
        <w:separator/>
      </w:r>
    </w:p>
  </w:endnote>
  <w:endnote w:type="continuationSeparator" w:id="0">
    <w:p w:rsidR="003B7186" w:rsidRDefault="003B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86" w:rsidRDefault="003B7186">
      <w:r>
        <w:separator/>
      </w:r>
    </w:p>
  </w:footnote>
  <w:footnote w:type="continuationSeparator" w:id="0">
    <w:p w:rsidR="003B7186" w:rsidRDefault="003B718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7186"/>
    <w:rsid w:val="003C1B30"/>
    <w:rsid w:val="003E405C"/>
    <w:rsid w:val="003F3F75"/>
    <w:rsid w:val="003F4FD0"/>
    <w:rsid w:val="00403D44"/>
    <w:rsid w:val="00405FFB"/>
    <w:rsid w:val="004141B8"/>
    <w:rsid w:val="00423EC6"/>
    <w:rsid w:val="004277AD"/>
    <w:rsid w:val="004645A5"/>
    <w:rsid w:val="00467575"/>
    <w:rsid w:val="00477984"/>
    <w:rsid w:val="00477FD5"/>
    <w:rsid w:val="0048236F"/>
    <w:rsid w:val="004949C3"/>
    <w:rsid w:val="004B420B"/>
    <w:rsid w:val="004D2BA6"/>
    <w:rsid w:val="005064A5"/>
    <w:rsid w:val="00511FF1"/>
    <w:rsid w:val="00517C56"/>
    <w:rsid w:val="00521E4B"/>
    <w:rsid w:val="0052396F"/>
    <w:rsid w:val="00531B0F"/>
    <w:rsid w:val="005346CC"/>
    <w:rsid w:val="00552808"/>
    <w:rsid w:val="00554BF9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1EA9"/>
    <w:rsid w:val="00626974"/>
    <w:rsid w:val="0063659F"/>
    <w:rsid w:val="00663C6D"/>
    <w:rsid w:val="0066610F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51DDD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2F32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BF0AEC"/>
    <w:rsid w:val="00C0779F"/>
    <w:rsid w:val="00C12D16"/>
    <w:rsid w:val="00C13361"/>
    <w:rsid w:val="00C15090"/>
    <w:rsid w:val="00C4447F"/>
    <w:rsid w:val="00C444BF"/>
    <w:rsid w:val="00C515F0"/>
    <w:rsid w:val="00C6781E"/>
    <w:rsid w:val="00C70D13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73DAE"/>
    <w:rsid w:val="00E858C1"/>
    <w:rsid w:val="00EC3513"/>
    <w:rsid w:val="00ED3129"/>
    <w:rsid w:val="00ED47FF"/>
    <w:rsid w:val="00ED5D64"/>
    <w:rsid w:val="00F03F38"/>
    <w:rsid w:val="00F21A27"/>
    <w:rsid w:val="00F21B7F"/>
    <w:rsid w:val="00F21D44"/>
    <w:rsid w:val="00F363FB"/>
    <w:rsid w:val="00F450F5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33E2E-2D72-40B0-B4B8-0399C999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12D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C12D1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9DD8-17FA-43B5-B6A1-22F15326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Daniela Dostálová</cp:lastModifiedBy>
  <cp:revision>5</cp:revision>
  <cp:lastPrinted>2020-05-14T09:13:00Z</cp:lastPrinted>
  <dcterms:created xsi:type="dcterms:W3CDTF">2020-05-14T09:14:00Z</dcterms:created>
  <dcterms:modified xsi:type="dcterms:W3CDTF">2022-12-02T06:44:00Z</dcterms:modified>
</cp:coreProperties>
</file>