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22AC8" w14:textId="315833DD" w:rsidR="00D6385E" w:rsidRPr="00752FEE" w:rsidRDefault="00D6385E" w:rsidP="000C1631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0C1631" w:rsidRPr="000C1631">
        <w:rPr>
          <w:rFonts w:ascii="Arial" w:hAnsi="Arial" w:cs="Arial"/>
          <w:b/>
          <w:sz w:val="28"/>
          <w:szCs w:val="28"/>
        </w:rPr>
        <w:t>Horní Lomná</w:t>
      </w:r>
    </w:p>
    <w:p w14:paraId="58B025CD" w14:textId="1FDA13C6" w:rsidR="00D6385E" w:rsidRPr="00E7791D" w:rsidRDefault="00D6385E" w:rsidP="00D6385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0C1631" w:rsidRPr="000C1631">
        <w:rPr>
          <w:rFonts w:ascii="Arial" w:hAnsi="Arial" w:cs="Arial"/>
          <w:b/>
          <w:sz w:val="28"/>
          <w:szCs w:val="28"/>
        </w:rPr>
        <w:t>Horní Lomná</w:t>
      </w:r>
    </w:p>
    <w:p w14:paraId="78A72015" w14:textId="7B11B0A5" w:rsidR="00D6385E" w:rsidRPr="00706856" w:rsidRDefault="00D6385E" w:rsidP="00D6385E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="000C1631" w:rsidRPr="000C1631">
        <w:rPr>
          <w:rFonts w:ascii="Arial" w:hAnsi="Arial" w:cs="Arial"/>
          <w:b/>
        </w:rPr>
        <w:t>Horní Lomná</w:t>
      </w:r>
    </w:p>
    <w:p w14:paraId="3E86B413" w14:textId="77777777" w:rsidR="00D6385E" w:rsidRDefault="00D6385E" w:rsidP="00D6385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0B70CDA" w14:textId="77777777" w:rsidR="00D6385E" w:rsidRDefault="00D6385E" w:rsidP="00D6385E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>o regulaci hlučných činností</w:t>
      </w:r>
    </w:p>
    <w:p w14:paraId="1974D9C5" w14:textId="77777777" w:rsidR="00D6385E" w:rsidRDefault="00D6385E" w:rsidP="00D6385E">
      <w:pPr>
        <w:rPr>
          <w:rFonts w:ascii="Arial" w:hAnsi="Arial" w:cs="Arial"/>
          <w:b/>
          <w:sz w:val="22"/>
          <w:szCs w:val="22"/>
          <w:u w:val="single"/>
        </w:rPr>
      </w:pPr>
    </w:p>
    <w:p w14:paraId="66C5C28B" w14:textId="094CC929" w:rsidR="00D6385E" w:rsidRDefault="00D6385E" w:rsidP="00D6385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="000C1631" w:rsidRPr="000C1631">
        <w:rPr>
          <w:rFonts w:ascii="Arial" w:hAnsi="Arial" w:cs="Arial"/>
          <w:sz w:val="22"/>
          <w:szCs w:val="22"/>
        </w:rPr>
        <w:t xml:space="preserve">Horní Lomná </w:t>
      </w:r>
      <w:r>
        <w:rPr>
          <w:rFonts w:ascii="Arial" w:hAnsi="Arial" w:cs="Arial"/>
          <w:sz w:val="22"/>
          <w:szCs w:val="22"/>
        </w:rPr>
        <w:t>se na svém zasedání dne</w:t>
      </w:r>
      <w:r w:rsidR="00310BF5">
        <w:rPr>
          <w:rFonts w:ascii="Arial" w:hAnsi="Arial" w:cs="Arial"/>
          <w:sz w:val="22"/>
          <w:szCs w:val="22"/>
        </w:rPr>
        <w:t xml:space="preserve"> 26.9.2023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310BF5">
        <w:rPr>
          <w:rFonts w:ascii="Arial" w:hAnsi="Arial" w:cs="Arial"/>
          <w:sz w:val="22"/>
          <w:szCs w:val="22"/>
        </w:rPr>
        <w:t xml:space="preserve"> 6.5.</w:t>
      </w:r>
      <w:r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14:paraId="4BC5451B" w14:textId="77777777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9F90B40" w14:textId="77777777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12318C6A" w14:textId="77777777" w:rsidR="00D6385E" w:rsidRDefault="00D6385E" w:rsidP="00D6385E">
      <w:pPr>
        <w:jc w:val="both"/>
        <w:rPr>
          <w:rFonts w:ascii="Arial" w:hAnsi="Arial" w:cs="Arial"/>
          <w:b/>
          <w:sz w:val="22"/>
          <w:szCs w:val="22"/>
        </w:rPr>
      </w:pPr>
    </w:p>
    <w:p w14:paraId="11E48325" w14:textId="77777777" w:rsidR="00D6385E" w:rsidRDefault="00D6385E" w:rsidP="00D6385E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regulace č</w:t>
      </w:r>
      <w:r w:rsidRPr="00213118">
        <w:rPr>
          <w:rFonts w:ascii="Arial" w:hAnsi="Arial" w:cs="Arial"/>
          <w:sz w:val="22"/>
          <w:szCs w:val="22"/>
        </w:rPr>
        <w:t>inností</w:t>
      </w:r>
      <w:r>
        <w:rPr>
          <w:rFonts w:ascii="Arial" w:hAnsi="Arial" w:cs="Arial"/>
          <w:sz w:val="22"/>
          <w:szCs w:val="22"/>
        </w:rPr>
        <w:t xml:space="preserve"> v nevhodnou denní dobu</w:t>
      </w:r>
      <w:r w:rsidRPr="00213118">
        <w:rPr>
          <w:rFonts w:ascii="Arial" w:hAnsi="Arial" w:cs="Arial"/>
          <w:sz w:val="22"/>
          <w:szCs w:val="22"/>
        </w:rPr>
        <w:t>, kter</w:t>
      </w:r>
      <w:r>
        <w:rPr>
          <w:rFonts w:ascii="Arial" w:hAnsi="Arial" w:cs="Arial"/>
          <w:sz w:val="22"/>
          <w:szCs w:val="22"/>
        </w:rPr>
        <w:t>é</w:t>
      </w:r>
      <w:r w:rsidRPr="00213118">
        <w:rPr>
          <w:rFonts w:ascii="Arial" w:hAnsi="Arial" w:cs="Arial"/>
          <w:sz w:val="22"/>
          <w:szCs w:val="22"/>
        </w:rPr>
        <w:t xml:space="preserve"> by mohl</w:t>
      </w:r>
      <w:r>
        <w:rPr>
          <w:rFonts w:ascii="Arial" w:hAnsi="Arial" w:cs="Arial"/>
          <w:sz w:val="22"/>
          <w:szCs w:val="22"/>
        </w:rPr>
        <w:t>y</w:t>
      </w:r>
      <w:r w:rsidRPr="0021311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svou hlučností narušit veřejný pořádek nebo být v rozporu s dobrými mravy v obci. </w:t>
      </w:r>
    </w:p>
    <w:p w14:paraId="0687E49B" w14:textId="77777777" w:rsidR="00D6385E" w:rsidRDefault="00D6385E" w:rsidP="00D6385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659D0B2" w14:textId="22049672" w:rsidR="00D6385E" w:rsidRPr="00C24901" w:rsidRDefault="00D6385E" w:rsidP="00D6385E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F846C6">
        <w:rPr>
          <w:rFonts w:ascii="Arial" w:hAnsi="Arial" w:cs="Arial"/>
          <w:sz w:val="22"/>
          <w:szCs w:val="22"/>
        </w:rPr>
        <w:t xml:space="preserve">stanovení opatření k ochraně před hlukem, v rámci zabezpečení místních záležitostí veřejného pořádku, jako stavu, který umožňuje spokojené soužití občanů i návštěvníků obce a vytváření příznivých podmínek pro život v obci a umožnit obyvatelům obce Horní Lomná nerušený odpočinek v neděli. </w:t>
      </w:r>
    </w:p>
    <w:p w14:paraId="5EA813F4" w14:textId="77777777" w:rsidR="00D6385E" w:rsidRPr="009A3B45" w:rsidRDefault="00D6385E" w:rsidP="00D6385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11268EE" w14:textId="77777777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A5064E0" w14:textId="77777777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293ACD4D" w14:textId="77777777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</w:p>
    <w:p w14:paraId="4FE2DA57" w14:textId="6E02B033" w:rsidR="00D6385E" w:rsidRPr="00D65FD5" w:rsidRDefault="00D6385E" w:rsidP="00D6385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65FD5">
        <w:rPr>
          <w:rFonts w:ascii="Arial" w:hAnsi="Arial" w:cs="Arial"/>
          <w:sz w:val="22"/>
          <w:szCs w:val="22"/>
        </w:rPr>
        <w:t xml:space="preserve">Každý je povinen zdržet se o nedělích veškerých </w:t>
      </w:r>
      <w:r>
        <w:rPr>
          <w:rFonts w:ascii="Arial" w:hAnsi="Arial" w:cs="Arial"/>
          <w:sz w:val="22"/>
          <w:szCs w:val="22"/>
        </w:rPr>
        <w:t>činností</w:t>
      </w:r>
      <w:r w:rsidRPr="00D65FD5">
        <w:rPr>
          <w:rFonts w:ascii="Arial" w:hAnsi="Arial" w:cs="Arial"/>
          <w:sz w:val="22"/>
          <w:szCs w:val="22"/>
        </w:rPr>
        <w:t xml:space="preserve"> spojených s užíváním zařízení a přístrojů způsobujících hluk, např</w:t>
      </w:r>
      <w:r>
        <w:rPr>
          <w:rFonts w:ascii="Arial" w:hAnsi="Arial" w:cs="Arial"/>
          <w:sz w:val="22"/>
          <w:szCs w:val="22"/>
        </w:rPr>
        <w:t>íklad</w:t>
      </w:r>
      <w:r w:rsidRPr="00D65FD5">
        <w:rPr>
          <w:rFonts w:ascii="Arial" w:hAnsi="Arial" w:cs="Arial"/>
          <w:sz w:val="22"/>
          <w:szCs w:val="22"/>
        </w:rPr>
        <w:t xml:space="preserve"> sekaček na trávu, cirkulárek, motorových pil</w:t>
      </w:r>
      <w:r>
        <w:rPr>
          <w:rFonts w:ascii="Arial" w:hAnsi="Arial" w:cs="Arial"/>
          <w:sz w:val="22"/>
          <w:szCs w:val="22"/>
        </w:rPr>
        <w:t xml:space="preserve"> a </w:t>
      </w:r>
      <w:r w:rsidRPr="00D65FD5">
        <w:rPr>
          <w:rFonts w:ascii="Arial" w:hAnsi="Arial" w:cs="Arial"/>
          <w:sz w:val="22"/>
          <w:szCs w:val="22"/>
        </w:rPr>
        <w:t>křovinořezů.</w:t>
      </w:r>
    </w:p>
    <w:p w14:paraId="4CDF0D80" w14:textId="77777777" w:rsidR="00D6385E" w:rsidRDefault="00D6385E" w:rsidP="00D6385E">
      <w:pPr>
        <w:spacing w:after="120"/>
        <w:rPr>
          <w:rFonts w:ascii="Arial" w:hAnsi="Arial" w:cs="Arial"/>
          <w:sz w:val="22"/>
          <w:szCs w:val="22"/>
        </w:rPr>
      </w:pPr>
    </w:p>
    <w:p w14:paraId="2415D5CC" w14:textId="77777777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4B7B4F8" w14:textId="77777777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6A68155" w14:textId="77777777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</w:p>
    <w:p w14:paraId="7CBC81CD" w14:textId="77777777" w:rsidR="00D6385E" w:rsidRPr="00E836B1" w:rsidRDefault="00D6385E" w:rsidP="00D6385E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66CC9333" w14:textId="77777777" w:rsidR="00D6385E" w:rsidRDefault="00D6385E" w:rsidP="00D6385E">
      <w:pPr>
        <w:spacing w:after="120"/>
        <w:rPr>
          <w:rFonts w:ascii="Arial" w:hAnsi="Arial" w:cs="Arial"/>
          <w:sz w:val="22"/>
          <w:szCs w:val="22"/>
        </w:rPr>
      </w:pPr>
    </w:p>
    <w:p w14:paraId="513803F0" w14:textId="77777777" w:rsidR="00D6385E" w:rsidRDefault="00D6385E" w:rsidP="00D6385E">
      <w:pPr>
        <w:spacing w:after="120"/>
        <w:rPr>
          <w:rFonts w:ascii="Arial" w:hAnsi="Arial" w:cs="Arial"/>
          <w:sz w:val="22"/>
          <w:szCs w:val="22"/>
        </w:rPr>
      </w:pPr>
    </w:p>
    <w:p w14:paraId="6CFBE40E" w14:textId="77777777" w:rsidR="00D6385E" w:rsidRDefault="00D6385E" w:rsidP="00D6385E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1668CD12" w14:textId="77777777" w:rsidR="00D6385E" w:rsidRDefault="00D6385E" w:rsidP="00D6385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D8FF93D" w14:textId="4D84FF24" w:rsidR="00D6385E" w:rsidRDefault="000C1631" w:rsidP="00D6385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Dalibor Smetana</w:t>
      </w:r>
      <w:r w:rsidR="00F846C6">
        <w:rPr>
          <w:rFonts w:ascii="Arial" w:hAnsi="Arial" w:cs="Arial"/>
          <w:sz w:val="22"/>
          <w:szCs w:val="22"/>
        </w:rPr>
        <w:t xml:space="preserve"> v. r.</w:t>
      </w:r>
      <w:r w:rsidR="00D6385E">
        <w:rPr>
          <w:rFonts w:ascii="Arial" w:hAnsi="Arial" w:cs="Arial"/>
          <w:sz w:val="22"/>
          <w:szCs w:val="22"/>
        </w:rPr>
        <w:tab/>
      </w:r>
      <w:r w:rsidR="00D6385E">
        <w:rPr>
          <w:rFonts w:ascii="Arial" w:hAnsi="Arial" w:cs="Arial"/>
          <w:sz w:val="22"/>
          <w:szCs w:val="22"/>
        </w:rPr>
        <w:tab/>
      </w:r>
      <w:r w:rsidR="00D6385E">
        <w:rPr>
          <w:rFonts w:ascii="Arial" w:hAnsi="Arial" w:cs="Arial"/>
          <w:sz w:val="22"/>
          <w:szCs w:val="22"/>
        </w:rPr>
        <w:tab/>
      </w:r>
      <w:r w:rsidR="00D6385E">
        <w:rPr>
          <w:rFonts w:ascii="Arial" w:hAnsi="Arial" w:cs="Arial"/>
          <w:sz w:val="22"/>
          <w:szCs w:val="22"/>
        </w:rPr>
        <w:tab/>
      </w:r>
      <w:r w:rsidR="00D6385E">
        <w:rPr>
          <w:rFonts w:ascii="Arial" w:hAnsi="Arial" w:cs="Arial"/>
          <w:sz w:val="22"/>
          <w:szCs w:val="22"/>
        </w:rPr>
        <w:tab/>
      </w:r>
      <w:r w:rsidR="00D6385E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>Kamil Kawulok</w:t>
      </w:r>
      <w:r w:rsidR="00F846C6">
        <w:rPr>
          <w:rFonts w:ascii="Arial" w:hAnsi="Arial" w:cs="Arial"/>
          <w:sz w:val="22"/>
          <w:szCs w:val="22"/>
        </w:rPr>
        <w:t xml:space="preserve"> v. r.</w:t>
      </w:r>
    </w:p>
    <w:p w14:paraId="275980DD" w14:textId="77777777" w:rsidR="00D6385E" w:rsidRDefault="00D6385E" w:rsidP="00D6385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2FB160BF" w14:textId="77777777" w:rsidR="00D6385E" w:rsidRDefault="00D6385E" w:rsidP="00D6385E">
      <w:pPr>
        <w:spacing w:after="120"/>
        <w:rPr>
          <w:rFonts w:ascii="Arial" w:hAnsi="Arial" w:cs="Arial"/>
          <w:sz w:val="22"/>
          <w:szCs w:val="22"/>
        </w:rPr>
      </w:pPr>
    </w:p>
    <w:p w14:paraId="7785C5B1" w14:textId="6713344C" w:rsidR="009C1024" w:rsidRPr="000C1631" w:rsidRDefault="009C1024" w:rsidP="000C1631">
      <w:pPr>
        <w:tabs>
          <w:tab w:val="left" w:pos="0"/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9C1024" w:rsidRPr="000C1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749479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212"/>
    <w:rsid w:val="00061DBD"/>
    <w:rsid w:val="000C1631"/>
    <w:rsid w:val="00310BF5"/>
    <w:rsid w:val="0036110C"/>
    <w:rsid w:val="00403212"/>
    <w:rsid w:val="00626024"/>
    <w:rsid w:val="006E4AAE"/>
    <w:rsid w:val="009C1024"/>
    <w:rsid w:val="009E5126"/>
    <w:rsid w:val="00B07014"/>
    <w:rsid w:val="00D6385E"/>
    <w:rsid w:val="00DF0039"/>
    <w:rsid w:val="00F8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79354"/>
  <w15:chartTrackingRefBased/>
  <w15:docId w15:val="{86AEC107-0FAF-4842-A8D1-FA9223924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3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40321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40321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0321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6E4AAE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846C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46C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dc:description/>
  <cp:lastModifiedBy>Eva Wolná</cp:lastModifiedBy>
  <cp:revision>2</cp:revision>
  <cp:lastPrinted>2023-09-25T09:48:00Z</cp:lastPrinted>
  <dcterms:created xsi:type="dcterms:W3CDTF">2023-10-02T09:17:00Z</dcterms:created>
  <dcterms:modified xsi:type="dcterms:W3CDTF">2023-10-02T09:17:00Z</dcterms:modified>
</cp:coreProperties>
</file>