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620BE" w14:textId="77777777" w:rsidR="00114AC5" w:rsidRPr="00752FEE" w:rsidRDefault="00114AC5" w:rsidP="00114AC5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 w:rsidR="004B63C0">
        <w:rPr>
          <w:rFonts w:ascii="Arial" w:hAnsi="Arial" w:cs="Arial"/>
          <w:u w:val="none"/>
        </w:rPr>
        <w:t>Červené Poříčí</w:t>
      </w:r>
    </w:p>
    <w:p w14:paraId="3D7620BF" w14:textId="77777777" w:rsidR="00114AC5" w:rsidRPr="00D34671" w:rsidRDefault="00114AC5" w:rsidP="00114AC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4B63C0">
        <w:rPr>
          <w:rFonts w:ascii="Arial" w:hAnsi="Arial" w:cs="Arial"/>
          <w:b/>
          <w:color w:val="000000"/>
          <w:sz w:val="22"/>
          <w:szCs w:val="22"/>
        </w:rPr>
        <w:t>Červené Poříčí</w:t>
      </w:r>
    </w:p>
    <w:p w14:paraId="3D7620C0" w14:textId="77777777" w:rsidR="00114AC5" w:rsidRPr="00173496" w:rsidRDefault="00114AC5" w:rsidP="00114AC5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4B63C0">
        <w:rPr>
          <w:rFonts w:ascii="Arial" w:hAnsi="Arial" w:cs="Arial"/>
          <w:b/>
          <w:sz w:val="22"/>
          <w:szCs w:val="22"/>
        </w:rPr>
        <w:t>Červené Poříčí</w:t>
      </w:r>
      <w:r w:rsidRPr="00173496">
        <w:rPr>
          <w:rFonts w:ascii="Arial" w:hAnsi="Arial" w:cs="Arial"/>
          <w:b/>
          <w:sz w:val="22"/>
          <w:szCs w:val="22"/>
        </w:rPr>
        <w:t xml:space="preserve"> č. </w:t>
      </w:r>
      <w:r w:rsidR="004B63C0">
        <w:rPr>
          <w:rFonts w:ascii="Arial" w:hAnsi="Arial" w:cs="Arial"/>
          <w:b/>
          <w:sz w:val="22"/>
          <w:szCs w:val="22"/>
        </w:rPr>
        <w:t>1/2017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14:paraId="3D7620C1" w14:textId="77777777" w:rsidR="00114AC5" w:rsidRPr="00173496" w:rsidRDefault="00114AC5" w:rsidP="00114AC5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  <w:r>
        <w:rPr>
          <w:rFonts w:ascii="Arial" w:hAnsi="Arial" w:cs="Arial"/>
          <w:b/>
          <w:sz w:val="22"/>
          <w:szCs w:val="22"/>
        </w:rPr>
        <w:t>a mateřské školy</w:t>
      </w:r>
    </w:p>
    <w:p w14:paraId="3D7620C2" w14:textId="77777777" w:rsidR="00114AC5" w:rsidRPr="00173496" w:rsidRDefault="00114AC5" w:rsidP="00114AC5">
      <w:pPr>
        <w:jc w:val="center"/>
        <w:rPr>
          <w:rFonts w:ascii="Arial" w:hAnsi="Arial" w:cs="Arial"/>
          <w:sz w:val="22"/>
          <w:szCs w:val="22"/>
        </w:rPr>
      </w:pPr>
    </w:p>
    <w:p w14:paraId="3D7620C3" w14:textId="77777777" w:rsidR="00114AC5" w:rsidRPr="00173496" w:rsidRDefault="00114AC5" w:rsidP="00114AC5">
      <w:pPr>
        <w:jc w:val="center"/>
        <w:rPr>
          <w:rFonts w:ascii="Arial" w:hAnsi="Arial" w:cs="Arial"/>
          <w:sz w:val="22"/>
          <w:szCs w:val="22"/>
        </w:rPr>
      </w:pPr>
    </w:p>
    <w:p w14:paraId="3D7620C4" w14:textId="77777777" w:rsidR="00114AC5" w:rsidRPr="00173496" w:rsidRDefault="00114AC5" w:rsidP="00114AC5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4B63C0">
        <w:rPr>
          <w:rFonts w:ascii="Arial" w:hAnsi="Arial" w:cs="Arial"/>
          <w:sz w:val="22"/>
          <w:szCs w:val="22"/>
        </w:rPr>
        <w:t>Červené Poříčí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 w:rsidR="001241E3">
        <w:rPr>
          <w:rFonts w:ascii="Arial" w:hAnsi="Arial" w:cs="Arial"/>
          <w:sz w:val="22"/>
          <w:szCs w:val="22"/>
        </w:rPr>
        <w:t>10.8.2017</w:t>
      </w:r>
      <w:r w:rsidRPr="00173496">
        <w:rPr>
          <w:rFonts w:ascii="Arial" w:hAnsi="Arial" w:cs="Arial"/>
          <w:sz w:val="22"/>
          <w:szCs w:val="22"/>
        </w:rPr>
        <w:t xml:space="preserve"> usnesením č. </w:t>
      </w:r>
      <w:r w:rsidR="001241E3">
        <w:rPr>
          <w:rFonts w:ascii="Arial" w:hAnsi="Arial" w:cs="Arial"/>
          <w:sz w:val="22"/>
          <w:szCs w:val="22"/>
        </w:rPr>
        <w:t>56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§ 179 odst. 3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14:paraId="3D7620C5" w14:textId="77777777" w:rsidR="00114AC5" w:rsidRPr="00173496" w:rsidRDefault="00114AC5" w:rsidP="00114AC5">
      <w:pPr>
        <w:pStyle w:val="Nadpis2"/>
        <w:rPr>
          <w:rFonts w:ascii="Arial" w:hAnsi="Arial" w:cs="Arial"/>
          <w:sz w:val="22"/>
          <w:szCs w:val="22"/>
        </w:rPr>
      </w:pPr>
    </w:p>
    <w:p w14:paraId="3D7620C6" w14:textId="77777777" w:rsidR="00114AC5" w:rsidRPr="00752FEE" w:rsidRDefault="00114AC5" w:rsidP="00114AC5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3D7620C7" w14:textId="77777777" w:rsidR="00114AC5" w:rsidRPr="00173496" w:rsidRDefault="00114AC5" w:rsidP="00114AC5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3D7620C8" w14:textId="77777777" w:rsidR="00114AC5" w:rsidRPr="00173496" w:rsidRDefault="00114AC5" w:rsidP="00114AC5">
      <w:pPr>
        <w:rPr>
          <w:rFonts w:ascii="Arial" w:hAnsi="Arial" w:cs="Arial"/>
          <w:sz w:val="22"/>
          <w:szCs w:val="22"/>
        </w:rPr>
      </w:pPr>
    </w:p>
    <w:p w14:paraId="3D7620C9" w14:textId="77777777" w:rsidR="00114AC5" w:rsidRPr="00173496" w:rsidRDefault="00114AC5" w:rsidP="00114AC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obcí </w:t>
      </w:r>
      <w:r w:rsidR="003165F8">
        <w:rPr>
          <w:rFonts w:ascii="Arial" w:hAnsi="Arial" w:cs="Arial"/>
          <w:sz w:val="22"/>
          <w:szCs w:val="22"/>
        </w:rPr>
        <w:t>Červené Poříčí</w:t>
      </w:r>
      <w:r w:rsidRPr="00173496">
        <w:rPr>
          <w:rFonts w:ascii="Arial" w:hAnsi="Arial" w:cs="Arial"/>
          <w:sz w:val="22"/>
          <w:szCs w:val="22"/>
        </w:rPr>
        <w:t xml:space="preserve">, a </w:t>
      </w:r>
      <w:r w:rsidR="003165F8">
        <w:rPr>
          <w:rFonts w:ascii="Arial" w:hAnsi="Arial" w:cs="Arial"/>
          <w:sz w:val="22"/>
          <w:szCs w:val="22"/>
        </w:rPr>
        <w:t>Švihov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základní školy </w:t>
      </w:r>
      <w:r>
        <w:rPr>
          <w:rFonts w:ascii="Arial" w:hAnsi="Arial" w:cs="Arial"/>
          <w:sz w:val="22"/>
          <w:szCs w:val="22"/>
        </w:rPr>
        <w:t xml:space="preserve">a mateřské školy </w:t>
      </w:r>
      <w:r w:rsidRPr="00173496">
        <w:rPr>
          <w:rFonts w:ascii="Arial" w:hAnsi="Arial" w:cs="Arial"/>
          <w:sz w:val="22"/>
          <w:szCs w:val="22"/>
        </w:rPr>
        <w:t xml:space="preserve">je území obce </w:t>
      </w:r>
      <w:r w:rsidR="003165F8">
        <w:rPr>
          <w:rFonts w:ascii="Arial" w:hAnsi="Arial" w:cs="Arial"/>
          <w:sz w:val="22"/>
          <w:szCs w:val="22"/>
        </w:rPr>
        <w:t>Červené Poříčí</w:t>
      </w:r>
      <w:r w:rsidRPr="00173496">
        <w:rPr>
          <w:rFonts w:ascii="Arial" w:hAnsi="Arial" w:cs="Arial"/>
          <w:sz w:val="22"/>
          <w:szCs w:val="22"/>
        </w:rPr>
        <w:t xml:space="preserve"> částí školského obvodu Základní školy</w:t>
      </w:r>
      <w:r>
        <w:rPr>
          <w:rFonts w:ascii="Arial" w:hAnsi="Arial" w:cs="Arial"/>
          <w:sz w:val="22"/>
          <w:szCs w:val="22"/>
        </w:rPr>
        <w:t xml:space="preserve"> a Mateřské školy </w:t>
      </w:r>
      <w:r w:rsidRPr="00173496">
        <w:rPr>
          <w:rFonts w:ascii="Arial" w:hAnsi="Arial" w:cs="Arial"/>
          <w:sz w:val="22"/>
          <w:szCs w:val="22"/>
        </w:rPr>
        <w:t xml:space="preserve"> </w:t>
      </w:r>
      <w:r w:rsidR="004B63C0">
        <w:rPr>
          <w:rFonts w:ascii="Arial" w:hAnsi="Arial" w:cs="Arial"/>
          <w:sz w:val="22"/>
          <w:szCs w:val="22"/>
        </w:rPr>
        <w:t>Švihov,</w:t>
      </w:r>
      <w:r w:rsidR="008047DF">
        <w:rPr>
          <w:rFonts w:ascii="Arial" w:hAnsi="Arial" w:cs="Arial"/>
          <w:sz w:val="22"/>
          <w:szCs w:val="22"/>
        </w:rPr>
        <w:t xml:space="preserve"> okres Klatovy, příspěvková organizace, </w:t>
      </w:r>
      <w:r w:rsidR="004B63C0">
        <w:rPr>
          <w:rFonts w:ascii="Arial" w:hAnsi="Arial" w:cs="Arial"/>
          <w:sz w:val="22"/>
          <w:szCs w:val="22"/>
        </w:rPr>
        <w:t xml:space="preserve"> Školní 343, 340 12 Švihov</w:t>
      </w:r>
      <w:r w:rsidRPr="00173496">
        <w:rPr>
          <w:rFonts w:ascii="Arial" w:hAnsi="Arial" w:cs="Arial"/>
          <w:sz w:val="22"/>
          <w:szCs w:val="22"/>
        </w:rPr>
        <w:t xml:space="preserve"> zřízené obcí </w:t>
      </w:r>
      <w:r w:rsidR="004B63C0">
        <w:rPr>
          <w:rFonts w:ascii="Arial" w:hAnsi="Arial" w:cs="Arial"/>
          <w:sz w:val="22"/>
          <w:szCs w:val="22"/>
        </w:rPr>
        <w:t>Švihov.</w:t>
      </w:r>
      <w:r w:rsidRPr="00173496">
        <w:rPr>
          <w:rFonts w:ascii="Arial" w:hAnsi="Arial" w:cs="Arial"/>
          <w:i/>
          <w:sz w:val="22"/>
          <w:szCs w:val="22"/>
        </w:rPr>
        <w:t xml:space="preserve"> </w:t>
      </w:r>
    </w:p>
    <w:p w14:paraId="3D7620CA" w14:textId="77777777" w:rsidR="00114AC5" w:rsidRDefault="00114AC5" w:rsidP="00114AC5">
      <w:pPr>
        <w:rPr>
          <w:rFonts w:ascii="Arial" w:hAnsi="Arial" w:cs="Arial"/>
          <w:sz w:val="22"/>
          <w:szCs w:val="22"/>
        </w:rPr>
      </w:pPr>
    </w:p>
    <w:p w14:paraId="3D7620CB" w14:textId="77777777" w:rsidR="008047DF" w:rsidRPr="00173496" w:rsidRDefault="008047DF" w:rsidP="00114AC5">
      <w:pPr>
        <w:rPr>
          <w:rFonts w:ascii="Arial" w:hAnsi="Arial" w:cs="Arial"/>
          <w:sz w:val="22"/>
          <w:szCs w:val="22"/>
        </w:rPr>
      </w:pPr>
    </w:p>
    <w:p w14:paraId="3D7620CC" w14:textId="77777777" w:rsidR="00114AC5" w:rsidRPr="00FB7277" w:rsidRDefault="00114AC5" w:rsidP="00114AC5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2</w:t>
      </w:r>
    </w:p>
    <w:p w14:paraId="3D7620CD" w14:textId="77777777" w:rsidR="00114AC5" w:rsidRPr="00FB7277" w:rsidRDefault="00114AC5" w:rsidP="008047DF">
      <w:pPr>
        <w:pStyle w:val="Nadpis4"/>
        <w:spacing w:before="0" w:after="0"/>
        <w:ind w:left="2832" w:firstLine="708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3D7620CE" w14:textId="77777777" w:rsidR="00114AC5" w:rsidRPr="00173496" w:rsidRDefault="00114AC5" w:rsidP="00114AC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D7620CF" w14:textId="77777777" w:rsidR="00114AC5" w:rsidRPr="00173496" w:rsidRDefault="00114AC5" w:rsidP="00114AC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3D7620D0" w14:textId="77777777" w:rsidR="00114AC5" w:rsidRPr="00173496" w:rsidRDefault="00114AC5" w:rsidP="00114AC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D7620D1" w14:textId="77777777" w:rsidR="00114AC5" w:rsidRPr="00173496" w:rsidRDefault="00114AC5" w:rsidP="00114AC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D7620D2" w14:textId="77777777" w:rsidR="00114AC5" w:rsidRPr="00173496" w:rsidRDefault="00114AC5" w:rsidP="00114AC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D7620D3" w14:textId="77777777" w:rsidR="00114AC5" w:rsidRPr="00173496" w:rsidRDefault="003165F8" w:rsidP="00114AC5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Václav Brož                                                                                Karel Karásek</w:t>
      </w:r>
    </w:p>
    <w:p w14:paraId="3D7620D4" w14:textId="77777777" w:rsidR="00114AC5" w:rsidRPr="00173496" w:rsidRDefault="00114AC5" w:rsidP="00114AC5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…………….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3D7620D5" w14:textId="77777777" w:rsidR="00114AC5" w:rsidRPr="00173496" w:rsidRDefault="00114AC5" w:rsidP="00114AC5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Jméno Příjmení</w:t>
      </w:r>
      <w:r w:rsidRPr="00173496">
        <w:rPr>
          <w:rFonts w:ascii="Arial" w:hAnsi="Arial" w:cs="Arial"/>
          <w:color w:val="000000"/>
          <w:sz w:val="22"/>
          <w:szCs w:val="22"/>
        </w:rPr>
        <w:tab/>
        <w:t>Jméno Příjmení</w:t>
      </w:r>
    </w:p>
    <w:p w14:paraId="3D7620D6" w14:textId="77777777" w:rsidR="00114AC5" w:rsidRPr="00173496" w:rsidRDefault="00114AC5" w:rsidP="00114AC5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3D7620D7" w14:textId="77777777" w:rsidR="00114AC5" w:rsidRPr="00173496" w:rsidRDefault="00114AC5" w:rsidP="00114AC5">
      <w:pPr>
        <w:rPr>
          <w:rFonts w:ascii="Arial" w:hAnsi="Arial" w:cs="Arial"/>
          <w:sz w:val="22"/>
          <w:szCs w:val="22"/>
        </w:rPr>
      </w:pPr>
    </w:p>
    <w:p w14:paraId="3D7620D8" w14:textId="77777777" w:rsidR="00114AC5" w:rsidRPr="00173496" w:rsidRDefault="00114AC5" w:rsidP="00114AC5">
      <w:pPr>
        <w:rPr>
          <w:rFonts w:ascii="Arial" w:hAnsi="Arial" w:cs="Arial"/>
          <w:sz w:val="22"/>
          <w:szCs w:val="22"/>
        </w:rPr>
      </w:pPr>
    </w:p>
    <w:p w14:paraId="3D7620D9" w14:textId="77777777" w:rsidR="00114AC5" w:rsidRPr="00173496" w:rsidRDefault="00114AC5" w:rsidP="00114AC5">
      <w:pPr>
        <w:rPr>
          <w:rFonts w:ascii="Arial" w:hAnsi="Arial" w:cs="Arial"/>
          <w:sz w:val="22"/>
          <w:szCs w:val="22"/>
        </w:rPr>
      </w:pPr>
    </w:p>
    <w:p w14:paraId="3D7620DA" w14:textId="77777777" w:rsidR="00114AC5" w:rsidRPr="00173496" w:rsidRDefault="00114AC5" w:rsidP="00114AC5">
      <w:pPr>
        <w:rPr>
          <w:rFonts w:ascii="Arial" w:hAnsi="Arial" w:cs="Arial"/>
          <w:sz w:val="22"/>
          <w:szCs w:val="22"/>
        </w:rPr>
      </w:pPr>
    </w:p>
    <w:p w14:paraId="3D7620DB" w14:textId="77777777" w:rsidR="00114AC5" w:rsidRPr="00173496" w:rsidRDefault="00114AC5" w:rsidP="00114AC5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3165F8">
        <w:rPr>
          <w:rFonts w:ascii="Arial" w:hAnsi="Arial" w:cs="Arial"/>
          <w:sz w:val="22"/>
          <w:szCs w:val="22"/>
        </w:rPr>
        <w:t xml:space="preserve"> </w:t>
      </w:r>
      <w:r w:rsidR="001241E3">
        <w:rPr>
          <w:rFonts w:ascii="Arial" w:hAnsi="Arial" w:cs="Arial"/>
          <w:sz w:val="22"/>
          <w:szCs w:val="22"/>
        </w:rPr>
        <w:t>17.8.2017</w:t>
      </w:r>
    </w:p>
    <w:p w14:paraId="3D7620DC" w14:textId="77777777" w:rsidR="00114AC5" w:rsidRPr="00173496" w:rsidRDefault="00114AC5" w:rsidP="00114AC5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</w:p>
    <w:p w14:paraId="3D7620DD" w14:textId="77777777" w:rsidR="00BA4359" w:rsidRDefault="00BA4359"/>
    <w:sectPr w:rsidR="00BA4359" w:rsidSect="00BA4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C5"/>
    <w:rsid w:val="001117E5"/>
    <w:rsid w:val="00114AC5"/>
    <w:rsid w:val="001241E3"/>
    <w:rsid w:val="002857D6"/>
    <w:rsid w:val="003165F8"/>
    <w:rsid w:val="004B63C0"/>
    <w:rsid w:val="008047DF"/>
    <w:rsid w:val="00A8390B"/>
    <w:rsid w:val="00BA4359"/>
    <w:rsid w:val="00C639A3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20BE"/>
  <w15:docId w15:val="{F6D07D2B-8D24-442F-8A79-D70C48CB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4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4A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14AC5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114AC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4AC5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14AC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14AC5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114AC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14A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14A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114AC5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114AC5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Karel Karásek</cp:lastModifiedBy>
  <cp:revision>2</cp:revision>
  <cp:lastPrinted>2017-07-13T15:57:00Z</cp:lastPrinted>
  <dcterms:created xsi:type="dcterms:W3CDTF">2023-02-10T12:01:00Z</dcterms:created>
  <dcterms:modified xsi:type="dcterms:W3CDTF">2023-02-10T12:01:00Z</dcterms:modified>
</cp:coreProperties>
</file>