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41FC" w14:textId="073447D5" w:rsidR="005545D7" w:rsidRPr="005545D7" w:rsidRDefault="005545D7" w:rsidP="005545D7"/>
    <w:p w14:paraId="3BE2572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E431AB1" w14:textId="69D0F824" w:rsidR="00E74B77" w:rsidRDefault="00047D7A" w:rsidP="00E74B77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74B77">
        <w:rPr>
          <w:rFonts w:ascii="Arial" w:hAnsi="Arial" w:cs="Arial"/>
          <w:b/>
          <w:bCs/>
        </w:rPr>
        <w:t xml:space="preserve"> MORAVEC</w:t>
      </w:r>
    </w:p>
    <w:p w14:paraId="6D8C21AB" w14:textId="4530B678" w:rsidR="00047D7A" w:rsidRPr="0047068F" w:rsidRDefault="00047D7A" w:rsidP="00E74B77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74B77">
        <w:rPr>
          <w:rFonts w:ascii="Arial" w:hAnsi="Arial" w:cs="Arial"/>
          <w:b/>
          <w:bCs/>
        </w:rPr>
        <w:t>Moravec</w:t>
      </w:r>
    </w:p>
    <w:p w14:paraId="33F49049" w14:textId="1ED1469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74B77">
        <w:rPr>
          <w:rFonts w:ascii="Arial" w:hAnsi="Arial" w:cs="Arial"/>
          <w:b/>
        </w:rPr>
        <w:t>Moravec</w:t>
      </w:r>
      <w:r w:rsidRPr="0047068F">
        <w:rPr>
          <w:rFonts w:ascii="Arial" w:hAnsi="Arial" w:cs="Arial"/>
          <w:b/>
        </w:rPr>
        <w:t>,</w:t>
      </w:r>
    </w:p>
    <w:p w14:paraId="4850216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1E40F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4AE0CD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42F1276" w14:textId="68461B6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74B77">
        <w:rPr>
          <w:rFonts w:ascii="Arial" w:hAnsi="Arial" w:cs="Arial"/>
          <w:sz w:val="22"/>
          <w:szCs w:val="22"/>
        </w:rPr>
        <w:t>Moravec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74B77" w:rsidRPr="001F13E4">
        <w:rPr>
          <w:rFonts w:ascii="Arial" w:hAnsi="Arial" w:cs="Arial"/>
          <w:sz w:val="22"/>
          <w:szCs w:val="22"/>
        </w:rPr>
        <w:t>1</w:t>
      </w:r>
      <w:r w:rsidR="001F13E4">
        <w:rPr>
          <w:rFonts w:ascii="Arial" w:hAnsi="Arial" w:cs="Arial"/>
          <w:sz w:val="22"/>
          <w:szCs w:val="22"/>
        </w:rPr>
        <w:t>2.4</w:t>
      </w:r>
      <w:r w:rsidR="00E74B77" w:rsidRPr="001F13E4">
        <w:rPr>
          <w:rFonts w:ascii="Arial" w:hAnsi="Arial" w:cs="Arial"/>
          <w:sz w:val="22"/>
          <w:szCs w:val="22"/>
        </w:rPr>
        <w:t>.2024</w:t>
      </w:r>
      <w:r w:rsidRPr="001F13E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CE3EC7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F47D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47AE9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A6639C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A42A423" w14:textId="77777777" w:rsidR="00DE5B81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</w:t>
      </w:r>
      <w:r w:rsidR="00DE5B81">
        <w:rPr>
          <w:rFonts w:ascii="Arial" w:hAnsi="Arial" w:cs="Arial"/>
          <w:sz w:val="22"/>
          <w:szCs w:val="22"/>
        </w:rPr>
        <w:t xml:space="preserve"> stanovení výjimečných případů, </w:t>
      </w:r>
    </w:p>
    <w:p w14:paraId="3EC43927" w14:textId="399F87C4" w:rsidR="00887BCF" w:rsidRDefault="00D064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4B7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1502D1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DEBD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1D56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9303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F9A7A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5A28CF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068F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BD5043" w14:textId="797CC60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E74B77">
        <w:rPr>
          <w:rFonts w:ascii="Arial" w:hAnsi="Arial" w:cs="Arial"/>
          <w:b/>
          <w:sz w:val="22"/>
          <w:szCs w:val="22"/>
        </w:rPr>
        <w:t>při nichž nemusí být doba nočního klidu dodržována</w:t>
      </w:r>
      <w:r w:rsidR="00DE5B81">
        <w:rPr>
          <w:rFonts w:ascii="Arial" w:hAnsi="Arial" w:cs="Arial"/>
          <w:b/>
          <w:sz w:val="22"/>
          <w:szCs w:val="22"/>
        </w:rPr>
        <w:t>.</w:t>
      </w:r>
    </w:p>
    <w:p w14:paraId="4FBCFDD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367828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FE3A185" w14:textId="77777777" w:rsidR="00C75237" w:rsidRDefault="00C7523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0714AB" w14:textId="197756CF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</w:t>
      </w:r>
      <w:r w:rsidR="00E74B77">
        <w:rPr>
          <w:rFonts w:ascii="Arial" w:hAnsi="Arial" w:cs="Arial"/>
          <w:sz w:val="22"/>
          <w:szCs w:val="22"/>
        </w:rPr>
        <w:t>května</w:t>
      </w:r>
      <w:r w:rsidR="00F0311D">
        <w:rPr>
          <w:rFonts w:ascii="Arial" w:hAnsi="Arial" w:cs="Arial"/>
          <w:sz w:val="22"/>
          <w:szCs w:val="22"/>
        </w:rPr>
        <w:t xml:space="preserve"> 2024</w:t>
      </w:r>
      <w:r w:rsidR="005545D7">
        <w:rPr>
          <w:rFonts w:ascii="Arial" w:hAnsi="Arial" w:cs="Arial"/>
          <w:sz w:val="22"/>
          <w:szCs w:val="22"/>
        </w:rPr>
        <w:t xml:space="preserve"> na 1. </w:t>
      </w:r>
      <w:r w:rsidR="00E74B77">
        <w:rPr>
          <w:rFonts w:ascii="Arial" w:hAnsi="Arial" w:cs="Arial"/>
          <w:sz w:val="22"/>
          <w:szCs w:val="22"/>
        </w:rPr>
        <w:t>června</w:t>
      </w:r>
      <w:r w:rsidR="00F0311D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F403F9">
        <w:rPr>
          <w:rFonts w:ascii="Arial" w:hAnsi="Arial" w:cs="Arial"/>
          <w:sz w:val="22"/>
          <w:szCs w:val="22"/>
        </w:rPr>
        <w:t xml:space="preserve">tradiční </w:t>
      </w:r>
      <w:r w:rsidR="00E74B77">
        <w:rPr>
          <w:rFonts w:ascii="Arial" w:hAnsi="Arial" w:cs="Arial"/>
          <w:sz w:val="22"/>
          <w:szCs w:val="22"/>
        </w:rPr>
        <w:t xml:space="preserve">taneční zábavy </w:t>
      </w:r>
      <w:r w:rsidR="00FB44D6">
        <w:rPr>
          <w:rFonts w:ascii="Arial" w:hAnsi="Arial" w:cs="Arial"/>
          <w:sz w:val="22"/>
          <w:szCs w:val="22"/>
        </w:rPr>
        <w:t xml:space="preserve">na výletišti </w:t>
      </w:r>
      <w:r w:rsidR="00E74B77">
        <w:rPr>
          <w:rFonts w:ascii="Arial" w:hAnsi="Arial" w:cs="Arial"/>
          <w:sz w:val="22"/>
          <w:szCs w:val="22"/>
        </w:rPr>
        <w:t>u hasičské zbrojnice</w:t>
      </w:r>
    </w:p>
    <w:p w14:paraId="3EB4F146" w14:textId="5FBB209F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FB44D6">
        <w:rPr>
          <w:rFonts w:ascii="Arial" w:hAnsi="Arial" w:cs="Arial"/>
          <w:sz w:val="22"/>
          <w:szCs w:val="22"/>
        </w:rPr>
        <w:t> 22. června</w:t>
      </w:r>
      <w:r w:rsidR="00F0311D">
        <w:rPr>
          <w:rFonts w:ascii="Arial" w:hAnsi="Arial" w:cs="Arial"/>
          <w:sz w:val="22"/>
          <w:szCs w:val="22"/>
        </w:rPr>
        <w:t xml:space="preserve"> 2024</w:t>
      </w:r>
      <w:r w:rsidR="00FB44D6">
        <w:rPr>
          <w:rFonts w:ascii="Arial" w:hAnsi="Arial" w:cs="Arial"/>
          <w:sz w:val="22"/>
          <w:szCs w:val="22"/>
        </w:rPr>
        <w:t xml:space="preserve"> na 23. června</w:t>
      </w:r>
      <w:r w:rsidR="00F0311D">
        <w:rPr>
          <w:rFonts w:ascii="Arial" w:hAnsi="Arial" w:cs="Arial"/>
          <w:sz w:val="22"/>
          <w:szCs w:val="22"/>
        </w:rPr>
        <w:t xml:space="preserve"> 2024</w:t>
      </w:r>
      <w:r w:rsidR="00FB44D6">
        <w:rPr>
          <w:rFonts w:ascii="Arial" w:hAnsi="Arial" w:cs="Arial"/>
          <w:sz w:val="22"/>
          <w:szCs w:val="22"/>
        </w:rPr>
        <w:t xml:space="preserve"> z důvodu konání </w:t>
      </w:r>
      <w:r w:rsidR="00F403F9">
        <w:rPr>
          <w:rFonts w:ascii="Arial" w:hAnsi="Arial" w:cs="Arial"/>
          <w:sz w:val="22"/>
          <w:szCs w:val="22"/>
        </w:rPr>
        <w:t>tradiční taneční zábavy k</w:t>
      </w:r>
      <w:r w:rsidR="00FB44D6">
        <w:rPr>
          <w:rFonts w:ascii="Arial" w:hAnsi="Arial" w:cs="Arial"/>
          <w:sz w:val="22"/>
          <w:szCs w:val="22"/>
        </w:rPr>
        <w:t xml:space="preserve"> </w:t>
      </w:r>
      <w:r w:rsidR="00C75237">
        <w:rPr>
          <w:rFonts w:ascii="Arial" w:hAnsi="Arial" w:cs="Arial"/>
          <w:sz w:val="22"/>
          <w:szCs w:val="22"/>
        </w:rPr>
        <w:t xml:space="preserve">                               </w:t>
      </w:r>
      <w:r w:rsidR="00FB44D6">
        <w:rPr>
          <w:rFonts w:ascii="Arial" w:hAnsi="Arial" w:cs="Arial"/>
          <w:sz w:val="22"/>
          <w:szCs w:val="22"/>
        </w:rPr>
        <w:t xml:space="preserve"> výročí SDH Moravec </w:t>
      </w:r>
      <w:r w:rsidR="00DE5B81">
        <w:rPr>
          <w:rFonts w:ascii="Arial" w:hAnsi="Arial" w:cs="Arial"/>
          <w:sz w:val="22"/>
          <w:szCs w:val="22"/>
        </w:rPr>
        <w:t>na fotbalovém hřišti TJ Moravec</w:t>
      </w:r>
      <w:r w:rsidR="00F0311D">
        <w:rPr>
          <w:rFonts w:ascii="Arial" w:hAnsi="Arial" w:cs="Arial"/>
          <w:sz w:val="22"/>
          <w:szCs w:val="22"/>
        </w:rPr>
        <w:t xml:space="preserve">  </w:t>
      </w:r>
    </w:p>
    <w:p w14:paraId="776F680E" w14:textId="6F3EBFFA" w:rsidR="0083423A" w:rsidRPr="005F7EFC" w:rsidRDefault="00581E7B" w:rsidP="005F7EF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64455">
        <w:rPr>
          <w:rFonts w:ascii="Arial" w:hAnsi="Arial" w:cs="Arial"/>
          <w:sz w:val="22"/>
          <w:szCs w:val="22"/>
        </w:rPr>
        <w:t>v noci ze 14. září 2024  na 15. září</w:t>
      </w:r>
      <w:r w:rsidR="00F0311D">
        <w:rPr>
          <w:rFonts w:ascii="Arial" w:hAnsi="Arial" w:cs="Arial"/>
          <w:sz w:val="22"/>
          <w:szCs w:val="22"/>
        </w:rPr>
        <w:t xml:space="preserve"> 2024</w:t>
      </w:r>
      <w:r w:rsidR="00A64455">
        <w:rPr>
          <w:rFonts w:ascii="Arial" w:hAnsi="Arial" w:cs="Arial"/>
          <w:sz w:val="22"/>
          <w:szCs w:val="22"/>
        </w:rPr>
        <w:t xml:space="preserve"> z důvodu konání </w:t>
      </w:r>
      <w:r w:rsidR="00F403F9">
        <w:rPr>
          <w:rFonts w:ascii="Arial" w:hAnsi="Arial" w:cs="Arial"/>
          <w:sz w:val="22"/>
          <w:szCs w:val="22"/>
        </w:rPr>
        <w:t xml:space="preserve">tradiční </w:t>
      </w:r>
      <w:r w:rsidR="00DE5B81">
        <w:rPr>
          <w:rFonts w:ascii="Arial" w:hAnsi="Arial" w:cs="Arial"/>
          <w:sz w:val="22"/>
          <w:szCs w:val="22"/>
        </w:rPr>
        <w:t xml:space="preserve">pouťové </w:t>
      </w:r>
      <w:r w:rsidR="00A64455">
        <w:rPr>
          <w:rFonts w:ascii="Arial" w:hAnsi="Arial" w:cs="Arial"/>
          <w:sz w:val="22"/>
          <w:szCs w:val="22"/>
        </w:rPr>
        <w:t xml:space="preserve">taneční zábavy na výletišti u hasičské zbrojnice </w:t>
      </w:r>
    </w:p>
    <w:p w14:paraId="775B72F2" w14:textId="7592A314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F3A44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3F2B7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6348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D1E3C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23F1AB" w14:textId="77777777" w:rsidR="005F7EFC" w:rsidRDefault="005F7E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200E80" w14:textId="35BF5B7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D8F5F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F6066FC" w14:textId="03D503C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0311D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F0311D">
        <w:rPr>
          <w:rFonts w:ascii="Arial" w:hAnsi="Arial" w:cs="Arial"/>
          <w:sz w:val="22"/>
          <w:szCs w:val="22"/>
        </w:rPr>
        <w:t>Šoustar</w:t>
      </w:r>
      <w:proofErr w:type="spellEnd"/>
      <w:r w:rsidR="00F0311D">
        <w:rPr>
          <w:rFonts w:ascii="Arial" w:hAnsi="Arial" w:cs="Arial"/>
          <w:sz w:val="22"/>
          <w:szCs w:val="22"/>
        </w:rPr>
        <w:t xml:space="preserve">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0311D">
        <w:rPr>
          <w:rFonts w:ascii="Arial" w:hAnsi="Arial" w:cs="Arial"/>
          <w:sz w:val="22"/>
          <w:szCs w:val="22"/>
        </w:rPr>
        <w:t>Oldřich Uhlíř  v.r.</w:t>
      </w:r>
    </w:p>
    <w:p w14:paraId="705BA71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726EE03" w14:textId="0CBBA667" w:rsidR="00557C94" w:rsidRPr="00F66F3F" w:rsidRDefault="00557C94" w:rsidP="00557C94">
      <w:pPr>
        <w:rPr>
          <w:b/>
        </w:rPr>
      </w:pPr>
    </w:p>
    <w:p w14:paraId="7B85A0E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6A430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35A2" w14:textId="77777777" w:rsidR="006A430A" w:rsidRDefault="006A430A">
      <w:r>
        <w:separator/>
      </w:r>
    </w:p>
  </w:endnote>
  <w:endnote w:type="continuationSeparator" w:id="0">
    <w:p w14:paraId="499B7097" w14:textId="77777777" w:rsidR="006A430A" w:rsidRDefault="006A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08FB" w14:textId="77777777" w:rsidR="006A430A" w:rsidRDefault="006A430A">
      <w:r>
        <w:separator/>
      </w:r>
    </w:p>
  </w:footnote>
  <w:footnote w:type="continuationSeparator" w:id="0">
    <w:p w14:paraId="39E4845E" w14:textId="77777777" w:rsidR="006A430A" w:rsidRDefault="006A430A">
      <w:r>
        <w:continuationSeparator/>
      </w:r>
    </w:p>
  </w:footnote>
  <w:footnote w:id="1">
    <w:p w14:paraId="263905A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49B05E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8210397">
    <w:abstractNumId w:val="4"/>
  </w:num>
  <w:num w:numId="2" w16cid:durableId="931008010">
    <w:abstractNumId w:val="10"/>
  </w:num>
  <w:num w:numId="3" w16cid:durableId="795685993">
    <w:abstractNumId w:val="3"/>
  </w:num>
  <w:num w:numId="4" w16cid:durableId="1708338460">
    <w:abstractNumId w:val="7"/>
  </w:num>
  <w:num w:numId="5" w16cid:durableId="1902980899">
    <w:abstractNumId w:val="6"/>
  </w:num>
  <w:num w:numId="6" w16cid:durableId="1067218494">
    <w:abstractNumId w:val="9"/>
  </w:num>
  <w:num w:numId="7" w16cid:durableId="705299969">
    <w:abstractNumId w:val="5"/>
  </w:num>
  <w:num w:numId="8" w16cid:durableId="789084891">
    <w:abstractNumId w:val="0"/>
  </w:num>
  <w:num w:numId="9" w16cid:durableId="1352492856">
    <w:abstractNumId w:val="8"/>
  </w:num>
  <w:num w:numId="10" w16cid:durableId="1393843605">
    <w:abstractNumId w:val="1"/>
  </w:num>
  <w:num w:numId="11" w16cid:durableId="23902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57788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13E4"/>
    <w:rsid w:val="00212C35"/>
    <w:rsid w:val="00213118"/>
    <w:rsid w:val="00224B0D"/>
    <w:rsid w:val="0024722A"/>
    <w:rsid w:val="002525E7"/>
    <w:rsid w:val="002560FF"/>
    <w:rsid w:val="0026181E"/>
    <w:rsid w:val="00264869"/>
    <w:rsid w:val="00294D1D"/>
    <w:rsid w:val="002A2967"/>
    <w:rsid w:val="002B2531"/>
    <w:rsid w:val="002B2A53"/>
    <w:rsid w:val="002B7F1D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169C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5F7EFC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430A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423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0DA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3A30"/>
    <w:rsid w:val="00A03AE8"/>
    <w:rsid w:val="00A11149"/>
    <w:rsid w:val="00A145B4"/>
    <w:rsid w:val="00A30821"/>
    <w:rsid w:val="00A460F7"/>
    <w:rsid w:val="00A56B7C"/>
    <w:rsid w:val="00A6202F"/>
    <w:rsid w:val="00A62621"/>
    <w:rsid w:val="00A64455"/>
    <w:rsid w:val="00A75B73"/>
    <w:rsid w:val="00A97662"/>
    <w:rsid w:val="00AC0896"/>
    <w:rsid w:val="00AC1E54"/>
    <w:rsid w:val="00AF71F5"/>
    <w:rsid w:val="00B04E79"/>
    <w:rsid w:val="00B26438"/>
    <w:rsid w:val="00BA11BB"/>
    <w:rsid w:val="00BB6020"/>
    <w:rsid w:val="00C20D55"/>
    <w:rsid w:val="00C24C81"/>
    <w:rsid w:val="00C57C27"/>
    <w:rsid w:val="00C6410F"/>
    <w:rsid w:val="00C75237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E5B81"/>
    <w:rsid w:val="00DF2532"/>
    <w:rsid w:val="00E15821"/>
    <w:rsid w:val="00E27608"/>
    <w:rsid w:val="00E31920"/>
    <w:rsid w:val="00E34AAF"/>
    <w:rsid w:val="00E432DB"/>
    <w:rsid w:val="00E65A41"/>
    <w:rsid w:val="00E74B77"/>
    <w:rsid w:val="00E904EE"/>
    <w:rsid w:val="00EA650D"/>
    <w:rsid w:val="00EA6865"/>
    <w:rsid w:val="00EC4D93"/>
    <w:rsid w:val="00EE2A3B"/>
    <w:rsid w:val="00EE6B51"/>
    <w:rsid w:val="00F0311D"/>
    <w:rsid w:val="00F17B8B"/>
    <w:rsid w:val="00F21B18"/>
    <w:rsid w:val="00F228BB"/>
    <w:rsid w:val="00F40135"/>
    <w:rsid w:val="00F403F9"/>
    <w:rsid w:val="00F66F3F"/>
    <w:rsid w:val="00F81EC5"/>
    <w:rsid w:val="00F84910"/>
    <w:rsid w:val="00FA6CB4"/>
    <w:rsid w:val="00FB44D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F078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9BD1-7940-4EDA-AB07-8138DA11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3</cp:revision>
  <cp:lastPrinted>2007-03-05T10:30:00Z</cp:lastPrinted>
  <dcterms:created xsi:type="dcterms:W3CDTF">2024-04-17T12:37:00Z</dcterms:created>
  <dcterms:modified xsi:type="dcterms:W3CDTF">2024-04-18T08:31:00Z</dcterms:modified>
</cp:coreProperties>
</file>