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D53BEE" w14:paraId="558701FF" w14:textId="77777777" w:rsidTr="00D53BEE">
        <w:trPr>
          <w:trHeight w:val="364"/>
        </w:trPr>
        <w:tc>
          <w:tcPr>
            <w:tcW w:w="10490" w:type="dxa"/>
            <w:vAlign w:val="center"/>
          </w:tcPr>
          <w:p w14:paraId="05F67747" w14:textId="6AD8C773" w:rsidR="00D53BEE" w:rsidRPr="0030208B" w:rsidRDefault="00D53BEE" w:rsidP="00847D9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3BEE" w14:paraId="7E0C367C" w14:textId="77777777" w:rsidTr="00D53BEE">
        <w:trPr>
          <w:trHeight w:val="413"/>
        </w:trPr>
        <w:tc>
          <w:tcPr>
            <w:tcW w:w="10490" w:type="dxa"/>
            <w:vAlign w:val="center"/>
          </w:tcPr>
          <w:p w14:paraId="376486F4" w14:textId="196883AF" w:rsidR="00D53BEE" w:rsidRPr="0030208B" w:rsidRDefault="00D53BEE" w:rsidP="00847D9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359333ED" w14:textId="23BD229C" w:rsidR="00F46619" w:rsidRDefault="00F46619" w:rsidP="00F46619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b/>
          <w:sz w:val="20"/>
          <w:szCs w:val="20"/>
        </w:rPr>
      </w:pPr>
    </w:p>
    <w:p w14:paraId="6B3BCEC1" w14:textId="29D662A2" w:rsidR="00F46619" w:rsidRDefault="008D1DE8" w:rsidP="00C75F09">
      <w:pPr>
        <w:pStyle w:val="Odstavecseseznamem"/>
        <w:widowControl w:val="0"/>
        <w:numPr>
          <w:ilvl w:val="0"/>
          <w:numId w:val="3"/>
        </w:numPr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360" w:lineRule="auto"/>
        <w:ind w:left="-284" w:right="-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OBJEDNÁVKA VYŠETŘENÍ NA</w:t>
      </w:r>
      <w:r w:rsidR="00F46619" w:rsidRPr="00F46619">
        <w:rPr>
          <w:rFonts w:ascii="Arial" w:hAnsi="Arial" w:cs="Arial"/>
          <w:b/>
          <w:sz w:val="20"/>
          <w:szCs w:val="20"/>
        </w:rPr>
        <w:t>:</w:t>
      </w:r>
      <w:r w:rsidR="00C75F09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 w:rsidR="00334BBE" w:rsidRPr="00334BBE">
        <w:rPr>
          <w:rFonts w:ascii="Arial" w:hAnsi="Arial" w:cs="Arial"/>
          <w:b/>
          <w:sz w:val="20"/>
          <w:szCs w:val="20"/>
          <w:u w:val="single"/>
        </w:rPr>
        <w:t>uhynulá</w:t>
      </w:r>
      <w:r w:rsidR="00334BBE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KMP</w:t>
      </w:r>
      <w:r w:rsidR="002F1381">
        <w:rPr>
          <w:rFonts w:ascii="Arial" w:hAnsi="Arial" w:cs="Arial"/>
          <w:b/>
          <w:sz w:val="20"/>
          <w:szCs w:val="20"/>
        </w:rPr>
        <w:t xml:space="preserve"> </w:t>
      </w:r>
      <w:r w:rsidR="002F1381" w:rsidRPr="00E0037D">
        <w:rPr>
          <w:rFonts w:ascii="Arial" w:hAnsi="Arial" w:cs="Arial"/>
          <w:sz w:val="16"/>
          <w:szCs w:val="20"/>
        </w:rPr>
        <w:t>kód EpI</w:t>
      </w:r>
      <w:r w:rsidR="00D01786" w:rsidRPr="00E0037D">
        <w:rPr>
          <w:rFonts w:ascii="Arial" w:hAnsi="Arial" w:cs="Arial"/>
          <w:sz w:val="16"/>
          <w:szCs w:val="20"/>
        </w:rPr>
        <w:t>150</w:t>
      </w:r>
      <w:r w:rsidR="002B4157" w:rsidRPr="00E0037D">
        <w:rPr>
          <w:rFonts w:ascii="Arial" w:hAnsi="Arial" w:cs="Arial"/>
          <w:sz w:val="16"/>
          <w:szCs w:val="20"/>
        </w:rPr>
        <w:t>, EpI151</w:t>
      </w:r>
      <w:r w:rsidR="00C75F09">
        <w:rPr>
          <w:rFonts w:ascii="Arial" w:hAnsi="Arial" w:cs="Arial"/>
          <w:sz w:val="16"/>
          <w:szCs w:val="20"/>
        </w:rPr>
        <w:tab/>
      </w:r>
      <w:r w:rsidR="002B4157" w:rsidRPr="00E0037D">
        <w:rPr>
          <w:rFonts w:ascii="Arial" w:hAnsi="Arial" w:cs="Arial"/>
          <w:b/>
          <w:sz w:val="16"/>
          <w:szCs w:val="20"/>
        </w:rPr>
        <w:t xml:space="preserve"> </w:t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r w:rsidR="00C75F09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AMP </w:t>
      </w:r>
      <w:r w:rsidR="00D01786" w:rsidRPr="00E0037D">
        <w:rPr>
          <w:rFonts w:ascii="Arial" w:hAnsi="Arial" w:cs="Arial"/>
          <w:sz w:val="16"/>
          <w:szCs w:val="20"/>
        </w:rPr>
        <w:t>kód EpI40</w:t>
      </w:r>
      <w:r w:rsidR="00CB626C">
        <w:rPr>
          <w:rFonts w:ascii="Arial" w:hAnsi="Arial" w:cs="Arial"/>
          <w:sz w:val="16"/>
          <w:szCs w:val="20"/>
        </w:rPr>
        <w:t>5</w:t>
      </w:r>
      <w:r w:rsidR="00D01786" w:rsidRPr="00E0037D">
        <w:rPr>
          <w:rFonts w:ascii="Arial" w:hAnsi="Arial" w:cs="Arial"/>
          <w:sz w:val="16"/>
          <w:szCs w:val="20"/>
        </w:rPr>
        <w:t>, EpI4</w:t>
      </w:r>
      <w:r w:rsidR="002C725C">
        <w:rPr>
          <w:rFonts w:ascii="Arial" w:hAnsi="Arial" w:cs="Arial"/>
          <w:sz w:val="16"/>
          <w:szCs w:val="20"/>
        </w:rPr>
        <w:t>1</w:t>
      </w:r>
      <w:r w:rsidR="00CB626C">
        <w:rPr>
          <w:rFonts w:ascii="Arial" w:hAnsi="Arial" w:cs="Arial"/>
          <w:sz w:val="16"/>
          <w:szCs w:val="20"/>
        </w:rPr>
        <w:t>5</w:t>
      </w:r>
      <w:r w:rsidR="00C75F09">
        <w:rPr>
          <w:rFonts w:ascii="Arial" w:hAnsi="Arial" w:cs="Arial"/>
          <w:sz w:val="16"/>
          <w:szCs w:val="20"/>
        </w:rPr>
        <w:tab/>
        <w:t xml:space="preserve"> </w:t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</w:p>
    <w:p w14:paraId="167B2718" w14:textId="2196B857" w:rsidR="002C725C" w:rsidRPr="00D01786" w:rsidRDefault="00C75F09" w:rsidP="002C725C">
      <w:pPr>
        <w:pStyle w:val="Odstavecseseznamem"/>
        <w:widowControl w:val="0"/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2C725C">
        <w:rPr>
          <w:rFonts w:ascii="Arial" w:hAnsi="Arial" w:cs="Arial"/>
          <w:b/>
          <w:sz w:val="20"/>
          <w:szCs w:val="20"/>
          <w:u w:val="single"/>
        </w:rPr>
        <w:t>s</w:t>
      </w:r>
      <w:r w:rsidR="002C725C" w:rsidRPr="00334BBE">
        <w:rPr>
          <w:rFonts w:ascii="Arial" w:hAnsi="Arial" w:cs="Arial"/>
          <w:b/>
          <w:sz w:val="20"/>
          <w:szCs w:val="20"/>
          <w:u w:val="single"/>
        </w:rPr>
        <w:t>ražená</w:t>
      </w:r>
      <w:r w:rsidR="002C725C">
        <w:rPr>
          <w:rFonts w:ascii="Arial" w:hAnsi="Arial" w:cs="Arial"/>
          <w:b/>
          <w:sz w:val="20"/>
          <w:szCs w:val="20"/>
        </w:rPr>
        <w:t xml:space="preserve"> </w:t>
      </w:r>
      <w:r w:rsidR="002C725C">
        <w:rPr>
          <w:rFonts w:ascii="Arial" w:hAnsi="Arial" w:cs="Arial"/>
          <w:b/>
          <w:sz w:val="20"/>
          <w:szCs w:val="20"/>
        </w:rPr>
        <w:tab/>
        <w:t xml:space="preserve">KMP </w:t>
      </w:r>
      <w:r w:rsidR="002C725C" w:rsidRPr="00E0037D">
        <w:rPr>
          <w:rFonts w:ascii="Arial" w:hAnsi="Arial" w:cs="Arial"/>
          <w:sz w:val="16"/>
          <w:szCs w:val="20"/>
        </w:rPr>
        <w:t>kód EpI152, EpI153</w:t>
      </w:r>
      <w:r w:rsidR="002C725C">
        <w:rPr>
          <w:rFonts w:ascii="Arial" w:hAnsi="Arial" w:cs="Arial"/>
          <w:sz w:val="16"/>
          <w:szCs w:val="20"/>
        </w:rPr>
        <w:t xml:space="preserve"> </w:t>
      </w:r>
      <w:r w:rsidR="002C725C">
        <w:rPr>
          <w:rFonts w:ascii="Arial" w:hAnsi="Arial" w:cs="Arial"/>
          <w:sz w:val="16"/>
          <w:szCs w:val="20"/>
        </w:rPr>
        <w:tab/>
      </w:r>
      <w:r w:rsidR="002C725C" w:rsidRPr="00E0037D">
        <w:rPr>
          <w:rFonts w:ascii="Arial" w:hAnsi="Arial" w:cs="Arial"/>
          <w:b/>
          <w:sz w:val="16"/>
          <w:szCs w:val="20"/>
        </w:rPr>
        <w:t xml:space="preserve"> </w:t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r w:rsidR="002C725C">
        <w:rPr>
          <w:rFonts w:ascii="Arial" w:hAnsi="Arial" w:cs="Arial"/>
          <w:b/>
          <w:sz w:val="16"/>
          <w:szCs w:val="20"/>
        </w:rPr>
        <w:t xml:space="preserve"> </w:t>
      </w:r>
      <w:r w:rsidR="002C725C">
        <w:rPr>
          <w:rFonts w:ascii="Arial" w:hAnsi="Arial" w:cs="Arial"/>
          <w:b/>
          <w:sz w:val="16"/>
          <w:szCs w:val="20"/>
        </w:rPr>
        <w:tab/>
      </w:r>
      <w:r w:rsidR="002C725C">
        <w:rPr>
          <w:rFonts w:ascii="Arial" w:hAnsi="Arial" w:cs="Arial"/>
          <w:b/>
          <w:sz w:val="20"/>
          <w:szCs w:val="20"/>
        </w:rPr>
        <w:t xml:space="preserve">AMP </w:t>
      </w:r>
      <w:r w:rsidR="002C725C" w:rsidRPr="00E0037D">
        <w:rPr>
          <w:rFonts w:ascii="Arial" w:hAnsi="Arial" w:cs="Arial"/>
          <w:sz w:val="16"/>
          <w:szCs w:val="20"/>
        </w:rPr>
        <w:t>kód EpI40</w:t>
      </w:r>
      <w:r w:rsidR="00CB626C">
        <w:rPr>
          <w:rFonts w:ascii="Arial" w:hAnsi="Arial" w:cs="Arial"/>
          <w:sz w:val="16"/>
          <w:szCs w:val="20"/>
        </w:rPr>
        <w:t>5</w:t>
      </w:r>
      <w:r w:rsidR="002C725C" w:rsidRPr="00E0037D">
        <w:rPr>
          <w:rFonts w:ascii="Arial" w:hAnsi="Arial" w:cs="Arial"/>
          <w:sz w:val="16"/>
          <w:szCs w:val="20"/>
        </w:rPr>
        <w:t>, EpI4</w:t>
      </w:r>
      <w:r w:rsidR="002C725C">
        <w:rPr>
          <w:rFonts w:ascii="Arial" w:hAnsi="Arial" w:cs="Arial"/>
          <w:sz w:val="16"/>
          <w:szCs w:val="20"/>
        </w:rPr>
        <w:t>1</w:t>
      </w:r>
      <w:r w:rsidR="00CB626C">
        <w:rPr>
          <w:rFonts w:ascii="Arial" w:hAnsi="Arial" w:cs="Arial"/>
          <w:sz w:val="16"/>
          <w:szCs w:val="20"/>
        </w:rPr>
        <w:t>5</w:t>
      </w:r>
      <w:r w:rsidR="002C725C">
        <w:rPr>
          <w:rFonts w:ascii="Arial" w:hAnsi="Arial" w:cs="Arial"/>
          <w:sz w:val="16"/>
          <w:szCs w:val="20"/>
        </w:rPr>
        <w:tab/>
      </w:r>
      <w:r w:rsidR="002C725C" w:rsidRPr="00E0037D">
        <w:rPr>
          <w:rFonts w:ascii="Arial" w:hAnsi="Arial" w:cs="Arial"/>
          <w:sz w:val="16"/>
          <w:szCs w:val="20"/>
        </w:rPr>
        <w:t xml:space="preserve"> </w:t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</w:p>
    <w:p w14:paraId="11FEBEA5" w14:textId="1971EE45" w:rsidR="008D1DE8" w:rsidRPr="00682740" w:rsidRDefault="008D1DE8" w:rsidP="00C75F09">
      <w:pPr>
        <w:pStyle w:val="Odstavecseseznamem"/>
        <w:widowControl w:val="0"/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76DF4FC1" w14:textId="77777777" w:rsidR="00A844F9" w:rsidRDefault="00A844F9" w:rsidP="00A844F9">
      <w:pPr>
        <w:pStyle w:val="Odstavecseseznamem"/>
        <w:widowControl w:val="0"/>
        <w:autoSpaceDE w:val="0"/>
        <w:autoSpaceDN w:val="0"/>
        <w:adjustRightInd w:val="0"/>
        <w:spacing w:after="60" w:line="240" w:lineRule="auto"/>
        <w:ind w:left="-284" w:right="-1"/>
        <w:rPr>
          <w:rFonts w:ascii="Arial" w:hAnsi="Arial" w:cs="Arial"/>
          <w:b/>
          <w:sz w:val="20"/>
          <w:szCs w:val="20"/>
        </w:rPr>
      </w:pPr>
    </w:p>
    <w:p w14:paraId="07E4700F" w14:textId="79B368FD" w:rsidR="008D1DE8" w:rsidRPr="008D1DE8" w:rsidRDefault="008D1DE8" w:rsidP="00D0178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-284" w:right="-1"/>
        <w:rPr>
          <w:rFonts w:ascii="Arial" w:hAnsi="Arial" w:cs="Arial"/>
          <w:b/>
          <w:sz w:val="20"/>
          <w:szCs w:val="20"/>
        </w:rPr>
      </w:pPr>
      <w:r w:rsidRPr="00F46619">
        <w:rPr>
          <w:rFonts w:ascii="Arial" w:hAnsi="Arial" w:cs="Arial"/>
          <w:b/>
          <w:sz w:val="20"/>
          <w:szCs w:val="20"/>
        </w:rPr>
        <w:t>OBJEDNAVATEL / ŽADATEL</w:t>
      </w:r>
      <w:r w:rsidR="00B85FFB">
        <w:rPr>
          <w:rFonts w:ascii="Arial" w:hAnsi="Arial" w:cs="Arial"/>
          <w:b/>
          <w:sz w:val="20"/>
          <w:szCs w:val="20"/>
        </w:rPr>
        <w:t xml:space="preserve"> / NÁLEZCE</w:t>
      </w:r>
      <w:r w:rsidRPr="00F46619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6B5B9F" w14:paraId="5ACD3815" w14:textId="77777777" w:rsidTr="000E723D">
        <w:trPr>
          <w:trHeight w:val="416"/>
        </w:trPr>
        <w:tc>
          <w:tcPr>
            <w:tcW w:w="10632" w:type="dxa"/>
            <w:gridSpan w:val="2"/>
            <w:vAlign w:val="center"/>
          </w:tcPr>
          <w:p w14:paraId="3D860DD3" w14:textId="6A5BC31F" w:rsidR="006B5B9F" w:rsidRPr="000E723D" w:rsidRDefault="006B5B9F" w:rsidP="000E72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Jméno a příjmení: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bookmarkStart w:id="0" w:name="_GoBack"/>
            <w:bookmarkEnd w:id="0"/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B5B9F" w14:paraId="65D23212" w14:textId="77777777" w:rsidTr="000E723D">
        <w:trPr>
          <w:trHeight w:val="422"/>
        </w:trPr>
        <w:tc>
          <w:tcPr>
            <w:tcW w:w="10632" w:type="dxa"/>
            <w:gridSpan w:val="2"/>
            <w:vAlign w:val="center"/>
          </w:tcPr>
          <w:p w14:paraId="65E6E453" w14:textId="49963A9B" w:rsidR="006B5B9F" w:rsidRPr="000E723D" w:rsidRDefault="00350883" w:rsidP="000E72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Firma / společnost: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3FEF34E8" w14:textId="77777777" w:rsidTr="00BC093D">
        <w:trPr>
          <w:trHeight w:val="414"/>
        </w:trPr>
        <w:tc>
          <w:tcPr>
            <w:tcW w:w="5671" w:type="dxa"/>
            <w:vAlign w:val="center"/>
          </w:tcPr>
          <w:p w14:paraId="0DED7511" w14:textId="47BA73AD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left="-822" w:right="-1" w:firstLine="708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 xml:space="preserve">  Ulice, č.p.: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69B0D52E" w14:textId="720A609C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Obec: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2FAB4B25" w14:textId="77777777" w:rsidTr="00BC093D">
        <w:trPr>
          <w:trHeight w:val="419"/>
        </w:trPr>
        <w:tc>
          <w:tcPr>
            <w:tcW w:w="5671" w:type="dxa"/>
            <w:vAlign w:val="center"/>
          </w:tcPr>
          <w:p w14:paraId="56CD7109" w14:textId="7DDB56E4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PSČ</w:t>
            </w:r>
            <w:r w:rsidR="00BC093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BC093D" w:rsidRPr="000E723D">
              <w:rPr>
                <w:rFonts w:ascii="Arial" w:hAnsi="Arial" w:cs="Arial"/>
                <w:sz w:val="20"/>
                <w:szCs w:val="20"/>
              </w:rPr>
              <w:t>Okres: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22764E6C" w14:textId="0DE79F22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Telefon</w:t>
            </w:r>
            <w:r w:rsidR="00024DDA">
              <w:rPr>
                <w:rFonts w:ascii="Arial" w:hAnsi="Arial" w:cs="Arial"/>
                <w:sz w:val="20"/>
                <w:szCs w:val="20"/>
              </w:rPr>
              <w:t>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7A2A9908" w14:textId="77777777" w:rsidTr="00BC093D">
        <w:trPr>
          <w:trHeight w:val="411"/>
        </w:trPr>
        <w:tc>
          <w:tcPr>
            <w:tcW w:w="5671" w:type="dxa"/>
            <w:vAlign w:val="center"/>
          </w:tcPr>
          <w:p w14:paraId="596E8FF9" w14:textId="6663BCEC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E-mail: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019632E1" w14:textId="2400CA4A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Č. účtu: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63889A43" w14:textId="77777777" w:rsidR="00662654" w:rsidRPr="00682740" w:rsidRDefault="00662654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634D1B71" w14:textId="1122FCB7" w:rsidR="00662654" w:rsidRPr="00662654" w:rsidRDefault="00662654" w:rsidP="00D01786">
      <w:pPr>
        <w:pStyle w:val="Odstavecseseznamem"/>
        <w:numPr>
          <w:ilvl w:val="0"/>
          <w:numId w:val="3"/>
        </w:numPr>
        <w:spacing w:before="120" w:after="60"/>
        <w:ind w:left="-284"/>
        <w:rPr>
          <w:rFonts w:ascii="Arial" w:hAnsi="Arial" w:cs="Arial"/>
          <w:b/>
          <w:sz w:val="20"/>
          <w:szCs w:val="20"/>
        </w:rPr>
      </w:pPr>
      <w:r w:rsidRPr="00BA4CDE">
        <w:rPr>
          <w:rFonts w:ascii="Arial" w:hAnsi="Arial" w:cs="Arial"/>
          <w:b/>
          <w:sz w:val="20"/>
          <w:szCs w:val="20"/>
        </w:rPr>
        <w:t xml:space="preserve">MÍSTO </w:t>
      </w:r>
      <w:r w:rsidR="00947047">
        <w:rPr>
          <w:rFonts w:ascii="Arial" w:hAnsi="Arial" w:cs="Arial"/>
          <w:b/>
          <w:sz w:val="20"/>
          <w:szCs w:val="20"/>
        </w:rPr>
        <w:t>NÁLEZU</w:t>
      </w:r>
      <w:r w:rsidRPr="00BA4CDE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10627" w:type="dxa"/>
        <w:tblInd w:w="-709" w:type="dxa"/>
        <w:tblLook w:val="04A0" w:firstRow="1" w:lastRow="0" w:firstColumn="1" w:lastColumn="0" w:noHBand="0" w:noVBand="1"/>
      </w:tblPr>
      <w:tblGrid>
        <w:gridCol w:w="1495"/>
        <w:gridCol w:w="390"/>
        <w:gridCol w:w="363"/>
        <w:gridCol w:w="339"/>
        <w:gridCol w:w="339"/>
        <w:gridCol w:w="339"/>
        <w:gridCol w:w="340"/>
        <w:gridCol w:w="340"/>
        <w:gridCol w:w="340"/>
        <w:gridCol w:w="340"/>
        <w:gridCol w:w="340"/>
        <w:gridCol w:w="340"/>
        <w:gridCol w:w="340"/>
        <w:gridCol w:w="4982"/>
      </w:tblGrid>
      <w:tr w:rsidR="00662654" w14:paraId="642406F4" w14:textId="77777777" w:rsidTr="00947047">
        <w:tc>
          <w:tcPr>
            <w:tcW w:w="5524" w:type="dxa"/>
            <w:gridSpan w:val="13"/>
          </w:tcPr>
          <w:p w14:paraId="20229A97" w14:textId="0CDCFBAE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63A3">
              <w:rPr>
                <w:rStyle w:val="FormulChar"/>
                <w:rFonts w:cs="Arial"/>
                <w:szCs w:val="20"/>
              </w:rPr>
              <w:t>Název honitby: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6A9152D8" w14:textId="6068FE57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KÚ číslo: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62654" w14:paraId="54476BB7" w14:textId="77777777" w:rsidTr="00947047">
        <w:tc>
          <w:tcPr>
            <w:tcW w:w="5524" w:type="dxa"/>
            <w:gridSpan w:val="13"/>
          </w:tcPr>
          <w:p w14:paraId="552B9A5A" w14:textId="3EAD6462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63A3">
              <w:rPr>
                <w:rStyle w:val="FormulChar"/>
                <w:rFonts w:cs="Arial"/>
                <w:szCs w:val="20"/>
              </w:rPr>
              <w:t>Obec: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04CD5520" w14:textId="064068A8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PSČ: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47047" w:rsidRPr="004F21DE" w14:paraId="5011E0E0" w14:textId="77777777" w:rsidTr="000A4A9D">
        <w:trPr>
          <w:trHeight w:val="429"/>
        </w:trPr>
        <w:tc>
          <w:tcPr>
            <w:tcW w:w="1495" w:type="dxa"/>
            <w:vAlign w:val="center"/>
          </w:tcPr>
          <w:p w14:paraId="2DB17102" w14:textId="77777777" w:rsidR="00947047" w:rsidRPr="004F21DE" w:rsidRDefault="00947047" w:rsidP="00622B8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F63A3">
              <w:rPr>
                <w:rFonts w:ascii="Arial" w:hAnsi="Arial" w:cs="Arial"/>
                <w:color w:val="231F20"/>
                <w:sz w:val="20"/>
                <w:szCs w:val="20"/>
              </w:rPr>
              <w:t>Reg.č.honitby</w:t>
            </w:r>
            <w:proofErr w:type="gramEnd"/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:  </w:t>
            </w:r>
          </w:p>
        </w:tc>
        <w:tc>
          <w:tcPr>
            <w:tcW w:w="340" w:type="dxa"/>
            <w:vAlign w:val="center"/>
          </w:tcPr>
          <w:p w14:paraId="0AC20B5F" w14:textId="27F7770D" w:rsidR="00947047" w:rsidRPr="00947047" w:rsidRDefault="00947047" w:rsidP="00622B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7047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340" w:type="dxa"/>
            <w:vAlign w:val="center"/>
          </w:tcPr>
          <w:p w14:paraId="6CCB3927" w14:textId="5B9EFD38" w:rsidR="00947047" w:rsidRPr="00947047" w:rsidRDefault="00947047" w:rsidP="00622B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7047">
              <w:rPr>
                <w:rFonts w:ascii="Arial" w:hAnsi="Arial" w:cs="Arial"/>
                <w:b/>
                <w:sz w:val="24"/>
                <w:szCs w:val="24"/>
              </w:rPr>
              <w:t>Z</w:t>
            </w:r>
          </w:p>
        </w:tc>
        <w:tc>
          <w:tcPr>
            <w:tcW w:w="340" w:type="dxa"/>
            <w:vAlign w:val="center"/>
          </w:tcPr>
          <w:p w14:paraId="4B5C77F1" w14:textId="5DE2B51E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  <w:bookmarkEnd w:id="1"/>
          </w:p>
        </w:tc>
        <w:tc>
          <w:tcPr>
            <w:tcW w:w="340" w:type="dxa"/>
            <w:vAlign w:val="center"/>
          </w:tcPr>
          <w:p w14:paraId="35722C3F" w14:textId="6ED54C7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818429A" w14:textId="07E24E6A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5C0065B" w14:textId="0FE6F76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DCA8B8F" w14:textId="2AACE09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548807B" w14:textId="452FC11D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2C0A700" w14:textId="54105657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3D391F3" w14:textId="11CD3B86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6930726" w14:textId="09713716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185F7A0" w14:textId="575AEB55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6F0FE6B0" w14:textId="21ECF263" w:rsidR="00947047" w:rsidRPr="004F21DE" w:rsidRDefault="00947047" w:rsidP="00947047">
            <w:pPr>
              <w:spacing w:before="120" w:after="60"/>
              <w:rPr>
                <w:rFonts w:ascii="Arial" w:hAnsi="Arial" w:cs="Arial"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Okres: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62654" w14:paraId="0FF2E2BB" w14:textId="77777777" w:rsidTr="00947047">
        <w:tc>
          <w:tcPr>
            <w:tcW w:w="5524" w:type="dxa"/>
            <w:gridSpan w:val="13"/>
          </w:tcPr>
          <w:p w14:paraId="29E6A01F" w14:textId="6EF77717" w:rsidR="00662654" w:rsidRPr="006B5B9F" w:rsidRDefault="00662654" w:rsidP="00AA11BB">
            <w:pPr>
              <w:spacing w:before="12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GPS: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0F998794" w14:textId="2CF167A7" w:rsidR="00662654" w:rsidRPr="00AB458E" w:rsidRDefault="00662654" w:rsidP="00AA11BB">
            <w:pPr>
              <w:spacing w:before="12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5B9F">
              <w:rPr>
                <w:rFonts w:ascii="Arial" w:hAnsi="Arial" w:cs="Arial"/>
                <w:color w:val="000000" w:themeColor="text1"/>
                <w:sz w:val="20"/>
                <w:szCs w:val="20"/>
              </w:rPr>
              <w:t>Lokalita / název místa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76034754" w14:textId="77777777" w:rsidR="00662654" w:rsidRPr="00682740" w:rsidRDefault="00662654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0A526095" w14:textId="5676452F" w:rsidR="0015692D" w:rsidRPr="00BA4CDE" w:rsidRDefault="0015692D" w:rsidP="002B4157">
      <w:pPr>
        <w:pStyle w:val="Odstavecseseznamem"/>
        <w:numPr>
          <w:ilvl w:val="0"/>
          <w:numId w:val="3"/>
        </w:numPr>
        <w:spacing w:before="120" w:after="80"/>
        <w:ind w:left="-289" w:hanging="357"/>
        <w:rPr>
          <w:rFonts w:ascii="Arial" w:hAnsi="Arial" w:cs="Arial"/>
          <w:b/>
          <w:sz w:val="20"/>
          <w:szCs w:val="20"/>
        </w:rPr>
      </w:pPr>
      <w:r w:rsidRPr="00BA4CDE">
        <w:rPr>
          <w:rFonts w:ascii="Arial" w:hAnsi="Arial" w:cs="Arial"/>
          <w:b/>
          <w:sz w:val="20"/>
          <w:szCs w:val="20"/>
        </w:rPr>
        <w:t xml:space="preserve">IDENTIFIKACE </w:t>
      </w:r>
      <w:r w:rsidR="006B5B9F">
        <w:rPr>
          <w:rFonts w:ascii="Arial" w:hAnsi="Arial" w:cs="Arial"/>
          <w:b/>
          <w:sz w:val="20"/>
          <w:szCs w:val="20"/>
        </w:rPr>
        <w:t>NALEZENÉHO KUSU</w:t>
      </w:r>
      <w:r w:rsidR="00A844F9">
        <w:rPr>
          <w:rFonts w:ascii="Arial" w:hAnsi="Arial" w:cs="Arial"/>
          <w:b/>
          <w:sz w:val="20"/>
          <w:szCs w:val="20"/>
        </w:rPr>
        <w:t xml:space="preserve"> </w:t>
      </w:r>
      <w:r w:rsidR="00A844F9" w:rsidRPr="00A844F9">
        <w:rPr>
          <w:rFonts w:ascii="Arial" w:hAnsi="Arial" w:cs="Arial"/>
          <w:sz w:val="20"/>
          <w:szCs w:val="20"/>
        </w:rPr>
        <w:t>(vhodné zaškrtněte)</w:t>
      </w:r>
      <w:r w:rsidRPr="00A844F9">
        <w:rPr>
          <w:rFonts w:ascii="Arial" w:hAnsi="Arial" w:cs="Arial"/>
          <w:sz w:val="20"/>
          <w:szCs w:val="20"/>
        </w:rPr>
        <w:t>:</w:t>
      </w:r>
      <w:r w:rsidRPr="00BA4CDE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1844"/>
        <w:gridCol w:w="2409"/>
        <w:gridCol w:w="6379"/>
      </w:tblGrid>
      <w:tr w:rsidR="00E0037D" w:rsidRPr="00083745" w14:paraId="1C11AED7" w14:textId="77777777" w:rsidTr="00024DDA">
        <w:trPr>
          <w:trHeight w:val="429"/>
        </w:trPr>
        <w:tc>
          <w:tcPr>
            <w:tcW w:w="1844" w:type="dxa"/>
            <w:vAlign w:val="center"/>
          </w:tcPr>
          <w:p w14:paraId="4CC55A55" w14:textId="6E53DAAE" w:rsidR="00E0037D" w:rsidRPr="004F21DE" w:rsidRDefault="00E0037D" w:rsidP="00E0037D">
            <w:pPr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Datum nálezu</w:t>
            </w:r>
          </w:p>
        </w:tc>
        <w:tc>
          <w:tcPr>
            <w:tcW w:w="2409" w:type="dxa"/>
            <w:vAlign w:val="center"/>
          </w:tcPr>
          <w:p w14:paraId="448E2266" w14:textId="26A0A877" w:rsidR="00E0037D" w:rsidRPr="004F21DE" w:rsidRDefault="00024DDA" w:rsidP="00024DDA">
            <w:pPr>
              <w:rPr>
                <w:rFonts w:ascii="Arial" w:hAnsi="Arial" w:cs="Arial"/>
                <w:sz w:val="20"/>
                <w:szCs w:val="20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380467DF" w14:textId="7AC5E892" w:rsidR="00E0037D" w:rsidRPr="004F21DE" w:rsidRDefault="00E0037D" w:rsidP="007838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Pohlaví</w:t>
            </w:r>
            <w:r w:rsidR="00A844F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38B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samec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7838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♂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samice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7838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♀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nelze identifikovat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4E9E493D" w14:textId="77777777" w:rsidTr="007838BE">
        <w:tc>
          <w:tcPr>
            <w:tcW w:w="1844" w:type="dxa"/>
            <w:vAlign w:val="center"/>
          </w:tcPr>
          <w:p w14:paraId="58AC9BD5" w14:textId="2ABD9AA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Kategorie</w:t>
            </w:r>
          </w:p>
        </w:tc>
        <w:tc>
          <w:tcPr>
            <w:tcW w:w="8788" w:type="dxa"/>
            <w:gridSpan w:val="2"/>
            <w:vAlign w:val="center"/>
          </w:tcPr>
          <w:p w14:paraId="32179AE6" w14:textId="5512C40A" w:rsidR="00E0037D" w:rsidRPr="004F21DE" w:rsidRDefault="00E0037D" w:rsidP="007838BE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 xml:space="preserve"> sele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lončák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bachyně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647E41D0" w14:textId="77777777" w:rsidTr="007838BE">
        <w:trPr>
          <w:trHeight w:val="319"/>
        </w:trPr>
        <w:tc>
          <w:tcPr>
            <w:tcW w:w="1844" w:type="dxa"/>
            <w:vAlign w:val="center"/>
          </w:tcPr>
          <w:p w14:paraId="42A84BA6" w14:textId="74D4CD58" w:rsidR="00E0037D" w:rsidRPr="004F21DE" w:rsidRDefault="00EB1A20" w:rsidP="00EB1A20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Hmotnost</w:t>
            </w:r>
            <w:r w:rsidR="00E0037D" w:rsidRPr="004F21DE">
              <w:rPr>
                <w:rFonts w:ascii="Arial" w:hAnsi="Arial" w:cs="Arial"/>
                <w:sz w:val="20"/>
                <w:szCs w:val="20"/>
              </w:rPr>
              <w:t xml:space="preserve"> (kg)</w:t>
            </w:r>
          </w:p>
        </w:tc>
        <w:tc>
          <w:tcPr>
            <w:tcW w:w="8788" w:type="dxa"/>
            <w:gridSpan w:val="2"/>
            <w:vAlign w:val="center"/>
          </w:tcPr>
          <w:p w14:paraId="7DDB6352" w14:textId="2490A731" w:rsidR="00E0037D" w:rsidRPr="004F21DE" w:rsidRDefault="00E0037D" w:rsidP="007838BE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 xml:space="preserve">1-10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10-20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  20-40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50-75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   &gt;75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657D4974" w14:textId="77777777" w:rsidTr="007838BE">
        <w:tc>
          <w:tcPr>
            <w:tcW w:w="1844" w:type="dxa"/>
            <w:vMerge w:val="restart"/>
          </w:tcPr>
          <w:p w14:paraId="237F66D8" w14:textId="744E2CF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Stav kadáveru</w:t>
            </w:r>
          </w:p>
        </w:tc>
        <w:tc>
          <w:tcPr>
            <w:tcW w:w="8788" w:type="dxa"/>
            <w:gridSpan w:val="2"/>
            <w:vAlign w:val="center"/>
          </w:tcPr>
          <w:p w14:paraId="24B8ED88" w14:textId="08DEE56E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Čerstvý neporušený kadáver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3A0C1FCF" w14:textId="77777777" w:rsidTr="007838BE">
        <w:tc>
          <w:tcPr>
            <w:tcW w:w="1844" w:type="dxa"/>
            <w:vMerge/>
          </w:tcPr>
          <w:p w14:paraId="306A093D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38734ADF" w14:textId="294ECB2C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admutý neporušený kadáver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0758CFAC" w14:textId="77777777" w:rsidTr="007838BE">
        <w:tc>
          <w:tcPr>
            <w:tcW w:w="1844" w:type="dxa"/>
            <w:vMerge/>
          </w:tcPr>
          <w:p w14:paraId="311587DC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6F8974F5" w14:textId="6379E36D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iochemicky aktivní rozklad (rozklad orgánů)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500A5A2A" w14:textId="77777777" w:rsidTr="007838BE">
        <w:tc>
          <w:tcPr>
            <w:tcW w:w="1844" w:type="dxa"/>
            <w:vMerge/>
          </w:tcPr>
          <w:p w14:paraId="5FBC596B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6055A0E5" w14:textId="413D82DB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okročilý rozklad (rozklad zbytků orgánů, čpavkový zápach)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24EC9FAE" w14:textId="77777777" w:rsidTr="007838BE">
        <w:tc>
          <w:tcPr>
            <w:tcW w:w="1844" w:type="dxa"/>
            <w:vMerge/>
          </w:tcPr>
          <w:p w14:paraId="7CD5B8EA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2FDF4F29" w14:textId="6168D697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Vysychání zbytků měkkých tkání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3C74DB3B" w14:textId="77777777" w:rsidTr="007838BE">
        <w:tc>
          <w:tcPr>
            <w:tcW w:w="1844" w:type="dxa"/>
            <w:vMerge/>
          </w:tcPr>
          <w:p w14:paraId="79294D40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5F7C3E74" w14:textId="468BD54D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Kosterní zbytky (pouze kosti, zbytky chrupavek, vaziva a zbytky kůže)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</w:tbl>
    <w:p w14:paraId="2D5DB774" w14:textId="77777777" w:rsidR="0015692D" w:rsidRPr="00682740" w:rsidRDefault="0015692D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7F53A179" w14:textId="307C369F" w:rsidR="00BA4CDE" w:rsidRPr="00B85FFB" w:rsidRDefault="00662654" w:rsidP="00B85FFB">
      <w:pPr>
        <w:pStyle w:val="Odstavecseseznamem"/>
        <w:numPr>
          <w:ilvl w:val="0"/>
          <w:numId w:val="3"/>
        </w:numPr>
        <w:spacing w:before="120" w:after="80"/>
        <w:ind w:left="-289" w:hanging="357"/>
        <w:rPr>
          <w:rFonts w:ascii="Arial" w:hAnsi="Arial" w:cs="Arial"/>
          <w:b/>
          <w:sz w:val="20"/>
          <w:szCs w:val="20"/>
        </w:rPr>
      </w:pPr>
      <w:r w:rsidRPr="00B85FFB">
        <w:rPr>
          <w:rFonts w:ascii="Arial" w:hAnsi="Arial" w:cs="Arial"/>
          <w:b/>
          <w:sz w:val="20"/>
          <w:szCs w:val="20"/>
        </w:rPr>
        <w:t>ODEBRANÝ VZOREK</w:t>
      </w:r>
      <w:r w:rsidR="00BA4CDE" w:rsidRPr="00B85FFB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Ind w:w="-714" w:type="dxa"/>
        <w:tblLook w:val="04A0" w:firstRow="1" w:lastRow="0" w:firstColumn="1" w:lastColumn="0" w:noHBand="0" w:noVBand="1"/>
      </w:tblPr>
      <w:tblGrid>
        <w:gridCol w:w="7939"/>
      </w:tblGrid>
      <w:tr w:rsidR="00025468" w:rsidRPr="00025468" w14:paraId="33451389" w14:textId="77777777" w:rsidTr="00BC093D">
        <w:tc>
          <w:tcPr>
            <w:tcW w:w="7939" w:type="dxa"/>
          </w:tcPr>
          <w:p w14:paraId="2E2DEF60" w14:textId="1D82E8B4" w:rsidR="00025468" w:rsidRPr="00025468" w:rsidRDefault="00025468" w:rsidP="002830E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>Barva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</w:tr>
      <w:tr w:rsidR="00025468" w:rsidRPr="00025468" w14:paraId="583816FB" w14:textId="77777777" w:rsidTr="00BC093D">
        <w:tc>
          <w:tcPr>
            <w:tcW w:w="7939" w:type="dxa"/>
          </w:tcPr>
          <w:p w14:paraId="7C0B4A8E" w14:textId="584C28B4" w:rsidR="00025468" w:rsidRPr="00025468" w:rsidRDefault="00025468" w:rsidP="007838B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Jiné vzorky: 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mízní uzlina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>, jiný</w:t>
            </w:r>
            <w:r w:rsidR="007838BE">
              <w:rPr>
                <w:rFonts w:ascii="Arial" w:hAnsi="Arial" w:cs="Arial"/>
                <w:sz w:val="20"/>
                <w:szCs w:val="20"/>
              </w:rPr>
              <w:t>: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025468" w:rsidRPr="00025468" w14:paraId="1173ABEC" w14:textId="77777777" w:rsidTr="00BC093D">
        <w:tc>
          <w:tcPr>
            <w:tcW w:w="7939" w:type="dxa"/>
          </w:tcPr>
          <w:p w14:paraId="7AD67C83" w14:textId="0886C7F9" w:rsidR="00025468" w:rsidRPr="00025468" w:rsidRDefault="00025468" w:rsidP="002830E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Pírko </w:t>
            </w:r>
            <w:r w:rsidRPr="0002546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ANO </w:t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A844F9">
              <w:rPr>
                <w:rFonts w:ascii="Arial" w:hAnsi="Arial" w:cs="Arial"/>
                <w:sz w:val="20"/>
                <w:szCs w:val="20"/>
              </w:rPr>
              <w:tab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</w:tbl>
    <w:p w14:paraId="6DCF4183" w14:textId="48D3DBB5" w:rsidR="00662654" w:rsidRDefault="00662654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02A0897F" w14:textId="63C77F56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776CFAE8" w14:textId="2AE28002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4E558B97" w14:textId="42D908E8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1B377916" w14:textId="3A2CFB70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575AF2F0" w14:textId="77777777" w:rsidR="00B85FFB" w:rsidRDefault="00B85FFB" w:rsidP="00B85FFB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>
        <w:rPr>
          <w:rFonts w:ascii="Arial" w:hAnsi="Arial" w:cs="Arial"/>
          <w:b/>
          <w:sz w:val="20"/>
          <w:szCs w:val="20"/>
        </w:rPr>
        <w:t xml:space="preserve"> / KMP </w:t>
      </w:r>
      <w:r w:rsidRPr="00447884">
        <w:rPr>
          <w:rFonts w:ascii="Arial" w:hAnsi="Arial" w:cs="Arial"/>
          <w:sz w:val="20"/>
          <w:szCs w:val="20"/>
        </w:rPr>
        <w:t>(odběrová souprava)</w:t>
      </w:r>
    </w:p>
    <w:p w14:paraId="5726CA50" w14:textId="77777777" w:rsidR="00B85FFB" w:rsidRPr="004F21DE" w:rsidRDefault="00B85FFB" w:rsidP="00B85FFB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062C32D6" w14:textId="77777777" w:rsidR="00B85FFB" w:rsidRPr="00DD1AB8" w:rsidRDefault="00B85FFB" w:rsidP="00B85FFB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68A6F210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sz w:val="20"/>
          <w:szCs w:val="20"/>
        </w:rPr>
      </w:pPr>
    </w:p>
    <w:p w14:paraId="67A14419" w14:textId="77777777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Jako vzorek k vyšetření AMP či KMP odeberte </w:t>
      </w:r>
      <w:r w:rsidRPr="00C226B5">
        <w:rPr>
          <w:rFonts w:ascii="Arial" w:hAnsi="Arial" w:cs="Arial"/>
          <w:b/>
          <w:sz w:val="20"/>
          <w:szCs w:val="20"/>
        </w:rPr>
        <w:t>barvu/</w:t>
      </w:r>
      <w:proofErr w:type="gramStart"/>
      <w:r w:rsidRPr="00C226B5">
        <w:rPr>
          <w:rFonts w:ascii="Arial" w:hAnsi="Arial" w:cs="Arial"/>
          <w:b/>
          <w:sz w:val="20"/>
          <w:szCs w:val="20"/>
        </w:rPr>
        <w:t>krev</w:t>
      </w:r>
      <w:proofErr w:type="gramEnd"/>
      <w:r w:rsidRPr="004F21DE">
        <w:rPr>
          <w:rFonts w:ascii="Arial" w:hAnsi="Arial" w:cs="Arial"/>
          <w:sz w:val="20"/>
          <w:szCs w:val="20"/>
        </w:rPr>
        <w:t xml:space="preserve"> a to do přiložené stříkačky. Po nasátí krve odlomte píst a stříkačku uzavřete přiloženou plastovou čepičkou. </w:t>
      </w:r>
    </w:p>
    <w:p w14:paraId="30BE6FB0" w14:textId="77777777" w:rsidR="00B85FFB" w:rsidRPr="00D26222" w:rsidRDefault="00B85FFB" w:rsidP="00B85FFB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367C2" wp14:editId="3F203B5E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CE4CD" w14:textId="77777777" w:rsidR="00B85FFB" w:rsidRPr="00B22EFA" w:rsidRDefault="00B85FFB" w:rsidP="00B85FF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3367C2" id="Obdélník 11" o:spid="_x0000_s1026" style="position:absolute;margin-left:17.65pt;margin-top:47.85pt;width:186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69ACE4CD" w14:textId="77777777" w:rsidR="00B85FFB" w:rsidRPr="00B22EFA" w:rsidRDefault="00B85FFB" w:rsidP="00B85FF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2926056" wp14:editId="54869F41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F8F67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</w:p>
    <w:p w14:paraId="79BD1B6F" w14:textId="77777777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>
        <w:rPr>
          <w:rFonts w:ascii="Arial" w:hAnsi="Arial" w:cs="Arial"/>
          <w:sz w:val="20"/>
          <w:szCs w:val="20"/>
        </w:rPr>
        <w:t xml:space="preserve"> (slezina</w:t>
      </w:r>
      <w:r w:rsidRPr="004F21DE">
        <w:rPr>
          <w:rFonts w:ascii="Arial" w:hAnsi="Arial" w:cs="Arial"/>
          <w:sz w:val="20"/>
          <w:szCs w:val="20"/>
        </w:rPr>
        <w:t>) do</w:t>
      </w:r>
      <w:r>
        <w:rPr>
          <w:rFonts w:ascii="Arial" w:hAnsi="Arial" w:cs="Arial"/>
          <w:sz w:val="20"/>
          <w:szCs w:val="20"/>
        </w:rPr>
        <w:t xml:space="preserve"> přiložené</w:t>
      </w:r>
      <w:r w:rsidRPr="004F21DE">
        <w:rPr>
          <w:rFonts w:ascii="Arial" w:hAnsi="Arial" w:cs="Arial"/>
          <w:sz w:val="20"/>
          <w:szCs w:val="20"/>
        </w:rPr>
        <w:t xml:space="preserve">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66D27A4B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85C8D" wp14:editId="2F236231">
                <wp:simplePos x="0" y="0"/>
                <wp:positionH relativeFrom="column">
                  <wp:posOffset>1214120</wp:posOffset>
                </wp:positionH>
                <wp:positionV relativeFrom="paragraph">
                  <wp:posOffset>146685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8C1DD" w14:textId="77777777" w:rsidR="00B85FFB" w:rsidRPr="00B22EFA" w:rsidRDefault="00B85FFB" w:rsidP="00B85FF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985C8D" id="Obdélník 10" o:spid="_x0000_s1027" style="position:absolute;margin-left:95.6pt;margin-top:11.55pt;width:146.2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" filled="f" stroked="f" strokeweight="1pt">
                <v:textbox>
                  <w:txbxContent>
                    <w:p w14:paraId="2B38C1DD" w14:textId="77777777" w:rsidR="00B85FFB" w:rsidRPr="00B22EFA" w:rsidRDefault="00B85FFB" w:rsidP="00B85FFB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</w:p>
    <w:p w14:paraId="33AA6A96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ACAE3" wp14:editId="30C6658B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85E5F" w14:textId="77777777" w:rsidR="00B85FFB" w:rsidRPr="00B22EFA" w:rsidRDefault="00B85FFB" w:rsidP="00B85FFB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ACAE3" id="Obdélník 9" o:spid="_x0000_s1028" style="position:absolute;margin-left:124.15pt;margin-top:15.0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1FD85E5F" w14:textId="77777777" w:rsidR="00B85FFB" w:rsidRPr="00B22EFA" w:rsidRDefault="00B85FFB" w:rsidP="00B85FFB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463261BC" wp14:editId="15DC33C7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2BC7C014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</w:p>
    <w:p w14:paraId="292092F6" w14:textId="77777777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V případě nemožnosti odebrat krev či orgány/tkáně, je nutné odebrat </w:t>
      </w:r>
      <w:r w:rsidRPr="00C226B5">
        <w:rPr>
          <w:rFonts w:ascii="Arial" w:hAnsi="Arial" w:cs="Arial"/>
          <w:b/>
          <w:sz w:val="20"/>
          <w:szCs w:val="20"/>
        </w:rPr>
        <w:t>dlouhou kost</w:t>
      </w:r>
      <w:r w:rsidRPr="004F21DE">
        <w:rPr>
          <w:rFonts w:ascii="Arial" w:hAnsi="Arial" w:cs="Arial"/>
          <w:sz w:val="20"/>
          <w:szCs w:val="20"/>
        </w:rPr>
        <w:t>.</w:t>
      </w:r>
    </w:p>
    <w:p w14:paraId="61B2BD15" w14:textId="77777777" w:rsidR="00B85FFB" w:rsidRPr="00C226B5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14:paraId="210CC70A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</w:p>
    <w:p w14:paraId="023CA081" w14:textId="77777777" w:rsidR="00B85FFB" w:rsidRPr="0071368D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 xml:space="preserve">do nepropustného obalu (zipový sáček), případně označte. </w:t>
      </w:r>
    </w:p>
    <w:p w14:paraId="6AE62E7B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1B9218AD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14:paraId="4EC9764B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kadáverů selat </w:t>
      </w:r>
      <w:r w:rsidRPr="000237FE">
        <w:rPr>
          <w:rFonts w:ascii="Arial" w:hAnsi="Arial" w:cs="Arial"/>
          <w:sz w:val="20"/>
          <w:szCs w:val="20"/>
        </w:rPr>
        <w:t xml:space="preserve">maximální váhy </w:t>
      </w:r>
      <w:r w:rsidRPr="00532A45">
        <w:rPr>
          <w:rFonts w:ascii="Arial" w:hAnsi="Arial" w:cs="Arial"/>
          <w:b/>
          <w:sz w:val="20"/>
          <w:szCs w:val="20"/>
        </w:rPr>
        <w:t>do 15 kg</w:t>
      </w:r>
      <w:r w:rsidRPr="000237FE">
        <w:rPr>
          <w:rFonts w:ascii="Arial" w:hAnsi="Arial" w:cs="Arial"/>
          <w:sz w:val="20"/>
          <w:szCs w:val="20"/>
        </w:rPr>
        <w:t xml:space="preserve"> je </w:t>
      </w:r>
      <w:r>
        <w:rPr>
          <w:rFonts w:ascii="Arial" w:hAnsi="Arial" w:cs="Arial"/>
          <w:sz w:val="20"/>
          <w:szCs w:val="20"/>
        </w:rPr>
        <w:t>nutné</w:t>
      </w:r>
      <w:r w:rsidRPr="000237FE">
        <w:rPr>
          <w:rFonts w:ascii="Arial" w:hAnsi="Arial" w:cs="Arial"/>
          <w:sz w:val="20"/>
          <w:szCs w:val="20"/>
        </w:rPr>
        <w:t xml:space="preserve"> jako vzorek odevzdat </w:t>
      </w:r>
      <w:r w:rsidRPr="00532A45">
        <w:rPr>
          <w:rFonts w:ascii="Arial" w:hAnsi="Arial" w:cs="Arial"/>
          <w:b/>
          <w:sz w:val="20"/>
          <w:szCs w:val="20"/>
        </w:rPr>
        <w:t>celý kadáver</w:t>
      </w:r>
      <w:r>
        <w:rPr>
          <w:rFonts w:ascii="Arial" w:hAnsi="Arial" w:cs="Arial"/>
          <w:sz w:val="20"/>
          <w:szCs w:val="20"/>
        </w:rPr>
        <w:t>.</w:t>
      </w:r>
    </w:p>
    <w:p w14:paraId="21CC0619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</w:p>
    <w:p w14:paraId="2B12A14F" w14:textId="217B3C93" w:rsidR="00B85FFB" w:rsidRPr="0071368D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67A74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</w:t>
      </w:r>
      <w:r>
        <w:rPr>
          <w:rFonts w:ascii="Arial" w:hAnsi="Arial" w:cs="Arial"/>
          <w:sz w:val="20"/>
          <w:szCs w:val="20"/>
        </w:rPr>
        <w:t>lovce, SVÚ či svozné místo SVÚ.</w:t>
      </w:r>
    </w:p>
    <w:p w14:paraId="04C31E55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20"/>
          <w:szCs w:val="20"/>
        </w:rPr>
      </w:pPr>
    </w:p>
    <w:p w14:paraId="4C6F530F" w14:textId="77777777" w:rsidR="00B85FFB" w:rsidRPr="00DD1AB8" w:rsidRDefault="00B85FFB" w:rsidP="00B85FFB">
      <w:pPr>
        <w:spacing w:before="60" w:after="0"/>
        <w:jc w:val="both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 xml:space="preserve">Provedené vyšetření na </w:t>
      </w:r>
      <w:r>
        <w:rPr>
          <w:rFonts w:ascii="Arial" w:hAnsi="Arial" w:cs="Arial"/>
          <w:b/>
          <w:sz w:val="20"/>
          <w:szCs w:val="20"/>
        </w:rPr>
        <w:t xml:space="preserve">africký </w:t>
      </w:r>
      <w:r w:rsidRPr="00DD1AB8">
        <w:rPr>
          <w:rFonts w:ascii="Arial" w:hAnsi="Arial" w:cs="Arial"/>
          <w:b/>
          <w:sz w:val="20"/>
          <w:szCs w:val="20"/>
        </w:rPr>
        <w:t xml:space="preserve">mor prasat a </w:t>
      </w:r>
      <w:r>
        <w:rPr>
          <w:rFonts w:ascii="Arial" w:hAnsi="Arial" w:cs="Arial"/>
          <w:b/>
          <w:sz w:val="20"/>
          <w:szCs w:val="20"/>
        </w:rPr>
        <w:t>klasický</w:t>
      </w:r>
      <w:r w:rsidRPr="00DD1AB8">
        <w:rPr>
          <w:rFonts w:ascii="Arial" w:hAnsi="Arial" w:cs="Arial"/>
          <w:b/>
          <w:sz w:val="20"/>
          <w:szCs w:val="20"/>
        </w:rPr>
        <w:t xml:space="preserve"> mor prasat hradí Státní veterinární správa. </w:t>
      </w:r>
    </w:p>
    <w:p w14:paraId="65D2386B" w14:textId="77777777" w:rsidR="00B85FFB" w:rsidRDefault="00B85FFB" w:rsidP="00B85FFB">
      <w:pPr>
        <w:tabs>
          <w:tab w:val="left" w:pos="3195"/>
        </w:tabs>
        <w:spacing w:before="6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CCB5622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2FB43A75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6AB6C53C" w14:textId="77777777" w:rsidR="00B85FFB" w:rsidRPr="00682740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sectPr w:rsidR="00B85FFB" w:rsidRPr="0068274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BA816" w14:textId="77777777" w:rsidR="00FB3DBA" w:rsidRDefault="00FB3DBA" w:rsidP="00F46619">
      <w:pPr>
        <w:spacing w:after="0" w:line="240" w:lineRule="auto"/>
      </w:pPr>
      <w:r>
        <w:separator/>
      </w:r>
    </w:p>
  </w:endnote>
  <w:endnote w:type="continuationSeparator" w:id="0">
    <w:p w14:paraId="1B0F9AB6" w14:textId="77777777" w:rsidR="00FB3DBA" w:rsidRDefault="00FB3DBA" w:rsidP="00F4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4E614" w14:textId="77777777" w:rsidR="00FB3DBA" w:rsidRDefault="00FB3DBA" w:rsidP="00F46619">
      <w:pPr>
        <w:spacing w:after="0" w:line="240" w:lineRule="auto"/>
      </w:pPr>
      <w:r>
        <w:separator/>
      </w:r>
    </w:p>
  </w:footnote>
  <w:footnote w:type="continuationSeparator" w:id="0">
    <w:p w14:paraId="32A4667C" w14:textId="77777777" w:rsidR="00FB3DBA" w:rsidRDefault="00FB3DBA" w:rsidP="00F46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66C97" w14:textId="0459C589" w:rsidR="00F46619" w:rsidRDefault="00BC093D" w:rsidP="00F46619">
    <w:pPr>
      <w:pStyle w:val="Zhlav"/>
      <w:spacing w:after="120"/>
      <w:ind w:hanging="993"/>
      <w:rPr>
        <w:rFonts w:ascii="Arial" w:hAnsi="Arial" w:cs="Arial"/>
        <w:noProof/>
        <w:highlight w:val="yellow"/>
        <w:lang w:eastAsia="cs-CZ"/>
      </w:rPr>
    </w:pPr>
    <w:r w:rsidRPr="0004486E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0CD4BC" wp14:editId="567F7E86">
              <wp:simplePos x="0" y="0"/>
              <wp:positionH relativeFrom="margin">
                <wp:posOffset>1058545</wp:posOffset>
              </wp:positionH>
              <wp:positionV relativeFrom="paragraph">
                <wp:posOffset>-160020</wp:posOffset>
              </wp:positionV>
              <wp:extent cx="5227320" cy="807720"/>
              <wp:effectExtent l="0" t="0" r="11430" b="1143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27320" cy="8077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 w="12700" cap="flat" cmpd="sng" algn="ctr">
                        <a:solidFill>
                          <a:srgbClr val="0070C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616FCA4" w14:textId="468971BC" w:rsidR="00BC093D" w:rsidRDefault="00F46619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O</w:t>
                          </w: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BJEDNÁVKA LABORATORNÍHO VYŠETŘENÍ</w:t>
                          </w:r>
                          <w:r w:rsidR="00AE6200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NA</w:t>
                          </w:r>
                        </w:p>
                        <w:p w14:paraId="2DC12417" w14:textId="5CA56032" w:rsidR="00BC093D" w:rsidRDefault="00F46619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AFRICKÝ</w:t>
                          </w:r>
                          <w:r w:rsidR="008D1DE8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MOR PRASAT (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A</w:t>
                          </w:r>
                          <w:r w:rsidR="008D1DE8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MP) </w:t>
                          </w:r>
                          <w:r w:rsidR="00EA4645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A 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KLASICKÝ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MOR PRASAT</w:t>
                          </w:r>
                          <w:r w:rsidR="006B5B9F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 w:rsidR="008176DA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K</w:t>
                          </w:r>
                          <w:r w:rsidR="008176DA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MP)</w:t>
                          </w:r>
                        </w:p>
                        <w:p w14:paraId="453E3857" w14:textId="7053725F" w:rsidR="00F46619" w:rsidRDefault="006B5B9F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U </w:t>
                          </w: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PRASETE DIVOKÉHO</w:t>
                          </w:r>
                        </w:p>
                        <w:p w14:paraId="4C578A04" w14:textId="7B9277E5" w:rsidR="00B85FFB" w:rsidRPr="00B85FFB" w:rsidRDefault="00B85FFB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18"/>
                              <w:szCs w:val="20"/>
                            </w:rPr>
                          </w:pPr>
                          <w:r w:rsidRPr="00B85FFB">
                            <w:rPr>
                              <w:rFonts w:ascii="Arial" w:hAnsi="Arial" w:cs="Arial"/>
                              <w:spacing w:val="20"/>
                              <w:sz w:val="18"/>
                              <w:szCs w:val="20"/>
                            </w:rPr>
                            <w:t>(kusy nalezené a usmrcené dopravním prostředkem v uzavřeném pásmu I)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0CD4BC" id="Obdélník 2" o:spid="_x0000_s1029" style="position:absolute;margin-left:83.35pt;margin-top:-12.6pt;width:411.6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" fillcolor="#9cc2e5 [1940]" strokecolor="#0070c0" strokeweight="1pt">
              <v:textbox>
                <w:txbxContent>
                  <w:p w14:paraId="6616FCA4" w14:textId="468971BC" w:rsidR="00BC093D" w:rsidRDefault="00F46619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O</w:t>
                    </w: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BJEDNÁVKA LABORATORNÍHO VYŠETŘENÍ</w:t>
                    </w:r>
                    <w:r w:rsidR="00AE6200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NA</w:t>
                    </w:r>
                  </w:p>
                  <w:p w14:paraId="2DC12417" w14:textId="5CA56032" w:rsidR="00BC093D" w:rsidRDefault="00F46619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AFRICKÝ</w:t>
                    </w:r>
                    <w:r w:rsidR="008D1DE8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MOR PRASAT (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A</w:t>
                    </w:r>
                    <w:r w:rsidR="008D1DE8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MP) </w:t>
                    </w:r>
                    <w:r w:rsidR="00EA4645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A 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KLASICKÝ</w:t>
                    </w: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MOR PRASAT</w:t>
                    </w:r>
                    <w:r w:rsidR="006B5B9F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</w:t>
                    </w:r>
                    <w:r w:rsidR="008176DA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(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K</w:t>
                    </w:r>
                    <w:r w:rsidR="008176DA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MP)</w:t>
                    </w:r>
                  </w:p>
                  <w:p w14:paraId="453E3857" w14:textId="7053725F" w:rsidR="00F46619" w:rsidRDefault="006B5B9F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U </w:t>
                    </w: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PRASETE DIVOKÉHO</w:t>
                    </w:r>
                  </w:p>
                  <w:p w14:paraId="4C578A04" w14:textId="7B9277E5" w:rsidR="00B85FFB" w:rsidRPr="00B85FFB" w:rsidRDefault="00B85FFB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18"/>
                        <w:szCs w:val="20"/>
                      </w:rPr>
                    </w:pPr>
                    <w:r w:rsidRPr="00B85FFB">
                      <w:rPr>
                        <w:rFonts w:ascii="Arial" w:hAnsi="Arial" w:cs="Arial"/>
                        <w:spacing w:val="20"/>
                        <w:sz w:val="18"/>
                        <w:szCs w:val="20"/>
                      </w:rPr>
                      <w:t>(kusy nalezené a usmrcené dopravním prostředkem v uzavřeném pásmu I)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E653B">
      <w:rPr>
        <w:rFonts w:ascii="Arial" w:hAnsi="Arial" w:cs="Arial"/>
        <w:noProof/>
        <w:lang w:eastAsia="cs-CZ"/>
      </w:rPr>
      <w:drawing>
        <wp:inline distT="0" distB="0" distL="0" distR="0" wp14:anchorId="4D5D2350" wp14:editId="2C0CFACA">
          <wp:extent cx="1530350" cy="647700"/>
          <wp:effectExtent l="0" t="0" r="0" b="0"/>
          <wp:docPr id="3" name="Obrázek 3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6619" w:rsidRPr="00CF2D56">
      <w:rPr>
        <w:rFonts w:ascii="Arial" w:hAnsi="Arial" w:cs="Arial"/>
        <w:noProof/>
        <w:highlight w:val="yellow"/>
        <w:lang w:eastAsia="cs-CZ"/>
      </w:rPr>
      <w:t xml:space="preserve"> </w:t>
    </w:r>
  </w:p>
  <w:p w14:paraId="02FBDA57" w14:textId="77777777" w:rsidR="00B85FFB" w:rsidRDefault="00B85FFB" w:rsidP="00F46619">
    <w:pPr>
      <w:pStyle w:val="Zhlav"/>
      <w:spacing w:after="120"/>
      <w:ind w:hanging="993"/>
      <w:rPr>
        <w:rFonts w:ascii="Arial" w:hAnsi="Arial" w:cs="Arial"/>
        <w:noProof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17A2D"/>
    <w:multiLevelType w:val="hybridMultilevel"/>
    <w:tmpl w:val="BA46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058C7"/>
    <w:multiLevelType w:val="hybridMultilevel"/>
    <w:tmpl w:val="89B2F75E"/>
    <w:lvl w:ilvl="0" w:tplc="424CAA1C">
      <w:start w:val="1"/>
      <w:numFmt w:val="decimal"/>
      <w:lvlText w:val="%1)"/>
      <w:lvlJc w:val="left"/>
      <w:pPr>
        <w:ind w:left="-207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39278CD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B504E"/>
    <w:multiLevelType w:val="hybridMultilevel"/>
    <w:tmpl w:val="C64E2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11C74"/>
    <w:multiLevelType w:val="hybridMultilevel"/>
    <w:tmpl w:val="BFE2C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A24B5"/>
    <w:multiLevelType w:val="hybridMultilevel"/>
    <w:tmpl w:val="3FCABB5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765F7"/>
    <w:multiLevelType w:val="hybridMultilevel"/>
    <w:tmpl w:val="B1940B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F774C"/>
    <w:multiLevelType w:val="hybridMultilevel"/>
    <w:tmpl w:val="4B94D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619"/>
    <w:rsid w:val="00024DDA"/>
    <w:rsid w:val="00025468"/>
    <w:rsid w:val="00086951"/>
    <w:rsid w:val="000A4A9D"/>
    <w:rsid w:val="000E723D"/>
    <w:rsid w:val="00124D38"/>
    <w:rsid w:val="0015692D"/>
    <w:rsid w:val="00186EF9"/>
    <w:rsid w:val="001F2635"/>
    <w:rsid w:val="002223C1"/>
    <w:rsid w:val="00284567"/>
    <w:rsid w:val="002A40B9"/>
    <w:rsid w:val="002B4157"/>
    <w:rsid w:val="002C725C"/>
    <w:rsid w:val="002F1381"/>
    <w:rsid w:val="0032778B"/>
    <w:rsid w:val="00334BBE"/>
    <w:rsid w:val="00350883"/>
    <w:rsid w:val="00364F6C"/>
    <w:rsid w:val="0039641E"/>
    <w:rsid w:val="003A574D"/>
    <w:rsid w:val="003A5F8C"/>
    <w:rsid w:val="003E1F8E"/>
    <w:rsid w:val="00430644"/>
    <w:rsid w:val="004473A1"/>
    <w:rsid w:val="004560DB"/>
    <w:rsid w:val="004C45BC"/>
    <w:rsid w:val="004F21DE"/>
    <w:rsid w:val="00532A45"/>
    <w:rsid w:val="00544D7D"/>
    <w:rsid w:val="005B7691"/>
    <w:rsid w:val="005C2D7B"/>
    <w:rsid w:val="0060730B"/>
    <w:rsid w:val="00646E2C"/>
    <w:rsid w:val="00656FF5"/>
    <w:rsid w:val="00662654"/>
    <w:rsid w:val="00665DD0"/>
    <w:rsid w:val="00682740"/>
    <w:rsid w:val="006868B5"/>
    <w:rsid w:val="00687ED2"/>
    <w:rsid w:val="00697A24"/>
    <w:rsid w:val="006B5B9F"/>
    <w:rsid w:val="006D66A5"/>
    <w:rsid w:val="006F459A"/>
    <w:rsid w:val="00747548"/>
    <w:rsid w:val="00757DA9"/>
    <w:rsid w:val="007838BE"/>
    <w:rsid w:val="007A3946"/>
    <w:rsid w:val="007D644C"/>
    <w:rsid w:val="008176DA"/>
    <w:rsid w:val="00847D9D"/>
    <w:rsid w:val="008A4734"/>
    <w:rsid w:val="008B38EA"/>
    <w:rsid w:val="008D1DE8"/>
    <w:rsid w:val="00947047"/>
    <w:rsid w:val="00947609"/>
    <w:rsid w:val="00A844F9"/>
    <w:rsid w:val="00A96ED6"/>
    <w:rsid w:val="00AA6C0D"/>
    <w:rsid w:val="00AE6200"/>
    <w:rsid w:val="00B22EFA"/>
    <w:rsid w:val="00B34026"/>
    <w:rsid w:val="00B8571E"/>
    <w:rsid w:val="00B85FFB"/>
    <w:rsid w:val="00BA4CDE"/>
    <w:rsid w:val="00BC093D"/>
    <w:rsid w:val="00C226B5"/>
    <w:rsid w:val="00C75F09"/>
    <w:rsid w:val="00C94CFA"/>
    <w:rsid w:val="00CA6A44"/>
    <w:rsid w:val="00CB626C"/>
    <w:rsid w:val="00D01786"/>
    <w:rsid w:val="00D07FE8"/>
    <w:rsid w:val="00D20127"/>
    <w:rsid w:val="00D26222"/>
    <w:rsid w:val="00D53BEE"/>
    <w:rsid w:val="00D735CF"/>
    <w:rsid w:val="00DC3BE8"/>
    <w:rsid w:val="00DD1AB8"/>
    <w:rsid w:val="00E0037D"/>
    <w:rsid w:val="00E35162"/>
    <w:rsid w:val="00E67A74"/>
    <w:rsid w:val="00EA4645"/>
    <w:rsid w:val="00EB1A20"/>
    <w:rsid w:val="00EE6C4B"/>
    <w:rsid w:val="00F24074"/>
    <w:rsid w:val="00F46619"/>
    <w:rsid w:val="00F53710"/>
    <w:rsid w:val="00FB3DBA"/>
    <w:rsid w:val="00FD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79911"/>
  <w15:chartTrackingRefBased/>
  <w15:docId w15:val="{B0D2663B-D4CA-41E2-944C-9A286A50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26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6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6619"/>
  </w:style>
  <w:style w:type="paragraph" w:styleId="Zpat">
    <w:name w:val="footer"/>
    <w:basedOn w:val="Normln"/>
    <w:link w:val="ZpatChar"/>
    <w:uiPriority w:val="99"/>
    <w:unhideWhenUsed/>
    <w:rsid w:val="00F46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6619"/>
  </w:style>
  <w:style w:type="table" w:styleId="Mkatabulky">
    <w:name w:val="Table Grid"/>
    <w:basedOn w:val="Normlntabulka"/>
    <w:uiPriority w:val="39"/>
    <w:rsid w:val="00F46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46619"/>
    <w:pPr>
      <w:ind w:left="720"/>
      <w:contextualSpacing/>
    </w:pPr>
  </w:style>
  <w:style w:type="paragraph" w:customStyle="1" w:styleId="Formul">
    <w:name w:val="Formulář"/>
    <w:basedOn w:val="Normln"/>
    <w:link w:val="FormulChar"/>
    <w:rsid w:val="00F46619"/>
    <w:rPr>
      <w:rFonts w:ascii="Arial" w:hAnsi="Arial"/>
      <w:sz w:val="20"/>
    </w:rPr>
  </w:style>
  <w:style w:type="character" w:customStyle="1" w:styleId="FormulChar">
    <w:name w:val="Formulář Char"/>
    <w:basedOn w:val="Standardnpsmoodstavce"/>
    <w:link w:val="Formul"/>
    <w:rsid w:val="00F46619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466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66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66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6A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6A4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A6A4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6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6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8.jpg@01D5DE82.8BCB5110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Props1.xml><?xml version="1.0" encoding="utf-8"?>
<ds:datastoreItem xmlns:ds="http://schemas.openxmlformats.org/officeDocument/2006/customXml" ds:itemID="{53AB6BBA-97E2-4503-8AF2-03E740CA02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EA26AE-80FB-4E58-80FB-3AC65B518281}"/>
</file>

<file path=customXml/itemProps3.xml><?xml version="1.0" encoding="utf-8"?>
<ds:datastoreItem xmlns:ds="http://schemas.openxmlformats.org/officeDocument/2006/customXml" ds:itemID="{F987A298-5BB1-4182-824C-58B00F1B44CC}"/>
</file>

<file path=customXml/itemProps4.xml><?xml version="1.0" encoding="utf-8"?>
<ds:datastoreItem xmlns:ds="http://schemas.openxmlformats.org/officeDocument/2006/customXml" ds:itemID="{426CF417-634E-4512-8779-A202A1EFC1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Jarosil</dc:creator>
  <cp:keywords/>
  <dc:description/>
  <cp:lastModifiedBy>Martina Grofová</cp:lastModifiedBy>
  <cp:revision>2</cp:revision>
  <cp:lastPrinted>2022-12-05T09:43:00Z</cp:lastPrinted>
  <dcterms:created xsi:type="dcterms:W3CDTF">2022-12-21T09:42:00Z</dcterms:created>
  <dcterms:modified xsi:type="dcterms:W3CDTF">2022-12-21T09:42:00Z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</Properties>
</file>