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687C5" w14:textId="77777777" w:rsidR="00066B8F" w:rsidRDefault="00066B8F" w:rsidP="00066B8F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Obec Bílá Třemešná</w:t>
      </w:r>
    </w:p>
    <w:p w14:paraId="2F43362F" w14:textId="77777777" w:rsidR="00066B8F" w:rsidRDefault="00066B8F" w:rsidP="00066B8F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Zastupitelstvo obce</w:t>
      </w:r>
    </w:p>
    <w:p w14:paraId="40826398" w14:textId="77777777" w:rsidR="00066B8F" w:rsidRDefault="00D22480" w:rsidP="00066B8F">
      <w:pPr>
        <w:spacing w:line="276" w:lineRule="auto"/>
        <w:jc w:val="center"/>
        <w:rPr>
          <w:sz w:val="22"/>
          <w:szCs w:val="22"/>
        </w:rPr>
      </w:pPr>
      <w:r>
        <w:rPr>
          <w:noProof/>
          <w:color w:val="0000FF"/>
          <w:sz w:val="22"/>
          <w:szCs w:val="22"/>
        </w:rPr>
        <w:drawing>
          <wp:inline distT="0" distB="0" distL="0" distR="0">
            <wp:extent cx="678180" cy="678180"/>
            <wp:effectExtent l="0" t="0" r="0" b="0"/>
            <wp:docPr id="1" name="obrázek 1" descr="Znak obce Bílá Třemešná">
              <a:hlinkClick xmlns:a="http://schemas.openxmlformats.org/drawingml/2006/main" r:id="rId8" tooltip="Znak obce Bílá Třemešná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k obce Bílá Třemešná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392BC" w14:textId="77777777" w:rsidR="00066B8F" w:rsidRDefault="00066B8F" w:rsidP="00066B8F">
      <w:pPr>
        <w:spacing w:line="276" w:lineRule="auto"/>
        <w:jc w:val="center"/>
        <w:rPr>
          <w:rFonts w:ascii="Arial" w:hAnsi="Arial" w:cs="Arial"/>
          <w:b/>
        </w:rPr>
      </w:pPr>
      <w:r>
        <w:rPr>
          <w:sz w:val="22"/>
          <w:szCs w:val="22"/>
        </w:rPr>
        <w:t>-------------------------------------------------------------------------------------------------------------------</w:t>
      </w:r>
    </w:p>
    <w:p w14:paraId="0691324F" w14:textId="77777777" w:rsidR="00066B8F" w:rsidRDefault="00066B8F" w:rsidP="002D65B4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Obecně závazná vyhláška</w:t>
      </w:r>
    </w:p>
    <w:p w14:paraId="0B43A56B" w14:textId="77777777" w:rsidR="00AB218D" w:rsidRPr="002D0857" w:rsidRDefault="00AB218D" w:rsidP="00422430">
      <w:pPr>
        <w:spacing w:after="360" w:line="312" w:lineRule="auto"/>
        <w:jc w:val="center"/>
        <w:rPr>
          <w:rFonts w:ascii="Arial" w:hAnsi="Arial" w:cs="Arial"/>
          <w:b/>
        </w:rPr>
      </w:pPr>
      <w:r w:rsidRPr="002D0857">
        <w:rPr>
          <w:rFonts w:ascii="Arial" w:hAnsi="Arial" w:cs="Arial"/>
          <w:b/>
        </w:rPr>
        <w:t>o místním poplatku za užívání veřejného prostranství</w:t>
      </w:r>
    </w:p>
    <w:p w14:paraId="3D2DAD7F" w14:textId="77777777" w:rsidR="00AB218D" w:rsidRPr="00B1791A" w:rsidRDefault="00B1791A" w:rsidP="00091E54">
      <w:p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 xml:space="preserve">Zastupitelstvo obce </w:t>
      </w:r>
      <w:r w:rsidR="004C406C">
        <w:rPr>
          <w:rFonts w:ascii="Arial" w:hAnsi="Arial" w:cs="Arial"/>
          <w:sz w:val="22"/>
          <w:szCs w:val="22"/>
        </w:rPr>
        <w:t>Bílá Třemešná</w:t>
      </w:r>
      <w:r w:rsidR="00066B8F">
        <w:rPr>
          <w:rFonts w:ascii="Arial" w:hAnsi="Arial" w:cs="Arial"/>
          <w:sz w:val="22"/>
          <w:szCs w:val="22"/>
        </w:rPr>
        <w:t xml:space="preserve"> </w:t>
      </w:r>
      <w:r w:rsidR="00AB218D" w:rsidRPr="00B1791A">
        <w:rPr>
          <w:rFonts w:ascii="Arial" w:hAnsi="Arial" w:cs="Arial"/>
          <w:sz w:val="22"/>
          <w:szCs w:val="22"/>
        </w:rPr>
        <w:t xml:space="preserve">se na svém zasedání </w:t>
      </w:r>
      <w:r w:rsidR="00AB218D" w:rsidRPr="00C15661">
        <w:rPr>
          <w:rFonts w:ascii="Arial" w:hAnsi="Arial" w:cs="Arial"/>
          <w:sz w:val="22"/>
          <w:szCs w:val="22"/>
        </w:rPr>
        <w:t>dne</w:t>
      </w:r>
      <w:r w:rsidR="008E5210">
        <w:rPr>
          <w:rFonts w:ascii="Arial" w:hAnsi="Arial" w:cs="Arial"/>
          <w:sz w:val="22"/>
          <w:szCs w:val="22"/>
        </w:rPr>
        <w:t xml:space="preserve"> 15.03.20</w:t>
      </w:r>
      <w:r w:rsidR="006F4AE4" w:rsidRPr="00C15661">
        <w:rPr>
          <w:rFonts w:ascii="Arial" w:hAnsi="Arial" w:cs="Arial"/>
          <w:sz w:val="22"/>
          <w:szCs w:val="22"/>
        </w:rPr>
        <w:t>23</w:t>
      </w:r>
      <w:r w:rsidR="00AB218D" w:rsidRPr="00C15661">
        <w:rPr>
          <w:rFonts w:ascii="Arial" w:hAnsi="Arial" w:cs="Arial"/>
          <w:sz w:val="22"/>
          <w:szCs w:val="22"/>
        </w:rPr>
        <w:t xml:space="preserve"> usnesením </w:t>
      </w:r>
      <w:r w:rsidRPr="00C15661">
        <w:rPr>
          <w:rFonts w:ascii="Arial" w:hAnsi="Arial" w:cs="Arial"/>
          <w:sz w:val="22"/>
          <w:szCs w:val="22"/>
        </w:rPr>
        <w:br/>
      </w:r>
      <w:r w:rsidR="00AB218D" w:rsidRPr="00C15661">
        <w:rPr>
          <w:rFonts w:ascii="Arial" w:hAnsi="Arial" w:cs="Arial"/>
          <w:sz w:val="22"/>
          <w:szCs w:val="22"/>
        </w:rPr>
        <w:t xml:space="preserve">č. </w:t>
      </w:r>
      <w:r w:rsidR="008E5210">
        <w:rPr>
          <w:rFonts w:ascii="Arial" w:hAnsi="Arial" w:cs="Arial"/>
          <w:sz w:val="22"/>
          <w:szCs w:val="22"/>
        </w:rPr>
        <w:t xml:space="preserve">5 a) </w:t>
      </w:r>
      <w:r w:rsidR="00AB218D" w:rsidRPr="00C15661">
        <w:rPr>
          <w:rFonts w:ascii="Arial" w:hAnsi="Arial" w:cs="Arial"/>
          <w:sz w:val="22"/>
          <w:szCs w:val="22"/>
        </w:rPr>
        <w:t>usneslo vydat na základě § 14 zákona č. 565/1990 Sb., o místních poplatcích, ve znění pozdějších předpisů</w:t>
      </w:r>
      <w:r w:rsidR="00091E54" w:rsidRPr="00C15661">
        <w:rPr>
          <w:rFonts w:ascii="Arial" w:hAnsi="Arial" w:cs="Arial"/>
          <w:sz w:val="22"/>
          <w:szCs w:val="22"/>
        </w:rPr>
        <w:t xml:space="preserve"> (dále jen „zákon o místních poplatcích“</w:t>
      </w:r>
      <w:r w:rsidR="00F15EBC" w:rsidRPr="00C15661">
        <w:rPr>
          <w:rFonts w:ascii="Arial" w:hAnsi="Arial" w:cs="Arial"/>
          <w:sz w:val="22"/>
          <w:szCs w:val="22"/>
        </w:rPr>
        <w:t>)</w:t>
      </w:r>
      <w:r w:rsidR="00777B53" w:rsidRPr="00C15661">
        <w:rPr>
          <w:rFonts w:ascii="Arial" w:hAnsi="Arial" w:cs="Arial"/>
          <w:sz w:val="22"/>
          <w:szCs w:val="22"/>
        </w:rPr>
        <w:t>,</w:t>
      </w:r>
      <w:r w:rsidR="00F15EBC" w:rsidRPr="00C15661">
        <w:rPr>
          <w:rFonts w:ascii="Arial" w:hAnsi="Arial" w:cs="Arial"/>
          <w:sz w:val="22"/>
          <w:szCs w:val="22"/>
        </w:rPr>
        <w:t xml:space="preserve"> </w:t>
      </w:r>
      <w:r w:rsidR="00AB218D" w:rsidRPr="00C15661">
        <w:rPr>
          <w:rFonts w:ascii="Arial" w:hAnsi="Arial" w:cs="Arial"/>
          <w:sz w:val="22"/>
          <w:szCs w:val="22"/>
        </w:rPr>
        <w:t xml:space="preserve">a v souladu s § 10 písm. d) </w:t>
      </w:r>
      <w:r w:rsidR="00091E54" w:rsidRPr="00C15661">
        <w:rPr>
          <w:rFonts w:ascii="Arial" w:hAnsi="Arial" w:cs="Arial"/>
          <w:sz w:val="22"/>
          <w:szCs w:val="22"/>
        </w:rPr>
        <w:br/>
      </w:r>
      <w:r w:rsidR="00AB218D" w:rsidRPr="00C15661">
        <w:rPr>
          <w:rFonts w:ascii="Arial" w:hAnsi="Arial" w:cs="Arial"/>
          <w:sz w:val="22"/>
          <w:szCs w:val="22"/>
        </w:rPr>
        <w:t>a § 84 odst. 2 písm. h) zákona č. 128/2000 Sb., o</w:t>
      </w:r>
      <w:r w:rsidR="0009546D" w:rsidRPr="00C15661">
        <w:rPr>
          <w:rFonts w:ascii="Arial" w:hAnsi="Arial" w:cs="Arial"/>
          <w:sz w:val="22"/>
          <w:szCs w:val="22"/>
        </w:rPr>
        <w:t> </w:t>
      </w:r>
      <w:r w:rsidR="00AB218D" w:rsidRPr="00C15661">
        <w:rPr>
          <w:rFonts w:ascii="Arial" w:hAnsi="Arial" w:cs="Arial"/>
          <w:sz w:val="22"/>
          <w:szCs w:val="22"/>
        </w:rPr>
        <w:t>obcích (obecní</w:t>
      </w:r>
      <w:r w:rsidR="00AB218D" w:rsidRPr="00B1791A">
        <w:rPr>
          <w:rFonts w:ascii="Arial" w:hAnsi="Arial" w:cs="Arial"/>
          <w:sz w:val="22"/>
          <w:szCs w:val="22"/>
        </w:rPr>
        <w:t xml:space="preserve"> zřízení), ve znění pozdějších předpisů, tuto obecně závaznou vyhlášku (dále jen „vyhláška“): </w:t>
      </w:r>
    </w:p>
    <w:p w14:paraId="1C65C0BF" w14:textId="77777777" w:rsidR="00AB218D" w:rsidRPr="00B1791A" w:rsidRDefault="00AB218D" w:rsidP="00C3792D">
      <w:pPr>
        <w:pStyle w:val="slalnk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Čl. 1</w:t>
      </w:r>
    </w:p>
    <w:p w14:paraId="06A0308A" w14:textId="77777777" w:rsidR="00AB218D" w:rsidRPr="00B1791A" w:rsidRDefault="00AB218D" w:rsidP="00AB218D">
      <w:pPr>
        <w:pStyle w:val="Nzvylnk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Úvodní ustanovení</w:t>
      </w:r>
    </w:p>
    <w:p w14:paraId="4A72C6BE" w14:textId="77777777" w:rsidR="00AB69AB" w:rsidRPr="00B1791A" w:rsidRDefault="00AB69AB" w:rsidP="00AB218D">
      <w:pPr>
        <w:numPr>
          <w:ilvl w:val="0"/>
          <w:numId w:val="10"/>
        </w:num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Obec</w:t>
      </w:r>
      <w:r w:rsidR="00B1791A">
        <w:rPr>
          <w:rFonts w:ascii="Arial" w:hAnsi="Arial" w:cs="Arial"/>
          <w:sz w:val="22"/>
          <w:szCs w:val="22"/>
        </w:rPr>
        <w:t xml:space="preserve"> </w:t>
      </w:r>
      <w:r w:rsidR="004C406C">
        <w:rPr>
          <w:rFonts w:ascii="Arial" w:hAnsi="Arial" w:cs="Arial"/>
          <w:sz w:val="22"/>
          <w:szCs w:val="22"/>
        </w:rPr>
        <w:t>Bílá Třemešná</w:t>
      </w:r>
      <w:r w:rsidRPr="00B1791A">
        <w:rPr>
          <w:rFonts w:ascii="Arial" w:hAnsi="Arial" w:cs="Arial"/>
          <w:sz w:val="22"/>
          <w:szCs w:val="22"/>
        </w:rPr>
        <w:t xml:space="preserve"> touto vyhláškou zavádí místní poplatek za užívání veřejného prostranství (dále jen „poplatek“).</w:t>
      </w:r>
    </w:p>
    <w:p w14:paraId="303F5219" w14:textId="77777777" w:rsidR="00AB218D" w:rsidRPr="00B1791A" w:rsidRDefault="002D65B4" w:rsidP="00AB218D">
      <w:pPr>
        <w:numPr>
          <w:ilvl w:val="0"/>
          <w:numId w:val="10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Správcem poplatku je O</w:t>
      </w:r>
      <w:r w:rsidR="00824D25" w:rsidRPr="00824D25">
        <w:rPr>
          <w:rFonts w:ascii="Arial" w:hAnsi="Arial" w:cs="Arial"/>
          <w:sz w:val="22"/>
          <w:szCs w:val="22"/>
        </w:rPr>
        <w:t xml:space="preserve">becní úřad </w:t>
      </w:r>
      <w:r w:rsidR="004C406C">
        <w:rPr>
          <w:rFonts w:ascii="Arial" w:hAnsi="Arial" w:cs="Arial"/>
          <w:sz w:val="22"/>
          <w:szCs w:val="22"/>
        </w:rPr>
        <w:t>Bílá Třemešná</w:t>
      </w:r>
      <w:r w:rsidR="00AB218D" w:rsidRPr="00B1791A">
        <w:rPr>
          <w:rFonts w:ascii="Arial" w:hAnsi="Arial" w:cs="Arial"/>
          <w:sz w:val="22"/>
          <w:szCs w:val="22"/>
          <w:vertAlign w:val="superscript"/>
        </w:rPr>
        <w:footnoteReference w:id="1"/>
      </w:r>
      <w:r w:rsidR="00066B8F">
        <w:rPr>
          <w:rFonts w:ascii="Arial" w:hAnsi="Arial" w:cs="Arial"/>
          <w:sz w:val="22"/>
          <w:szCs w:val="22"/>
        </w:rPr>
        <w:t>.</w:t>
      </w:r>
    </w:p>
    <w:p w14:paraId="083D5237" w14:textId="77777777" w:rsidR="00AB218D" w:rsidRPr="00B1791A" w:rsidRDefault="00AB218D" w:rsidP="00C3792D">
      <w:pPr>
        <w:pStyle w:val="slalnk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Čl. 2</w:t>
      </w:r>
    </w:p>
    <w:p w14:paraId="3387C63F" w14:textId="77777777" w:rsidR="00AB218D" w:rsidRPr="00B1791A" w:rsidRDefault="00AB218D" w:rsidP="00AB218D">
      <w:pPr>
        <w:pStyle w:val="Nzvylnk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Předmět poplatku</w:t>
      </w:r>
      <w:r w:rsidR="00602A6C" w:rsidRPr="00B1791A">
        <w:rPr>
          <w:rFonts w:ascii="Arial" w:hAnsi="Arial" w:cs="Arial"/>
          <w:sz w:val="22"/>
          <w:szCs w:val="22"/>
        </w:rPr>
        <w:t xml:space="preserve"> a</w:t>
      </w:r>
      <w:r w:rsidRPr="00B1791A">
        <w:rPr>
          <w:rFonts w:ascii="Arial" w:hAnsi="Arial" w:cs="Arial"/>
          <w:sz w:val="22"/>
          <w:szCs w:val="22"/>
        </w:rPr>
        <w:t xml:space="preserve"> poplatník</w:t>
      </w:r>
    </w:p>
    <w:p w14:paraId="7ACD368D" w14:textId="77777777" w:rsidR="00AB218D" w:rsidRPr="00C15661" w:rsidRDefault="00AB218D" w:rsidP="00B1791A">
      <w:pPr>
        <w:numPr>
          <w:ilvl w:val="0"/>
          <w:numId w:val="12"/>
        </w:num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Poplatek za užívání veřejného prostranství se vybírá za zvláštní užívání veřejného prostranství, kterým se rozumí provádění</w:t>
      </w:r>
      <w:r w:rsidR="00BB3F75">
        <w:rPr>
          <w:rFonts w:ascii="Arial" w:hAnsi="Arial" w:cs="Arial"/>
          <w:sz w:val="22"/>
          <w:szCs w:val="22"/>
        </w:rPr>
        <w:t xml:space="preserve"> výkopových prací</w:t>
      </w:r>
      <w:r w:rsidR="006F4AE4">
        <w:rPr>
          <w:rFonts w:ascii="Arial" w:hAnsi="Arial" w:cs="Arial"/>
          <w:sz w:val="22"/>
          <w:szCs w:val="22"/>
        </w:rPr>
        <w:t>,</w:t>
      </w:r>
      <w:r w:rsidRPr="00B1791A">
        <w:rPr>
          <w:rFonts w:ascii="Arial" w:hAnsi="Arial" w:cs="Arial"/>
          <w:sz w:val="22"/>
          <w:szCs w:val="22"/>
        </w:rPr>
        <w:t xml:space="preserve"> umístění stavebních neb</w:t>
      </w:r>
      <w:r w:rsidR="00BB3F75">
        <w:rPr>
          <w:rFonts w:ascii="Arial" w:hAnsi="Arial" w:cs="Arial"/>
          <w:sz w:val="22"/>
          <w:szCs w:val="22"/>
        </w:rPr>
        <w:t>o reklamních zařízení</w:t>
      </w:r>
      <w:r w:rsidR="00BB3F75" w:rsidRPr="00C15661">
        <w:rPr>
          <w:rFonts w:ascii="Arial" w:hAnsi="Arial" w:cs="Arial"/>
          <w:sz w:val="22"/>
          <w:szCs w:val="22"/>
        </w:rPr>
        <w:t xml:space="preserve">, </w:t>
      </w:r>
      <w:r w:rsidR="00C15661" w:rsidRPr="00C15661">
        <w:rPr>
          <w:rFonts w:ascii="Arial" w:hAnsi="Arial" w:cs="Arial"/>
          <w:sz w:val="22"/>
          <w:szCs w:val="22"/>
        </w:rPr>
        <w:t xml:space="preserve">umístění zařízení pro poskytování prodeje a služeb, </w:t>
      </w:r>
      <w:r w:rsidR="00BB3F75" w:rsidRPr="00C15661">
        <w:rPr>
          <w:rFonts w:ascii="Arial" w:hAnsi="Arial" w:cs="Arial"/>
          <w:sz w:val="22"/>
          <w:szCs w:val="22"/>
        </w:rPr>
        <w:t>umístění sklá</w:t>
      </w:r>
      <w:r w:rsidR="00C15661" w:rsidRPr="00C15661">
        <w:rPr>
          <w:rFonts w:ascii="Arial" w:hAnsi="Arial" w:cs="Arial"/>
          <w:sz w:val="22"/>
          <w:szCs w:val="22"/>
        </w:rPr>
        <w:t>dek</w:t>
      </w:r>
      <w:r w:rsidR="00904A0B" w:rsidRPr="00C15661">
        <w:rPr>
          <w:rFonts w:ascii="Arial" w:hAnsi="Arial" w:cs="Arial"/>
          <w:sz w:val="22"/>
          <w:szCs w:val="22"/>
        </w:rPr>
        <w:t>.</w:t>
      </w:r>
      <w:r w:rsidRPr="00C15661">
        <w:rPr>
          <w:rStyle w:val="Znakapoznpodarou"/>
          <w:rFonts w:ascii="Arial" w:hAnsi="Arial" w:cs="Arial"/>
          <w:sz w:val="22"/>
          <w:szCs w:val="22"/>
        </w:rPr>
        <w:footnoteReference w:id="2"/>
      </w:r>
    </w:p>
    <w:p w14:paraId="2DB2ACFE" w14:textId="77777777" w:rsidR="00AB218D" w:rsidRPr="00B1791A" w:rsidRDefault="00AB218D" w:rsidP="00DF3E59">
      <w:pPr>
        <w:numPr>
          <w:ilvl w:val="0"/>
          <w:numId w:val="12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Poplatek za užívání veřejného prostranství platí fyzické i právnické osoby, které užívají veřejné prostranství způsobem uvedeným v odstavci 1</w:t>
      </w:r>
      <w:r w:rsidR="00B1791A">
        <w:rPr>
          <w:rFonts w:ascii="Arial" w:hAnsi="Arial" w:cs="Arial"/>
          <w:sz w:val="22"/>
          <w:szCs w:val="22"/>
        </w:rPr>
        <w:t xml:space="preserve"> </w:t>
      </w:r>
      <w:r w:rsidR="00AD1ADC" w:rsidRPr="00B1791A">
        <w:rPr>
          <w:rFonts w:ascii="Arial" w:hAnsi="Arial" w:cs="Arial"/>
          <w:sz w:val="22"/>
          <w:szCs w:val="22"/>
        </w:rPr>
        <w:t>(dále jen „poplatník“)</w:t>
      </w:r>
      <w:r w:rsidRPr="00B1791A">
        <w:rPr>
          <w:rFonts w:ascii="Arial" w:hAnsi="Arial" w:cs="Arial"/>
          <w:sz w:val="22"/>
          <w:szCs w:val="22"/>
        </w:rPr>
        <w:t>.</w:t>
      </w:r>
      <w:r w:rsidRPr="00B1791A">
        <w:rPr>
          <w:rStyle w:val="Znakapoznpodarou"/>
          <w:rFonts w:ascii="Arial" w:hAnsi="Arial" w:cs="Arial"/>
          <w:sz w:val="22"/>
          <w:szCs w:val="22"/>
        </w:rPr>
        <w:footnoteReference w:id="3"/>
      </w:r>
    </w:p>
    <w:p w14:paraId="3AA36A29" w14:textId="77777777" w:rsidR="00AB218D" w:rsidRPr="00B1791A" w:rsidRDefault="00AB218D" w:rsidP="00C3792D">
      <w:pPr>
        <w:pStyle w:val="slalnk"/>
        <w:rPr>
          <w:rFonts w:ascii="Arial" w:hAnsi="Arial" w:cs="Arial"/>
          <w:b w:val="0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 xml:space="preserve">Čl. 3 </w:t>
      </w:r>
      <w:r w:rsidR="00103F08" w:rsidRPr="00B1791A">
        <w:rPr>
          <w:rFonts w:ascii="Arial" w:hAnsi="Arial" w:cs="Arial"/>
          <w:sz w:val="22"/>
          <w:szCs w:val="22"/>
        </w:rPr>
        <w:t xml:space="preserve"> </w:t>
      </w:r>
    </w:p>
    <w:p w14:paraId="2A2C713A" w14:textId="77777777" w:rsidR="00B1791A" w:rsidRPr="002D65B4" w:rsidRDefault="00AB218D" w:rsidP="002D65B4">
      <w:pPr>
        <w:pStyle w:val="Nzvylnk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Veřejn</w:t>
      </w:r>
      <w:r w:rsidR="00945F0D" w:rsidRPr="00B1791A">
        <w:rPr>
          <w:rFonts w:ascii="Arial" w:hAnsi="Arial" w:cs="Arial"/>
          <w:sz w:val="22"/>
          <w:szCs w:val="22"/>
        </w:rPr>
        <w:t>á</w:t>
      </w:r>
      <w:r w:rsidRPr="00B1791A">
        <w:rPr>
          <w:rFonts w:ascii="Arial" w:hAnsi="Arial" w:cs="Arial"/>
          <w:sz w:val="22"/>
          <w:szCs w:val="22"/>
        </w:rPr>
        <w:t xml:space="preserve"> prostranství</w:t>
      </w:r>
      <w:r w:rsidR="00945F0D" w:rsidRPr="00B1791A">
        <w:rPr>
          <w:rFonts w:ascii="Arial" w:hAnsi="Arial" w:cs="Arial"/>
          <w:sz w:val="22"/>
          <w:szCs w:val="22"/>
        </w:rPr>
        <w:t xml:space="preserve"> </w:t>
      </w:r>
    </w:p>
    <w:p w14:paraId="060078BE" w14:textId="77777777" w:rsidR="00AB218D" w:rsidRPr="000A49AB" w:rsidRDefault="00945F0D" w:rsidP="00AB218D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0A49AB">
        <w:rPr>
          <w:rFonts w:ascii="Arial" w:hAnsi="Arial" w:cs="Arial"/>
          <w:sz w:val="22"/>
          <w:szCs w:val="22"/>
        </w:rPr>
        <w:t>Poplat</w:t>
      </w:r>
      <w:r w:rsidR="00074C26" w:rsidRPr="000A49AB">
        <w:rPr>
          <w:rFonts w:ascii="Arial" w:hAnsi="Arial" w:cs="Arial"/>
          <w:sz w:val="22"/>
          <w:szCs w:val="22"/>
        </w:rPr>
        <w:t>e</w:t>
      </w:r>
      <w:r w:rsidRPr="000A49AB">
        <w:rPr>
          <w:rFonts w:ascii="Arial" w:hAnsi="Arial" w:cs="Arial"/>
          <w:sz w:val="22"/>
          <w:szCs w:val="22"/>
        </w:rPr>
        <w:t xml:space="preserve">k </w:t>
      </w:r>
      <w:r w:rsidR="00074C26" w:rsidRPr="000A49AB">
        <w:rPr>
          <w:rFonts w:ascii="Arial" w:hAnsi="Arial" w:cs="Arial"/>
          <w:sz w:val="22"/>
          <w:szCs w:val="22"/>
        </w:rPr>
        <w:t xml:space="preserve">se platí za </w:t>
      </w:r>
      <w:r w:rsidR="00D25CF9" w:rsidRPr="000A49AB">
        <w:rPr>
          <w:rFonts w:ascii="Arial" w:hAnsi="Arial" w:cs="Arial"/>
          <w:sz w:val="22"/>
          <w:szCs w:val="22"/>
        </w:rPr>
        <w:t>užívání</w:t>
      </w:r>
      <w:r w:rsidRPr="000A49AB">
        <w:rPr>
          <w:rFonts w:ascii="Arial" w:hAnsi="Arial" w:cs="Arial"/>
          <w:sz w:val="22"/>
          <w:szCs w:val="22"/>
        </w:rPr>
        <w:t xml:space="preserve"> </w:t>
      </w:r>
      <w:r w:rsidR="00D25CF9" w:rsidRPr="000A49AB">
        <w:rPr>
          <w:rFonts w:ascii="Arial" w:hAnsi="Arial" w:cs="Arial"/>
          <w:sz w:val="22"/>
          <w:szCs w:val="22"/>
        </w:rPr>
        <w:t xml:space="preserve">těchto </w:t>
      </w:r>
      <w:r w:rsidRPr="000A49AB">
        <w:rPr>
          <w:rFonts w:ascii="Arial" w:hAnsi="Arial" w:cs="Arial"/>
          <w:sz w:val="22"/>
          <w:szCs w:val="22"/>
        </w:rPr>
        <w:t>veřejn</w:t>
      </w:r>
      <w:r w:rsidR="00D25CF9" w:rsidRPr="000A49AB">
        <w:rPr>
          <w:rFonts w:ascii="Arial" w:hAnsi="Arial" w:cs="Arial"/>
          <w:sz w:val="22"/>
          <w:szCs w:val="22"/>
        </w:rPr>
        <w:t xml:space="preserve">ých </w:t>
      </w:r>
      <w:r w:rsidRPr="000A49AB">
        <w:rPr>
          <w:rFonts w:ascii="Arial" w:hAnsi="Arial" w:cs="Arial"/>
          <w:sz w:val="22"/>
          <w:szCs w:val="22"/>
        </w:rPr>
        <w:t xml:space="preserve">prostranství: </w:t>
      </w:r>
    </w:p>
    <w:p w14:paraId="5B24CD1D" w14:textId="77777777" w:rsidR="00AB218D" w:rsidRPr="00066B8F" w:rsidRDefault="005422DD" w:rsidP="008E5210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="00382433">
        <w:rPr>
          <w:rFonts w:ascii="Arial" w:hAnsi="Arial" w:cs="Arial"/>
          <w:sz w:val="22"/>
          <w:szCs w:val="22"/>
        </w:rPr>
        <w:t>hodn</w:t>
      </w:r>
      <w:r>
        <w:rPr>
          <w:rFonts w:ascii="Arial" w:hAnsi="Arial" w:cs="Arial"/>
          <w:sz w:val="22"/>
          <w:szCs w:val="22"/>
        </w:rPr>
        <w:t>íky, silnice, místní komuni</w:t>
      </w:r>
      <w:r w:rsidR="006F4AE4">
        <w:rPr>
          <w:rFonts w:ascii="Arial" w:hAnsi="Arial" w:cs="Arial"/>
          <w:sz w:val="22"/>
          <w:szCs w:val="22"/>
        </w:rPr>
        <w:t xml:space="preserve">kace </w:t>
      </w:r>
      <w:r w:rsidR="004C3BAD">
        <w:rPr>
          <w:rFonts w:ascii="Arial" w:hAnsi="Arial" w:cs="Arial"/>
          <w:sz w:val="22"/>
          <w:szCs w:val="22"/>
        </w:rPr>
        <w:t>d</w:t>
      </w:r>
      <w:r w:rsidR="006F4AE4">
        <w:rPr>
          <w:rFonts w:ascii="Arial" w:hAnsi="Arial" w:cs="Arial"/>
          <w:sz w:val="22"/>
          <w:szCs w:val="22"/>
        </w:rPr>
        <w:t>le pasportu místních komunikací</w:t>
      </w:r>
      <w:r>
        <w:rPr>
          <w:rFonts w:ascii="Arial" w:hAnsi="Arial" w:cs="Arial"/>
          <w:sz w:val="22"/>
          <w:szCs w:val="22"/>
        </w:rPr>
        <w:t>, zelené pásy do vzdálenosti 4 m od přilehlého okraje silnic a místních komunikací</w:t>
      </w:r>
      <w:r w:rsidR="00E101D9">
        <w:rPr>
          <w:rFonts w:ascii="Arial" w:hAnsi="Arial" w:cs="Arial"/>
          <w:sz w:val="22"/>
          <w:szCs w:val="22"/>
        </w:rPr>
        <w:t xml:space="preserve"> v obci Bílá Třemešná</w:t>
      </w:r>
      <w:r w:rsidR="00066B8F">
        <w:rPr>
          <w:rFonts w:ascii="Arial" w:hAnsi="Arial" w:cs="Arial"/>
          <w:sz w:val="22"/>
          <w:szCs w:val="22"/>
        </w:rPr>
        <w:t xml:space="preserve">, </w:t>
      </w:r>
      <w:r w:rsidR="006F4AE4">
        <w:rPr>
          <w:rFonts w:ascii="Arial" w:hAnsi="Arial" w:cs="Arial"/>
          <w:sz w:val="22"/>
          <w:szCs w:val="22"/>
        </w:rPr>
        <w:t xml:space="preserve">dále pak </w:t>
      </w:r>
      <w:r w:rsidR="00382433">
        <w:rPr>
          <w:rFonts w:ascii="Arial" w:hAnsi="Arial" w:cs="Arial"/>
          <w:sz w:val="22"/>
          <w:szCs w:val="22"/>
        </w:rPr>
        <w:t xml:space="preserve">parkoviště </w:t>
      </w:r>
      <w:r w:rsidR="00066B8F">
        <w:rPr>
          <w:rFonts w:ascii="Arial" w:hAnsi="Arial" w:cs="Arial"/>
          <w:sz w:val="22"/>
          <w:szCs w:val="22"/>
        </w:rPr>
        <w:t xml:space="preserve">a park před kostelem Církve československé </w:t>
      </w:r>
      <w:r w:rsidR="00382433">
        <w:rPr>
          <w:rFonts w:ascii="Arial" w:hAnsi="Arial" w:cs="Arial"/>
          <w:sz w:val="22"/>
          <w:szCs w:val="22"/>
        </w:rPr>
        <w:t>husitské</w:t>
      </w:r>
      <w:r w:rsidR="00066B8F">
        <w:rPr>
          <w:rFonts w:ascii="Arial" w:hAnsi="Arial" w:cs="Arial"/>
          <w:sz w:val="22"/>
          <w:szCs w:val="22"/>
        </w:rPr>
        <w:t xml:space="preserve"> a </w:t>
      </w:r>
      <w:r w:rsidR="00382433">
        <w:rPr>
          <w:rFonts w:ascii="Arial" w:hAnsi="Arial" w:cs="Arial"/>
          <w:sz w:val="22"/>
          <w:szCs w:val="22"/>
        </w:rPr>
        <w:t>odstavná plocha v části obce Mezihoří</w:t>
      </w:r>
      <w:r w:rsidR="001B0C0C">
        <w:rPr>
          <w:rFonts w:ascii="Arial" w:hAnsi="Arial" w:cs="Arial"/>
          <w:sz w:val="22"/>
          <w:szCs w:val="22"/>
        </w:rPr>
        <w:t xml:space="preserve">, které jsou graficky </w:t>
      </w:r>
      <w:r w:rsidR="001B0C0C" w:rsidRPr="006F4AE4">
        <w:rPr>
          <w:rFonts w:ascii="Arial" w:hAnsi="Arial" w:cs="Arial"/>
          <w:sz w:val="22"/>
          <w:szCs w:val="22"/>
        </w:rPr>
        <w:t>zakresleny</w:t>
      </w:r>
      <w:r w:rsidR="00066B8F" w:rsidRPr="006F4AE4">
        <w:rPr>
          <w:rFonts w:ascii="Arial" w:hAnsi="Arial" w:cs="Arial"/>
          <w:sz w:val="22"/>
          <w:szCs w:val="22"/>
        </w:rPr>
        <w:t xml:space="preserve"> v </w:t>
      </w:r>
      <w:r w:rsidR="00066B8F" w:rsidRPr="006F4AE4">
        <w:rPr>
          <w:rFonts w:ascii="Arial" w:hAnsi="Arial" w:cs="Arial"/>
          <w:b/>
          <w:sz w:val="22"/>
          <w:szCs w:val="22"/>
        </w:rPr>
        <w:t>příloze č. 1</w:t>
      </w:r>
      <w:r w:rsidR="00066B8F" w:rsidRPr="006F4AE4">
        <w:rPr>
          <w:rFonts w:ascii="Arial" w:hAnsi="Arial" w:cs="Arial"/>
          <w:sz w:val="22"/>
          <w:szCs w:val="22"/>
        </w:rPr>
        <w:t xml:space="preserve"> této vyhlášky.</w:t>
      </w:r>
    </w:p>
    <w:p w14:paraId="2DDDC54D" w14:textId="77777777" w:rsidR="00AB218D" w:rsidRPr="00B1791A" w:rsidRDefault="008C374C" w:rsidP="00C3792D">
      <w:pPr>
        <w:pStyle w:val="slalnk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Čl. 4</w:t>
      </w:r>
    </w:p>
    <w:p w14:paraId="2FE6E6CD" w14:textId="77777777" w:rsidR="00AB218D" w:rsidRPr="00B1791A" w:rsidRDefault="00AB218D" w:rsidP="00AB218D">
      <w:pPr>
        <w:pStyle w:val="Nzvylnk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Ohlašovací povinnost</w:t>
      </w:r>
    </w:p>
    <w:p w14:paraId="4831196B" w14:textId="77777777" w:rsidR="00997360" w:rsidRPr="00B1791A" w:rsidRDefault="00997360" w:rsidP="00025823">
      <w:pPr>
        <w:numPr>
          <w:ilvl w:val="0"/>
          <w:numId w:val="13"/>
        </w:num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 xml:space="preserve">Poplatník je povinen ohlásit zvláštní užívání veřejného prostranství </w:t>
      </w:r>
      <w:r w:rsidR="00382433">
        <w:rPr>
          <w:rFonts w:ascii="Arial" w:hAnsi="Arial" w:cs="Arial"/>
          <w:sz w:val="22"/>
          <w:szCs w:val="22"/>
        </w:rPr>
        <w:t>správci poplatku nejpozději 10</w:t>
      </w:r>
      <w:r w:rsidRPr="00B1791A">
        <w:rPr>
          <w:rFonts w:ascii="Arial" w:hAnsi="Arial" w:cs="Arial"/>
          <w:sz w:val="22"/>
          <w:szCs w:val="22"/>
        </w:rPr>
        <w:t xml:space="preserve"> dní před zahájením užívání veřejného prostranství. V případě užívání veřejného pros</w:t>
      </w:r>
      <w:r w:rsidR="00382433">
        <w:rPr>
          <w:rFonts w:ascii="Arial" w:hAnsi="Arial" w:cs="Arial"/>
          <w:sz w:val="22"/>
          <w:szCs w:val="22"/>
        </w:rPr>
        <w:t xml:space="preserve">tranství po dobu </w:t>
      </w:r>
      <w:r w:rsidR="00066B8F">
        <w:rPr>
          <w:rFonts w:ascii="Arial" w:hAnsi="Arial" w:cs="Arial"/>
          <w:sz w:val="22"/>
          <w:szCs w:val="22"/>
        </w:rPr>
        <w:t>1 dne a kratší</w:t>
      </w:r>
      <w:r w:rsidRPr="00B1791A">
        <w:rPr>
          <w:rFonts w:ascii="Arial" w:hAnsi="Arial" w:cs="Arial"/>
          <w:sz w:val="22"/>
          <w:szCs w:val="22"/>
        </w:rPr>
        <w:t>, je povinen splnit ohlašovací povinnost nejpozději v den zahájení užívání veřejného prostranství. Pokud tento den připadne na sobotu, neděli nebo státem uznaný svátek, je poplatník povinen splnit ohlašovací povinnost nejblíže následující pracovní den.</w:t>
      </w:r>
    </w:p>
    <w:p w14:paraId="1EA8FAA2" w14:textId="77777777" w:rsidR="00AB218D" w:rsidRPr="00B1791A" w:rsidRDefault="00AB218D" w:rsidP="00025823">
      <w:pPr>
        <w:numPr>
          <w:ilvl w:val="0"/>
          <w:numId w:val="13"/>
        </w:numPr>
        <w:spacing w:before="60"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V ohlášení poplatník uvede</w:t>
      </w:r>
      <w:r w:rsidRPr="00B1791A">
        <w:rPr>
          <w:rStyle w:val="Znakapoznpodarou"/>
          <w:rFonts w:ascii="Arial" w:hAnsi="Arial" w:cs="Arial"/>
          <w:sz w:val="22"/>
          <w:szCs w:val="22"/>
        </w:rPr>
        <w:footnoteReference w:id="4"/>
      </w:r>
    </w:p>
    <w:p w14:paraId="53A3EDBF" w14:textId="77777777" w:rsidR="00C76234" w:rsidRPr="00C76234" w:rsidRDefault="00C76234" w:rsidP="00C76234">
      <w:pPr>
        <w:numPr>
          <w:ilvl w:val="1"/>
          <w:numId w:val="13"/>
        </w:num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 w:rsidRPr="00C76234">
        <w:rPr>
          <w:rFonts w:ascii="Arial" w:hAnsi="Arial" w:cs="Arial"/>
          <w:sz w:val="22"/>
          <w:szCs w:val="22"/>
        </w:rPr>
        <w:t>jméno, popřípadě jména, a příjmení nebo název, obecný identifikátor, byl-li přidělen, místo pobytu nebo sídlo, sídlo podnikatele, popřípadě další adresu pro doručování; právnická osoba uvede též osoby, které jsou jejím jménem oprávněny jednat v</w:t>
      </w:r>
      <w:r w:rsidR="0084018C">
        <w:rPr>
          <w:rFonts w:ascii="Arial" w:hAnsi="Arial" w:cs="Arial"/>
          <w:sz w:val="22"/>
          <w:szCs w:val="22"/>
        </w:rPr>
        <w:t> </w:t>
      </w:r>
      <w:r w:rsidRPr="00C76234">
        <w:rPr>
          <w:rFonts w:ascii="Arial" w:hAnsi="Arial" w:cs="Arial"/>
          <w:sz w:val="22"/>
          <w:szCs w:val="22"/>
        </w:rPr>
        <w:t>poplatkových věcech,</w:t>
      </w:r>
    </w:p>
    <w:p w14:paraId="52E48A82" w14:textId="77777777" w:rsidR="00AB218D" w:rsidRPr="00B1791A" w:rsidRDefault="00AB218D" w:rsidP="00025823">
      <w:pPr>
        <w:numPr>
          <w:ilvl w:val="1"/>
          <w:numId w:val="13"/>
        </w:numPr>
        <w:spacing w:before="60"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čísla všech svých účtů u poskytovatelů platebních služeb, včetně poskytovatelů těchto služeb v zahraničí, užívaných v souvislosti s</w:t>
      </w:r>
      <w:r w:rsidR="00CB2CAC" w:rsidRPr="00B1791A">
        <w:rPr>
          <w:rFonts w:ascii="Arial" w:hAnsi="Arial" w:cs="Arial"/>
          <w:sz w:val="22"/>
          <w:szCs w:val="22"/>
        </w:rPr>
        <w:t> </w:t>
      </w:r>
      <w:r w:rsidRPr="00B1791A">
        <w:rPr>
          <w:rFonts w:ascii="Arial" w:hAnsi="Arial" w:cs="Arial"/>
          <w:sz w:val="22"/>
          <w:szCs w:val="22"/>
        </w:rPr>
        <w:t>podnikatelskou činností, v případě, že předmět poplatku souvisí s</w:t>
      </w:r>
      <w:r w:rsidR="00CB2CAC" w:rsidRPr="00B1791A">
        <w:rPr>
          <w:rFonts w:ascii="Arial" w:hAnsi="Arial" w:cs="Arial"/>
          <w:sz w:val="22"/>
          <w:szCs w:val="22"/>
        </w:rPr>
        <w:t> </w:t>
      </w:r>
      <w:r w:rsidRPr="00B1791A">
        <w:rPr>
          <w:rFonts w:ascii="Arial" w:hAnsi="Arial" w:cs="Arial"/>
          <w:sz w:val="22"/>
          <w:szCs w:val="22"/>
        </w:rPr>
        <w:t>podnikatelskou činností poplatníka,</w:t>
      </w:r>
    </w:p>
    <w:p w14:paraId="24A27A11" w14:textId="77777777" w:rsidR="00AB218D" w:rsidRPr="00B1791A" w:rsidRDefault="00157B53" w:rsidP="00025823">
      <w:pPr>
        <w:numPr>
          <w:ilvl w:val="1"/>
          <w:numId w:val="13"/>
        </w:numPr>
        <w:spacing w:before="60"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 xml:space="preserve">další </w:t>
      </w:r>
      <w:r w:rsidR="00AB218D" w:rsidRPr="00B1791A">
        <w:rPr>
          <w:rFonts w:ascii="Arial" w:hAnsi="Arial" w:cs="Arial"/>
          <w:sz w:val="22"/>
          <w:szCs w:val="22"/>
        </w:rPr>
        <w:t xml:space="preserve">údaje rozhodné pro stanovení </w:t>
      </w:r>
      <w:r w:rsidR="00C76234">
        <w:rPr>
          <w:rFonts w:ascii="Arial" w:hAnsi="Arial" w:cs="Arial"/>
          <w:sz w:val="22"/>
          <w:szCs w:val="22"/>
        </w:rPr>
        <w:t>poplatku</w:t>
      </w:r>
      <w:r w:rsidR="004A5767" w:rsidRPr="00B1791A">
        <w:rPr>
          <w:rFonts w:ascii="Arial" w:hAnsi="Arial" w:cs="Arial"/>
          <w:sz w:val="22"/>
          <w:szCs w:val="22"/>
        </w:rPr>
        <w:t xml:space="preserve">, </w:t>
      </w:r>
      <w:r w:rsidR="00997360" w:rsidRPr="00B1791A">
        <w:rPr>
          <w:rFonts w:ascii="Arial" w:hAnsi="Arial" w:cs="Arial"/>
          <w:sz w:val="22"/>
          <w:szCs w:val="22"/>
        </w:rPr>
        <w:t xml:space="preserve">zejména předpokládanou dobu, způsob, místo a výměru užívání veřejného prostranství, </w:t>
      </w:r>
      <w:r w:rsidR="00514BC5" w:rsidRPr="00B1791A">
        <w:rPr>
          <w:rFonts w:ascii="Arial" w:hAnsi="Arial" w:cs="Arial"/>
          <w:sz w:val="22"/>
          <w:szCs w:val="22"/>
        </w:rPr>
        <w:t xml:space="preserve">včetně </w:t>
      </w:r>
      <w:r w:rsidR="001F36F8" w:rsidRPr="00B1791A">
        <w:rPr>
          <w:rFonts w:ascii="Arial" w:hAnsi="Arial" w:cs="Arial"/>
          <w:sz w:val="22"/>
          <w:szCs w:val="22"/>
        </w:rPr>
        <w:t xml:space="preserve">skutečností dokládajících </w:t>
      </w:r>
      <w:r w:rsidR="00E64DF2" w:rsidRPr="00B1791A">
        <w:rPr>
          <w:rFonts w:ascii="Arial" w:hAnsi="Arial" w:cs="Arial"/>
          <w:sz w:val="22"/>
          <w:szCs w:val="22"/>
        </w:rPr>
        <w:t xml:space="preserve">vznik </w:t>
      </w:r>
      <w:r w:rsidR="001F36F8" w:rsidRPr="00B1791A">
        <w:rPr>
          <w:rFonts w:ascii="Arial" w:hAnsi="Arial" w:cs="Arial"/>
          <w:sz w:val="22"/>
          <w:szCs w:val="22"/>
        </w:rPr>
        <w:t xml:space="preserve">nároku </w:t>
      </w:r>
      <w:r w:rsidR="00514BC5" w:rsidRPr="002D65B4">
        <w:rPr>
          <w:rFonts w:ascii="Arial" w:hAnsi="Arial" w:cs="Arial"/>
          <w:sz w:val="22"/>
          <w:szCs w:val="22"/>
        </w:rPr>
        <w:t>o</w:t>
      </w:r>
      <w:r w:rsidR="00514BC5" w:rsidRPr="00B1791A">
        <w:rPr>
          <w:rFonts w:ascii="Arial" w:hAnsi="Arial" w:cs="Arial"/>
          <w:sz w:val="22"/>
          <w:szCs w:val="22"/>
        </w:rPr>
        <w:t>svobození od poplatku</w:t>
      </w:r>
      <w:r w:rsidR="00AB218D" w:rsidRPr="00B1791A">
        <w:rPr>
          <w:rFonts w:ascii="Arial" w:hAnsi="Arial" w:cs="Arial"/>
          <w:sz w:val="22"/>
          <w:szCs w:val="22"/>
        </w:rPr>
        <w:t>.</w:t>
      </w:r>
    </w:p>
    <w:p w14:paraId="083193AE" w14:textId="77777777" w:rsidR="006062BB" w:rsidRPr="00B1791A" w:rsidRDefault="006062BB" w:rsidP="00970CDB">
      <w:pPr>
        <w:numPr>
          <w:ilvl w:val="0"/>
          <w:numId w:val="13"/>
        </w:numPr>
        <w:spacing w:before="60"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Poplatník, který nemá sídlo nebo bydliště na území členského státu Evropské unie, jiného smluvního státu Dohody o Evropském hospodářském prostoru nebo Švýcarské konfederace, uvede kromě údajů požadovaných v odstavci 2 adresu svého zmocněnce v</w:t>
      </w:r>
      <w:r w:rsidR="0084018C">
        <w:rPr>
          <w:rFonts w:ascii="Arial" w:hAnsi="Arial" w:cs="Arial"/>
          <w:sz w:val="22"/>
          <w:szCs w:val="22"/>
        </w:rPr>
        <w:t> </w:t>
      </w:r>
      <w:r w:rsidRPr="00B1791A">
        <w:rPr>
          <w:rFonts w:ascii="Arial" w:hAnsi="Arial" w:cs="Arial"/>
          <w:sz w:val="22"/>
          <w:szCs w:val="22"/>
        </w:rPr>
        <w:t>tuzemsku pro doručování.</w:t>
      </w:r>
      <w:r w:rsidRPr="00B1791A">
        <w:rPr>
          <w:rStyle w:val="Znakapoznpodarou"/>
          <w:rFonts w:ascii="Arial" w:hAnsi="Arial" w:cs="Arial"/>
          <w:sz w:val="22"/>
          <w:szCs w:val="22"/>
        </w:rPr>
        <w:footnoteReference w:id="5"/>
      </w:r>
    </w:p>
    <w:p w14:paraId="70FB21D8" w14:textId="77777777" w:rsidR="00AB218D" w:rsidRDefault="00AB218D" w:rsidP="00025823">
      <w:pPr>
        <w:numPr>
          <w:ilvl w:val="0"/>
          <w:numId w:val="13"/>
        </w:numPr>
        <w:spacing w:before="60"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 xml:space="preserve">Dojde-li ke změně údajů uvedených v ohlášení, je poplatník povinen tuto změnu oznámit do </w:t>
      </w:r>
      <w:r w:rsidRPr="00C76234">
        <w:rPr>
          <w:rFonts w:ascii="Arial" w:hAnsi="Arial" w:cs="Arial"/>
          <w:sz w:val="22"/>
          <w:szCs w:val="22"/>
        </w:rPr>
        <w:t>15</w:t>
      </w:r>
      <w:r w:rsidR="00DE3BF3">
        <w:rPr>
          <w:rFonts w:ascii="Arial" w:hAnsi="Arial" w:cs="Arial"/>
          <w:sz w:val="22"/>
          <w:szCs w:val="22"/>
        </w:rPr>
        <w:t xml:space="preserve"> dnů</w:t>
      </w:r>
      <w:r w:rsidR="00C76234" w:rsidRPr="00C76234">
        <w:rPr>
          <w:rFonts w:ascii="Arial" w:hAnsi="Arial" w:cs="Arial"/>
          <w:i/>
          <w:color w:val="0070C0"/>
          <w:sz w:val="22"/>
          <w:szCs w:val="22"/>
        </w:rPr>
        <w:t xml:space="preserve"> </w:t>
      </w:r>
      <w:r w:rsidRPr="00B1791A">
        <w:rPr>
          <w:rFonts w:ascii="Arial" w:hAnsi="Arial" w:cs="Arial"/>
          <w:sz w:val="22"/>
          <w:szCs w:val="22"/>
        </w:rPr>
        <w:t>ode dne, kdy nastala.</w:t>
      </w:r>
      <w:r w:rsidRPr="00B1791A">
        <w:rPr>
          <w:rStyle w:val="Znakapoznpodarou"/>
          <w:rFonts w:ascii="Arial" w:hAnsi="Arial" w:cs="Arial"/>
          <w:sz w:val="22"/>
          <w:szCs w:val="22"/>
        </w:rPr>
        <w:footnoteReference w:id="6"/>
      </w:r>
    </w:p>
    <w:p w14:paraId="6D4E5F0A" w14:textId="77777777" w:rsidR="00D01EC6" w:rsidRPr="006F4AE4" w:rsidRDefault="00055664" w:rsidP="006F4AE4">
      <w:pPr>
        <w:numPr>
          <w:ilvl w:val="0"/>
          <w:numId w:val="13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Povinnost ohlásit údaj podle odst. 2 nebo jeho změnu se nevztahuje na údaj, který může správce poplatku automatizovaným způsobem zjistit z rejstříků nebo evidencí, do nichž má zřízen automatizovaný přístup. Okruh těchto údajů zveřejní správce poplatku na své úřední desce.</w:t>
      </w:r>
      <w:r>
        <w:rPr>
          <w:rStyle w:val="Znakapoznpodarou"/>
          <w:rFonts w:ascii="Arial" w:hAnsi="Arial" w:cs="Arial"/>
          <w:sz w:val="22"/>
          <w:szCs w:val="22"/>
        </w:rPr>
        <w:footnoteReference w:id="7"/>
      </w:r>
    </w:p>
    <w:p w14:paraId="72A10155" w14:textId="77777777" w:rsidR="00AB218D" w:rsidRPr="00B1791A" w:rsidRDefault="008C374C" w:rsidP="00C3792D">
      <w:pPr>
        <w:pStyle w:val="slalnk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Čl. 5</w:t>
      </w:r>
    </w:p>
    <w:p w14:paraId="25BD2014" w14:textId="77777777" w:rsidR="00AB218D" w:rsidRPr="00B1791A" w:rsidRDefault="00AB218D" w:rsidP="00AB218D">
      <w:pPr>
        <w:pStyle w:val="Nzvylnk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Sazba poplatku</w:t>
      </w:r>
    </w:p>
    <w:p w14:paraId="63845F07" w14:textId="77777777" w:rsidR="00AB218D" w:rsidRPr="00BB3F75" w:rsidRDefault="00AB218D" w:rsidP="00AB218D">
      <w:pPr>
        <w:numPr>
          <w:ilvl w:val="0"/>
          <w:numId w:val="14"/>
        </w:num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BB3F75">
        <w:rPr>
          <w:rFonts w:ascii="Arial" w:hAnsi="Arial" w:cs="Arial"/>
          <w:sz w:val="22"/>
          <w:szCs w:val="22"/>
        </w:rPr>
        <w:t>Sazba poplatku činí za každý i započatý m</w:t>
      </w:r>
      <w:r w:rsidRPr="00BB3F75">
        <w:rPr>
          <w:rFonts w:ascii="Arial" w:hAnsi="Arial" w:cs="Arial"/>
          <w:sz w:val="22"/>
          <w:szCs w:val="22"/>
          <w:vertAlign w:val="superscript"/>
        </w:rPr>
        <w:t>2</w:t>
      </w:r>
      <w:r w:rsidRPr="00BB3F75">
        <w:rPr>
          <w:rFonts w:ascii="Arial" w:hAnsi="Arial" w:cs="Arial"/>
          <w:sz w:val="22"/>
          <w:szCs w:val="22"/>
        </w:rPr>
        <w:t xml:space="preserve"> a každý i započatý den:</w:t>
      </w:r>
    </w:p>
    <w:p w14:paraId="683E7F7C" w14:textId="77777777" w:rsidR="00AB218D" w:rsidRPr="00BB3F75" w:rsidRDefault="006F4AE4" w:rsidP="00AB218D">
      <w:pPr>
        <w:numPr>
          <w:ilvl w:val="1"/>
          <w:numId w:val="14"/>
        </w:numPr>
        <w:tabs>
          <w:tab w:val="left" w:pos="8640"/>
        </w:tabs>
        <w:spacing w:after="60"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 provádění výkopových prací</w:t>
      </w:r>
      <w:r w:rsidR="00AB218D" w:rsidRPr="00BB3F75">
        <w:rPr>
          <w:rFonts w:ascii="Arial" w:hAnsi="Arial" w:cs="Arial"/>
          <w:sz w:val="22"/>
          <w:szCs w:val="22"/>
        </w:rPr>
        <w:t>..............................</w:t>
      </w:r>
      <w:r w:rsidR="00BB3F75" w:rsidRPr="00BB3F75">
        <w:rPr>
          <w:rFonts w:ascii="Arial" w:hAnsi="Arial" w:cs="Arial"/>
          <w:sz w:val="22"/>
          <w:szCs w:val="22"/>
        </w:rPr>
        <w:t>......................................</w:t>
      </w:r>
      <w:r>
        <w:rPr>
          <w:rFonts w:ascii="Arial" w:hAnsi="Arial" w:cs="Arial"/>
          <w:sz w:val="22"/>
          <w:szCs w:val="22"/>
        </w:rPr>
        <w:t>.</w:t>
      </w:r>
      <w:r w:rsidR="008E5210">
        <w:rPr>
          <w:rFonts w:ascii="Arial" w:hAnsi="Arial" w:cs="Arial"/>
          <w:sz w:val="22"/>
          <w:szCs w:val="22"/>
        </w:rPr>
        <w:t>..</w:t>
      </w:r>
      <w:r w:rsidR="00BB3F75" w:rsidRPr="00BB3F75">
        <w:rPr>
          <w:rFonts w:ascii="Arial" w:hAnsi="Arial" w:cs="Arial"/>
          <w:sz w:val="22"/>
          <w:szCs w:val="22"/>
        </w:rPr>
        <w:t>10</w:t>
      </w:r>
      <w:r w:rsidR="00C15661">
        <w:rPr>
          <w:rFonts w:ascii="Arial" w:hAnsi="Arial" w:cs="Arial"/>
          <w:sz w:val="22"/>
          <w:szCs w:val="22"/>
        </w:rPr>
        <w:t xml:space="preserve"> Kč,</w:t>
      </w:r>
    </w:p>
    <w:p w14:paraId="40ADA01F" w14:textId="77777777" w:rsidR="00F15EBC" w:rsidRPr="00BB3F75" w:rsidRDefault="00AB218D" w:rsidP="00F15EBC">
      <w:pPr>
        <w:numPr>
          <w:ilvl w:val="1"/>
          <w:numId w:val="14"/>
        </w:numPr>
        <w:tabs>
          <w:tab w:val="left" w:pos="8640"/>
        </w:tabs>
        <w:spacing w:after="60" w:line="312" w:lineRule="auto"/>
        <w:jc w:val="both"/>
        <w:rPr>
          <w:rFonts w:ascii="Arial" w:hAnsi="Arial" w:cs="Arial"/>
          <w:sz w:val="22"/>
          <w:szCs w:val="22"/>
        </w:rPr>
      </w:pPr>
      <w:r w:rsidRPr="00BB3F75">
        <w:rPr>
          <w:rFonts w:ascii="Arial" w:hAnsi="Arial" w:cs="Arial"/>
          <w:sz w:val="22"/>
          <w:szCs w:val="22"/>
        </w:rPr>
        <w:t>za umístění stavební</w:t>
      </w:r>
      <w:r w:rsidR="009C6649" w:rsidRPr="00BB3F75">
        <w:rPr>
          <w:rFonts w:ascii="Arial" w:hAnsi="Arial" w:cs="Arial"/>
          <w:sz w:val="22"/>
          <w:szCs w:val="22"/>
        </w:rPr>
        <w:t>c</w:t>
      </w:r>
      <w:r w:rsidR="006F4AE4">
        <w:rPr>
          <w:rFonts w:ascii="Arial" w:hAnsi="Arial" w:cs="Arial"/>
          <w:sz w:val="22"/>
          <w:szCs w:val="22"/>
        </w:rPr>
        <w:t>h zařízení</w:t>
      </w:r>
      <w:r w:rsidRPr="00BB3F75">
        <w:rPr>
          <w:rFonts w:ascii="Arial" w:hAnsi="Arial" w:cs="Arial"/>
          <w:sz w:val="22"/>
          <w:szCs w:val="22"/>
        </w:rPr>
        <w:t>.................</w:t>
      </w:r>
      <w:r w:rsidR="00371ECD" w:rsidRPr="00BB3F75">
        <w:rPr>
          <w:rFonts w:ascii="Arial" w:hAnsi="Arial" w:cs="Arial"/>
          <w:sz w:val="22"/>
          <w:szCs w:val="22"/>
        </w:rPr>
        <w:t>.......</w:t>
      </w:r>
      <w:r w:rsidR="00BB3F75" w:rsidRPr="00BB3F75">
        <w:rPr>
          <w:rFonts w:ascii="Arial" w:hAnsi="Arial" w:cs="Arial"/>
          <w:sz w:val="22"/>
          <w:szCs w:val="22"/>
        </w:rPr>
        <w:t>...........</w:t>
      </w:r>
      <w:r w:rsidR="006F4AE4">
        <w:rPr>
          <w:rFonts w:ascii="Arial" w:hAnsi="Arial" w:cs="Arial"/>
          <w:sz w:val="22"/>
          <w:szCs w:val="22"/>
        </w:rPr>
        <w:t>...............................</w:t>
      </w:r>
      <w:r w:rsidR="00BB3F75" w:rsidRPr="00BB3F75">
        <w:rPr>
          <w:rFonts w:ascii="Arial" w:hAnsi="Arial" w:cs="Arial"/>
          <w:sz w:val="22"/>
          <w:szCs w:val="22"/>
        </w:rPr>
        <w:t>..</w:t>
      </w:r>
      <w:r w:rsidR="006F4AE4">
        <w:rPr>
          <w:rFonts w:ascii="Arial" w:hAnsi="Arial" w:cs="Arial"/>
          <w:sz w:val="22"/>
          <w:szCs w:val="22"/>
        </w:rPr>
        <w:t>..</w:t>
      </w:r>
      <w:r w:rsidR="00BB3F75" w:rsidRPr="00BB3F75">
        <w:rPr>
          <w:rFonts w:ascii="Arial" w:hAnsi="Arial" w:cs="Arial"/>
          <w:sz w:val="22"/>
          <w:szCs w:val="22"/>
        </w:rPr>
        <w:t xml:space="preserve">10 </w:t>
      </w:r>
      <w:r w:rsidRPr="00BB3F75">
        <w:rPr>
          <w:rFonts w:ascii="Arial" w:hAnsi="Arial" w:cs="Arial"/>
          <w:sz w:val="22"/>
          <w:szCs w:val="22"/>
        </w:rPr>
        <w:t>Kč</w:t>
      </w:r>
      <w:r w:rsidR="00F15EBC" w:rsidRPr="00BB3F75">
        <w:rPr>
          <w:rFonts w:ascii="Arial" w:hAnsi="Arial" w:cs="Arial"/>
          <w:sz w:val="22"/>
          <w:szCs w:val="22"/>
        </w:rPr>
        <w:t>,</w:t>
      </w:r>
    </w:p>
    <w:p w14:paraId="5FE4AA90" w14:textId="77777777" w:rsidR="00AB218D" w:rsidRPr="00BB3F75" w:rsidRDefault="00AB218D" w:rsidP="00AB218D">
      <w:pPr>
        <w:numPr>
          <w:ilvl w:val="1"/>
          <w:numId w:val="14"/>
        </w:numPr>
        <w:tabs>
          <w:tab w:val="left" w:pos="8640"/>
        </w:tabs>
        <w:spacing w:after="60" w:line="312" w:lineRule="auto"/>
        <w:jc w:val="both"/>
        <w:rPr>
          <w:rFonts w:ascii="Arial" w:hAnsi="Arial" w:cs="Arial"/>
          <w:sz w:val="22"/>
          <w:szCs w:val="22"/>
        </w:rPr>
      </w:pPr>
      <w:r w:rsidRPr="00BB3F75">
        <w:rPr>
          <w:rFonts w:ascii="Arial" w:hAnsi="Arial" w:cs="Arial"/>
          <w:iCs/>
          <w:sz w:val="22"/>
          <w:szCs w:val="22"/>
        </w:rPr>
        <w:t>za umístění reklamní</w:t>
      </w:r>
      <w:r w:rsidR="009C6649" w:rsidRPr="00BB3F75">
        <w:rPr>
          <w:rFonts w:ascii="Arial" w:hAnsi="Arial" w:cs="Arial"/>
          <w:iCs/>
          <w:sz w:val="22"/>
          <w:szCs w:val="22"/>
        </w:rPr>
        <w:t>ch</w:t>
      </w:r>
      <w:r w:rsidRPr="00BB3F75">
        <w:rPr>
          <w:rFonts w:ascii="Arial" w:hAnsi="Arial" w:cs="Arial"/>
          <w:iCs/>
          <w:sz w:val="22"/>
          <w:szCs w:val="22"/>
        </w:rPr>
        <w:t xml:space="preserve"> zařízení ....................</w:t>
      </w:r>
      <w:r w:rsidR="00371ECD" w:rsidRPr="00BB3F75">
        <w:rPr>
          <w:rFonts w:ascii="Arial" w:hAnsi="Arial" w:cs="Arial"/>
          <w:iCs/>
          <w:sz w:val="22"/>
          <w:szCs w:val="22"/>
        </w:rPr>
        <w:t>............................</w:t>
      </w:r>
      <w:r w:rsidR="00BB3F75" w:rsidRPr="00BB3F75">
        <w:rPr>
          <w:rFonts w:ascii="Arial" w:hAnsi="Arial" w:cs="Arial"/>
          <w:iCs/>
          <w:sz w:val="22"/>
          <w:szCs w:val="22"/>
        </w:rPr>
        <w:t>.....................</w:t>
      </w:r>
      <w:r w:rsidR="00371ECD" w:rsidRPr="00BB3F75">
        <w:rPr>
          <w:rFonts w:ascii="Arial" w:hAnsi="Arial" w:cs="Arial"/>
          <w:iCs/>
          <w:sz w:val="22"/>
          <w:szCs w:val="22"/>
        </w:rPr>
        <w:t>10</w:t>
      </w:r>
      <w:r w:rsidR="00BB3F75" w:rsidRPr="00BB3F75">
        <w:rPr>
          <w:rFonts w:ascii="Arial" w:hAnsi="Arial" w:cs="Arial"/>
          <w:iCs/>
          <w:sz w:val="22"/>
          <w:szCs w:val="22"/>
        </w:rPr>
        <w:t xml:space="preserve"> </w:t>
      </w:r>
      <w:r w:rsidRPr="00BB3F75">
        <w:rPr>
          <w:rFonts w:ascii="Arial" w:hAnsi="Arial" w:cs="Arial"/>
          <w:iCs/>
          <w:sz w:val="22"/>
          <w:szCs w:val="22"/>
        </w:rPr>
        <w:t>K</w:t>
      </w:r>
      <w:r w:rsidRPr="00BB3F75">
        <w:rPr>
          <w:rFonts w:ascii="Arial" w:hAnsi="Arial" w:cs="Arial"/>
          <w:sz w:val="22"/>
          <w:szCs w:val="22"/>
        </w:rPr>
        <w:t>č</w:t>
      </w:r>
      <w:r w:rsidR="00F15EBC" w:rsidRPr="00BB3F75">
        <w:rPr>
          <w:rFonts w:ascii="Arial" w:hAnsi="Arial" w:cs="Arial"/>
          <w:sz w:val="22"/>
          <w:szCs w:val="22"/>
        </w:rPr>
        <w:t>,</w:t>
      </w:r>
    </w:p>
    <w:p w14:paraId="62704654" w14:textId="77777777" w:rsidR="00AB218D" w:rsidRDefault="00AB218D" w:rsidP="00AB218D">
      <w:pPr>
        <w:numPr>
          <w:ilvl w:val="1"/>
          <w:numId w:val="14"/>
        </w:numPr>
        <w:tabs>
          <w:tab w:val="left" w:pos="8640"/>
        </w:tabs>
        <w:spacing w:after="60" w:line="312" w:lineRule="auto"/>
        <w:jc w:val="both"/>
        <w:rPr>
          <w:rFonts w:ascii="Arial" w:hAnsi="Arial" w:cs="Arial"/>
          <w:sz w:val="22"/>
          <w:szCs w:val="22"/>
        </w:rPr>
      </w:pPr>
      <w:r w:rsidRPr="00BB3F75">
        <w:rPr>
          <w:rFonts w:ascii="Arial" w:hAnsi="Arial" w:cs="Arial"/>
          <w:sz w:val="22"/>
          <w:szCs w:val="22"/>
        </w:rPr>
        <w:t>za umístění skládek .....................................</w:t>
      </w:r>
      <w:r w:rsidR="00371ECD" w:rsidRPr="00BB3F75">
        <w:rPr>
          <w:rFonts w:ascii="Arial" w:hAnsi="Arial" w:cs="Arial"/>
          <w:sz w:val="22"/>
          <w:szCs w:val="22"/>
        </w:rPr>
        <w:t>...........................</w:t>
      </w:r>
      <w:r w:rsidR="00BB3F75">
        <w:rPr>
          <w:rFonts w:ascii="Arial" w:hAnsi="Arial" w:cs="Arial"/>
          <w:sz w:val="22"/>
          <w:szCs w:val="22"/>
        </w:rPr>
        <w:t>.....................</w:t>
      </w:r>
      <w:r w:rsidR="00BB3F75" w:rsidRPr="00BB3F75">
        <w:rPr>
          <w:rFonts w:ascii="Arial" w:hAnsi="Arial" w:cs="Arial"/>
          <w:sz w:val="22"/>
          <w:szCs w:val="22"/>
        </w:rPr>
        <w:t>..</w:t>
      </w:r>
      <w:r w:rsidR="00371ECD" w:rsidRPr="00BB3F75">
        <w:rPr>
          <w:rFonts w:ascii="Arial" w:hAnsi="Arial" w:cs="Arial"/>
          <w:sz w:val="22"/>
          <w:szCs w:val="22"/>
        </w:rPr>
        <w:t>.</w:t>
      </w:r>
      <w:r w:rsidR="00BB3F75" w:rsidRPr="00BB3F75">
        <w:rPr>
          <w:rFonts w:ascii="Arial" w:hAnsi="Arial" w:cs="Arial"/>
          <w:sz w:val="22"/>
          <w:szCs w:val="22"/>
        </w:rPr>
        <w:t>10</w:t>
      </w:r>
      <w:r w:rsidR="00BB3F75">
        <w:rPr>
          <w:rFonts w:ascii="Arial" w:hAnsi="Arial" w:cs="Arial"/>
          <w:sz w:val="22"/>
          <w:szCs w:val="22"/>
        </w:rPr>
        <w:t xml:space="preserve"> </w:t>
      </w:r>
      <w:r w:rsidRPr="00BB3F75">
        <w:rPr>
          <w:rFonts w:ascii="Arial" w:hAnsi="Arial" w:cs="Arial"/>
          <w:sz w:val="22"/>
          <w:szCs w:val="22"/>
        </w:rPr>
        <w:t>Kč</w:t>
      </w:r>
      <w:r w:rsidR="00904A0B">
        <w:rPr>
          <w:rFonts w:ascii="Arial" w:hAnsi="Arial" w:cs="Arial"/>
          <w:sz w:val="22"/>
          <w:szCs w:val="22"/>
        </w:rPr>
        <w:t>,</w:t>
      </w:r>
    </w:p>
    <w:p w14:paraId="0846F390" w14:textId="77777777" w:rsidR="00904A0B" w:rsidRPr="00C15661" w:rsidRDefault="00904A0B" w:rsidP="00904A0B">
      <w:pPr>
        <w:numPr>
          <w:ilvl w:val="1"/>
          <w:numId w:val="14"/>
        </w:numPr>
        <w:tabs>
          <w:tab w:val="left" w:pos="8640"/>
        </w:tabs>
        <w:spacing w:after="60" w:line="312" w:lineRule="auto"/>
        <w:jc w:val="both"/>
        <w:rPr>
          <w:rFonts w:ascii="Arial" w:hAnsi="Arial" w:cs="Arial"/>
          <w:sz w:val="22"/>
          <w:szCs w:val="22"/>
        </w:rPr>
      </w:pPr>
      <w:r w:rsidRPr="00C15661">
        <w:rPr>
          <w:rFonts w:ascii="Arial" w:hAnsi="Arial" w:cs="Arial"/>
          <w:sz w:val="22"/>
          <w:szCs w:val="22"/>
        </w:rPr>
        <w:t>za umístění zařízení pro poskytování prodeje a služeb …………………</w:t>
      </w:r>
      <w:proofErr w:type="gramStart"/>
      <w:r w:rsidRPr="00C15661">
        <w:rPr>
          <w:rFonts w:ascii="Arial" w:hAnsi="Arial" w:cs="Arial"/>
          <w:sz w:val="22"/>
          <w:szCs w:val="22"/>
        </w:rPr>
        <w:t>…….</w:t>
      </w:r>
      <w:proofErr w:type="gramEnd"/>
      <w:r w:rsidRPr="00C15661">
        <w:rPr>
          <w:rFonts w:ascii="Arial" w:hAnsi="Arial" w:cs="Arial"/>
          <w:sz w:val="22"/>
          <w:szCs w:val="22"/>
        </w:rPr>
        <w:t>10 Kč.</w:t>
      </w:r>
    </w:p>
    <w:p w14:paraId="24FA9622" w14:textId="77777777" w:rsidR="00097B2C" w:rsidRPr="00E814C3" w:rsidRDefault="00097B2C" w:rsidP="00E814C3">
      <w:pPr>
        <w:tabs>
          <w:tab w:val="left" w:pos="3780"/>
        </w:tabs>
        <w:spacing w:line="264" w:lineRule="auto"/>
        <w:ind w:left="567"/>
        <w:jc w:val="both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14:paraId="3C5E6062" w14:textId="77777777" w:rsidR="00AB218D" w:rsidRDefault="00AB218D" w:rsidP="00BB3F75">
      <w:pPr>
        <w:numPr>
          <w:ilvl w:val="0"/>
          <w:numId w:val="14"/>
        </w:num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0720E9">
        <w:rPr>
          <w:rFonts w:ascii="Arial" w:hAnsi="Arial" w:cs="Arial"/>
          <w:sz w:val="22"/>
          <w:szCs w:val="22"/>
        </w:rPr>
        <w:t xml:space="preserve">Obec stanovuje poplatek paušální částkou </w:t>
      </w:r>
      <w:r w:rsidR="00BB3F75">
        <w:rPr>
          <w:rFonts w:ascii="Arial" w:hAnsi="Arial" w:cs="Arial"/>
          <w:sz w:val="22"/>
          <w:szCs w:val="22"/>
        </w:rPr>
        <w:t xml:space="preserve">za umístění </w:t>
      </w:r>
      <w:r w:rsidR="004C3BAD">
        <w:rPr>
          <w:rFonts w:ascii="Arial" w:hAnsi="Arial" w:cs="Arial"/>
          <w:sz w:val="22"/>
          <w:szCs w:val="22"/>
        </w:rPr>
        <w:t xml:space="preserve">1 ks </w:t>
      </w:r>
      <w:r w:rsidR="00BB3F75">
        <w:rPr>
          <w:rFonts w:ascii="Arial" w:hAnsi="Arial" w:cs="Arial"/>
          <w:sz w:val="22"/>
          <w:szCs w:val="22"/>
        </w:rPr>
        <w:t xml:space="preserve">přenosného reklamního typu „A“ ve výši 100 </w:t>
      </w:r>
      <w:r w:rsidRPr="00BB3F75">
        <w:rPr>
          <w:rFonts w:ascii="Arial" w:hAnsi="Arial" w:cs="Arial"/>
          <w:sz w:val="22"/>
          <w:szCs w:val="22"/>
        </w:rPr>
        <w:t>Kč/rok</w:t>
      </w:r>
      <w:r w:rsidR="005F5BBA" w:rsidRPr="00BB3F75">
        <w:rPr>
          <w:rFonts w:ascii="Arial" w:hAnsi="Arial" w:cs="Arial"/>
          <w:sz w:val="22"/>
          <w:szCs w:val="22"/>
        </w:rPr>
        <w:t>.</w:t>
      </w:r>
    </w:p>
    <w:p w14:paraId="0BA454C4" w14:textId="77777777" w:rsidR="002D65B4" w:rsidRDefault="002D65B4" w:rsidP="002D65B4">
      <w:pPr>
        <w:pStyle w:val="slalnk"/>
        <w:numPr>
          <w:ilvl w:val="0"/>
          <w:numId w:val="14"/>
        </w:numPr>
        <w:spacing w:before="120" w:after="0" w:line="312" w:lineRule="auto"/>
        <w:jc w:val="both"/>
        <w:rPr>
          <w:rFonts w:ascii="Arial" w:hAnsi="Arial" w:cs="Arial"/>
          <w:b w:val="0"/>
          <w:sz w:val="22"/>
          <w:szCs w:val="22"/>
        </w:rPr>
      </w:pPr>
      <w:r w:rsidRPr="0033491B">
        <w:rPr>
          <w:rFonts w:ascii="Arial" w:hAnsi="Arial" w:cs="Arial"/>
          <w:b w:val="0"/>
          <w:sz w:val="22"/>
          <w:szCs w:val="22"/>
        </w:rPr>
        <w:t>Volbu placení poplatku paušální částkou včetně výběru varianty paušální částky sdělí poplatník správci poplatku v rámci ohlášení dle čl. 4 odst. 2.</w:t>
      </w:r>
    </w:p>
    <w:p w14:paraId="3A54896B" w14:textId="77777777" w:rsidR="006F4AE4" w:rsidRPr="0033491B" w:rsidRDefault="006F4AE4" w:rsidP="006F4AE4">
      <w:pPr>
        <w:pStyle w:val="slalnk"/>
        <w:spacing w:before="120" w:after="0" w:line="312" w:lineRule="auto"/>
        <w:ind w:left="567"/>
        <w:jc w:val="both"/>
        <w:rPr>
          <w:rFonts w:ascii="Arial" w:hAnsi="Arial" w:cs="Arial"/>
          <w:b w:val="0"/>
          <w:sz w:val="22"/>
          <w:szCs w:val="22"/>
        </w:rPr>
      </w:pPr>
    </w:p>
    <w:p w14:paraId="582899C6" w14:textId="77777777" w:rsidR="002D65B4" w:rsidRPr="006F4AE4" w:rsidRDefault="006F4AE4" w:rsidP="006F4AE4">
      <w:pPr>
        <w:spacing w:line="312" w:lineRule="auto"/>
        <w:ind w:left="567"/>
        <w:jc w:val="center"/>
        <w:rPr>
          <w:rFonts w:ascii="Arial" w:hAnsi="Arial" w:cs="Arial"/>
          <w:b/>
          <w:sz w:val="22"/>
          <w:szCs w:val="22"/>
        </w:rPr>
      </w:pPr>
      <w:r w:rsidRPr="006F4AE4">
        <w:rPr>
          <w:rFonts w:ascii="Arial" w:hAnsi="Arial" w:cs="Arial"/>
          <w:b/>
          <w:sz w:val="22"/>
          <w:szCs w:val="22"/>
        </w:rPr>
        <w:t>Čl. 6</w:t>
      </w:r>
    </w:p>
    <w:p w14:paraId="28A01AD8" w14:textId="77777777" w:rsidR="00604D15" w:rsidRDefault="00AB218D" w:rsidP="00AB218D">
      <w:pPr>
        <w:pStyle w:val="Nzvylnk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Splatnost poplatku </w:t>
      </w:r>
    </w:p>
    <w:p w14:paraId="2132A91C" w14:textId="77777777" w:rsidR="005C1452" w:rsidRPr="005C1452" w:rsidRDefault="00AB218D" w:rsidP="005C1452">
      <w:pPr>
        <w:numPr>
          <w:ilvl w:val="0"/>
          <w:numId w:val="15"/>
        </w:num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Poplatek </w:t>
      </w:r>
      <w:r w:rsidR="006F4AE4">
        <w:rPr>
          <w:rFonts w:ascii="Arial" w:hAnsi="Arial" w:cs="Arial"/>
          <w:sz w:val="22"/>
          <w:szCs w:val="22"/>
        </w:rPr>
        <w:t>ve</w:t>
      </w:r>
      <w:r w:rsidR="00B81ED6" w:rsidRPr="00B81ED6">
        <w:rPr>
          <w:rFonts w:ascii="Arial" w:hAnsi="Arial" w:cs="Arial"/>
          <w:sz w:val="22"/>
          <w:szCs w:val="22"/>
        </w:rPr>
        <w:t xml:space="preserve"> </w:t>
      </w:r>
      <w:r w:rsidR="00B81ED6" w:rsidRPr="00357895">
        <w:rPr>
          <w:rFonts w:ascii="Arial" w:hAnsi="Arial" w:cs="Arial"/>
          <w:sz w:val="22"/>
          <w:szCs w:val="22"/>
        </w:rPr>
        <w:t>výši</w:t>
      </w:r>
      <w:r w:rsidR="003A1269" w:rsidRPr="00357895">
        <w:rPr>
          <w:rFonts w:ascii="Arial" w:hAnsi="Arial" w:cs="Arial"/>
          <w:sz w:val="22"/>
          <w:szCs w:val="22"/>
        </w:rPr>
        <w:t xml:space="preserve"> </w:t>
      </w:r>
      <w:r w:rsidR="006F4AE4">
        <w:rPr>
          <w:rFonts w:ascii="Arial" w:hAnsi="Arial" w:cs="Arial"/>
          <w:sz w:val="22"/>
          <w:szCs w:val="22"/>
        </w:rPr>
        <w:t xml:space="preserve">stanovené v čl. 5 odst. 1 </w:t>
      </w:r>
      <w:r w:rsidRPr="00357895">
        <w:rPr>
          <w:rFonts w:ascii="Arial" w:hAnsi="Arial" w:cs="Arial"/>
          <w:sz w:val="22"/>
          <w:szCs w:val="22"/>
        </w:rPr>
        <w:t>je splatný:</w:t>
      </w:r>
    </w:p>
    <w:p w14:paraId="2F8E6C71" w14:textId="77777777" w:rsidR="00AB218D" w:rsidRPr="00357895" w:rsidRDefault="00AB218D" w:rsidP="00AB218D">
      <w:pPr>
        <w:numPr>
          <w:ilvl w:val="1"/>
          <w:numId w:val="15"/>
        </w:num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>při užívání veřejnéh</w:t>
      </w:r>
      <w:r w:rsidR="007E0B5B">
        <w:rPr>
          <w:rFonts w:ascii="Arial" w:hAnsi="Arial" w:cs="Arial"/>
          <w:sz w:val="22"/>
          <w:szCs w:val="22"/>
        </w:rPr>
        <w:t xml:space="preserve">o prostranství po dobu </w:t>
      </w:r>
      <w:r w:rsidR="00BB3F75">
        <w:rPr>
          <w:rFonts w:ascii="Arial" w:hAnsi="Arial" w:cs="Arial"/>
          <w:sz w:val="22"/>
          <w:szCs w:val="22"/>
        </w:rPr>
        <w:t>2 dnů a kratší</w:t>
      </w:r>
      <w:r w:rsidRPr="00357895">
        <w:rPr>
          <w:rFonts w:ascii="Arial" w:hAnsi="Arial" w:cs="Arial"/>
          <w:sz w:val="22"/>
          <w:szCs w:val="22"/>
        </w:rPr>
        <w:t xml:space="preserve"> nejpozději v den zahájení užívání veřejného prostranství,</w:t>
      </w:r>
    </w:p>
    <w:p w14:paraId="05E2F9A8" w14:textId="77777777" w:rsidR="00AB218D" w:rsidRPr="007E0B5B" w:rsidRDefault="00AB218D" w:rsidP="00AB218D">
      <w:pPr>
        <w:numPr>
          <w:ilvl w:val="1"/>
          <w:numId w:val="15"/>
        </w:num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>při užívání veř</w:t>
      </w:r>
      <w:r w:rsidR="007E0B5B">
        <w:rPr>
          <w:rFonts w:ascii="Arial" w:hAnsi="Arial" w:cs="Arial"/>
          <w:sz w:val="22"/>
          <w:szCs w:val="22"/>
        </w:rPr>
        <w:t>ejného prostranství po dobu 3</w:t>
      </w:r>
      <w:r w:rsidRPr="00357895">
        <w:rPr>
          <w:rFonts w:ascii="Arial" w:hAnsi="Arial" w:cs="Arial"/>
          <w:sz w:val="22"/>
          <w:szCs w:val="22"/>
        </w:rPr>
        <w:t xml:space="preserve"> d</w:t>
      </w:r>
      <w:r w:rsidR="007E0B5B">
        <w:rPr>
          <w:rFonts w:ascii="Arial" w:hAnsi="Arial" w:cs="Arial"/>
          <w:sz w:val="22"/>
          <w:szCs w:val="22"/>
        </w:rPr>
        <w:t>nů nebo delší nejpozději do 5</w:t>
      </w:r>
      <w:r w:rsidR="00356764" w:rsidRPr="00357895">
        <w:rPr>
          <w:rFonts w:ascii="Arial" w:hAnsi="Arial" w:cs="Arial"/>
          <w:sz w:val="22"/>
          <w:szCs w:val="22"/>
        </w:rPr>
        <w:t xml:space="preserve"> </w:t>
      </w:r>
      <w:r w:rsidRPr="00357895">
        <w:rPr>
          <w:rFonts w:ascii="Arial" w:hAnsi="Arial" w:cs="Arial"/>
          <w:sz w:val="22"/>
          <w:szCs w:val="22"/>
        </w:rPr>
        <w:t>dnů od zahájení užívání veřejného prostranství</w:t>
      </w:r>
      <w:r w:rsidR="00BB3F75">
        <w:rPr>
          <w:rFonts w:ascii="Arial" w:hAnsi="Arial" w:cs="Arial"/>
          <w:sz w:val="22"/>
          <w:szCs w:val="22"/>
        </w:rPr>
        <w:t>.</w:t>
      </w:r>
    </w:p>
    <w:p w14:paraId="6F9043E5" w14:textId="77777777" w:rsidR="00AB218D" w:rsidRPr="00357895" w:rsidRDefault="00AB218D" w:rsidP="00AB218D">
      <w:pPr>
        <w:numPr>
          <w:ilvl w:val="0"/>
          <w:numId w:val="15"/>
        </w:num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Poplatek </w:t>
      </w:r>
      <w:r w:rsidR="00BD0E0E">
        <w:rPr>
          <w:rFonts w:ascii="Arial" w:hAnsi="Arial" w:cs="Arial"/>
          <w:sz w:val="22"/>
          <w:szCs w:val="22"/>
        </w:rPr>
        <w:t xml:space="preserve">stanovený </w:t>
      </w:r>
      <w:r w:rsidR="00BB3F75">
        <w:rPr>
          <w:rFonts w:ascii="Arial" w:hAnsi="Arial" w:cs="Arial"/>
          <w:sz w:val="22"/>
          <w:szCs w:val="22"/>
        </w:rPr>
        <w:t xml:space="preserve">roční </w:t>
      </w:r>
      <w:r w:rsidR="00BD0E0E">
        <w:rPr>
          <w:rFonts w:ascii="Arial" w:hAnsi="Arial" w:cs="Arial"/>
          <w:sz w:val="22"/>
          <w:szCs w:val="22"/>
        </w:rPr>
        <w:t>paušální částkou</w:t>
      </w:r>
      <w:r w:rsidR="007E0B5B">
        <w:rPr>
          <w:rFonts w:ascii="Arial" w:hAnsi="Arial" w:cs="Arial"/>
          <w:sz w:val="22"/>
          <w:szCs w:val="22"/>
        </w:rPr>
        <w:t xml:space="preserve"> je </w:t>
      </w:r>
      <w:r w:rsidR="002D65B4">
        <w:rPr>
          <w:rFonts w:ascii="Arial" w:hAnsi="Arial" w:cs="Arial"/>
          <w:sz w:val="22"/>
          <w:szCs w:val="22"/>
        </w:rPr>
        <w:t>splatný do 15 dnů od zahájení užívání veřejného prostranství.</w:t>
      </w:r>
    </w:p>
    <w:p w14:paraId="0C89AC4B" w14:textId="77777777" w:rsidR="0097030C" w:rsidRPr="002D65B4" w:rsidRDefault="00E83E36" w:rsidP="002D65B4">
      <w:pPr>
        <w:numPr>
          <w:ilvl w:val="0"/>
          <w:numId w:val="15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Připadne-li </w:t>
      </w:r>
      <w:r w:rsidR="00CE1E08">
        <w:rPr>
          <w:rFonts w:ascii="Arial" w:hAnsi="Arial" w:cs="Arial"/>
          <w:sz w:val="22"/>
          <w:szCs w:val="22"/>
        </w:rPr>
        <w:t>konec lhůty</w:t>
      </w:r>
      <w:r w:rsidRPr="00357895">
        <w:rPr>
          <w:rFonts w:ascii="Arial" w:hAnsi="Arial" w:cs="Arial"/>
          <w:sz w:val="22"/>
          <w:szCs w:val="22"/>
        </w:rPr>
        <w:t xml:space="preserve"> splatnosti na sobotu, neděli nebo státem uznaný svátek, je dnem, ve kterém je poplatník povinen svoji povinnost splnit, nejblíže následující pracovní den.</w:t>
      </w:r>
    </w:p>
    <w:p w14:paraId="18A375B7" w14:textId="77777777" w:rsidR="00AB218D" w:rsidRPr="00357895" w:rsidRDefault="008C374C" w:rsidP="00C3792D">
      <w:pPr>
        <w:spacing w:before="360" w:line="312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Čl. 7</w:t>
      </w:r>
    </w:p>
    <w:p w14:paraId="51E7B75C" w14:textId="77777777" w:rsidR="00AB218D" w:rsidRPr="00357895" w:rsidRDefault="007E0B5B" w:rsidP="00AB218D">
      <w:pPr>
        <w:pStyle w:val="Nzvylnk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Osvobození </w:t>
      </w:r>
    </w:p>
    <w:p w14:paraId="41722202" w14:textId="77777777" w:rsidR="005113E8" w:rsidRPr="00357895" w:rsidRDefault="005113E8" w:rsidP="005113E8">
      <w:pPr>
        <w:numPr>
          <w:ilvl w:val="0"/>
          <w:numId w:val="16"/>
        </w:num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>Poplatek se neplatí:</w:t>
      </w:r>
    </w:p>
    <w:p w14:paraId="528F7B8B" w14:textId="77777777" w:rsidR="005113E8" w:rsidRPr="00357895" w:rsidRDefault="005113E8" w:rsidP="0084018C">
      <w:pPr>
        <w:numPr>
          <w:ilvl w:val="1"/>
          <w:numId w:val="15"/>
        </w:num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>za vyhrazení trvalého parkovacího místa pro osobu</w:t>
      </w:r>
      <w:r w:rsidR="00C76234">
        <w:rPr>
          <w:rFonts w:ascii="Arial" w:hAnsi="Arial" w:cs="Arial"/>
          <w:sz w:val="22"/>
          <w:szCs w:val="22"/>
        </w:rPr>
        <w:t>, která je držitelem průkazu ZTP nebo ZTP/P</w:t>
      </w:r>
      <w:r w:rsidRPr="00357895">
        <w:rPr>
          <w:rFonts w:ascii="Arial" w:hAnsi="Arial" w:cs="Arial"/>
          <w:sz w:val="22"/>
          <w:szCs w:val="22"/>
        </w:rPr>
        <w:t>,</w:t>
      </w:r>
    </w:p>
    <w:p w14:paraId="65837503" w14:textId="77777777" w:rsidR="00097B2C" w:rsidRPr="005B47E4" w:rsidRDefault="005113E8" w:rsidP="0084018C">
      <w:pPr>
        <w:numPr>
          <w:ilvl w:val="1"/>
          <w:numId w:val="15"/>
        </w:num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z akcí pořádaných na veřejném prostranství, jejichž </w:t>
      </w:r>
      <w:r w:rsidR="00C76234">
        <w:rPr>
          <w:rFonts w:ascii="Arial" w:hAnsi="Arial" w:cs="Arial"/>
          <w:sz w:val="22"/>
          <w:szCs w:val="22"/>
        </w:rPr>
        <w:t xml:space="preserve">celý </w:t>
      </w:r>
      <w:r w:rsidRPr="00357895">
        <w:rPr>
          <w:rFonts w:ascii="Arial" w:hAnsi="Arial" w:cs="Arial"/>
          <w:sz w:val="22"/>
          <w:szCs w:val="22"/>
        </w:rPr>
        <w:t xml:space="preserve">výtěžek je </w:t>
      </w:r>
      <w:r w:rsidR="00C76234">
        <w:rPr>
          <w:rFonts w:ascii="Arial" w:hAnsi="Arial" w:cs="Arial"/>
          <w:sz w:val="22"/>
          <w:szCs w:val="22"/>
        </w:rPr>
        <w:t>odveden</w:t>
      </w:r>
      <w:r w:rsidRPr="00357895">
        <w:rPr>
          <w:rFonts w:ascii="Arial" w:hAnsi="Arial" w:cs="Arial"/>
          <w:sz w:val="22"/>
          <w:szCs w:val="22"/>
        </w:rPr>
        <w:t xml:space="preserve"> na charitativní a veřejně prospěšné účely</w:t>
      </w:r>
      <w:r w:rsidR="0084018C">
        <w:rPr>
          <w:rFonts w:ascii="Arial" w:hAnsi="Arial" w:cs="Arial"/>
          <w:sz w:val="22"/>
          <w:szCs w:val="22"/>
        </w:rPr>
        <w:t>.</w:t>
      </w:r>
      <w:r w:rsidRPr="0084018C">
        <w:rPr>
          <w:vertAlign w:val="superscript"/>
        </w:rPr>
        <w:footnoteReference w:id="8"/>
      </w:r>
      <w:r w:rsidRPr="00357895">
        <w:rPr>
          <w:rFonts w:ascii="Arial" w:hAnsi="Arial" w:cs="Arial"/>
          <w:sz w:val="22"/>
          <w:szCs w:val="22"/>
        </w:rPr>
        <w:t xml:space="preserve"> </w:t>
      </w:r>
    </w:p>
    <w:p w14:paraId="7F2CD50B" w14:textId="77777777" w:rsidR="00097B2C" w:rsidRPr="00357895" w:rsidRDefault="00097B2C" w:rsidP="00D40896">
      <w:pPr>
        <w:spacing w:before="120" w:line="264" w:lineRule="auto"/>
        <w:ind w:left="567" w:hanging="567"/>
        <w:jc w:val="both"/>
        <w:rPr>
          <w:rFonts w:ascii="Arial" w:hAnsi="Arial" w:cs="Arial"/>
          <w:sz w:val="22"/>
          <w:szCs w:val="22"/>
        </w:rPr>
      </w:pPr>
      <w:r w:rsidRPr="00191186">
        <w:rPr>
          <w:rFonts w:ascii="Arial" w:hAnsi="Arial" w:cs="Arial"/>
          <w:sz w:val="22"/>
          <w:szCs w:val="22"/>
        </w:rPr>
        <w:t>(</w:t>
      </w:r>
      <w:r w:rsidR="002D65B4">
        <w:rPr>
          <w:rFonts w:ascii="Arial" w:hAnsi="Arial" w:cs="Arial"/>
          <w:sz w:val="22"/>
          <w:szCs w:val="22"/>
        </w:rPr>
        <w:t>2</w:t>
      </w:r>
      <w:r w:rsidRPr="00191186">
        <w:rPr>
          <w:rFonts w:ascii="Arial" w:hAnsi="Arial" w:cs="Arial"/>
          <w:sz w:val="22"/>
          <w:szCs w:val="22"/>
        </w:rPr>
        <w:t>)</w:t>
      </w:r>
      <w:r w:rsidRPr="00191186">
        <w:rPr>
          <w:rFonts w:ascii="Arial" w:hAnsi="Arial" w:cs="Arial"/>
          <w:sz w:val="22"/>
          <w:szCs w:val="22"/>
        </w:rPr>
        <w:tab/>
        <w:t>V případě, že poplatník nesplní povinnost ohlásit údaj roz</w:t>
      </w:r>
      <w:r w:rsidR="002D65B4">
        <w:rPr>
          <w:rFonts w:ascii="Arial" w:hAnsi="Arial" w:cs="Arial"/>
          <w:sz w:val="22"/>
          <w:szCs w:val="22"/>
        </w:rPr>
        <w:t xml:space="preserve">hodný pro osvobození </w:t>
      </w:r>
      <w:r>
        <w:rPr>
          <w:rFonts w:ascii="Arial" w:hAnsi="Arial" w:cs="Arial"/>
          <w:sz w:val="22"/>
          <w:szCs w:val="22"/>
        </w:rPr>
        <w:t xml:space="preserve">ve lhůtách </w:t>
      </w:r>
      <w:r w:rsidR="007F2253">
        <w:rPr>
          <w:rFonts w:ascii="Arial" w:hAnsi="Arial" w:cs="Arial"/>
          <w:sz w:val="22"/>
          <w:szCs w:val="22"/>
        </w:rPr>
        <w:t xml:space="preserve">stanovených </w:t>
      </w:r>
      <w:r w:rsidR="00BC7D23">
        <w:rPr>
          <w:rFonts w:ascii="Arial" w:hAnsi="Arial" w:cs="Arial"/>
          <w:sz w:val="22"/>
          <w:szCs w:val="22"/>
        </w:rPr>
        <w:t xml:space="preserve">touto </w:t>
      </w:r>
      <w:r w:rsidR="007F2253">
        <w:rPr>
          <w:rFonts w:ascii="Arial" w:hAnsi="Arial" w:cs="Arial"/>
          <w:sz w:val="22"/>
          <w:szCs w:val="22"/>
        </w:rPr>
        <w:t>vyhláškou nebo zákonem</w:t>
      </w:r>
      <w:r w:rsidR="007E0B5B">
        <w:rPr>
          <w:rFonts w:ascii="Arial" w:hAnsi="Arial" w:cs="Arial"/>
          <w:sz w:val="22"/>
          <w:szCs w:val="22"/>
        </w:rPr>
        <w:t xml:space="preserve">, nárok na osvobození </w:t>
      </w:r>
      <w:r w:rsidRPr="00191186">
        <w:rPr>
          <w:rFonts w:ascii="Arial" w:hAnsi="Arial" w:cs="Arial"/>
          <w:sz w:val="22"/>
          <w:szCs w:val="22"/>
        </w:rPr>
        <w:t>zaniká.</w:t>
      </w:r>
      <w:r w:rsidRPr="00191186">
        <w:rPr>
          <w:rStyle w:val="Znakapoznpodarou"/>
          <w:rFonts w:ascii="Arial" w:hAnsi="Arial" w:cs="Arial"/>
          <w:sz w:val="22"/>
          <w:szCs w:val="22"/>
        </w:rPr>
        <w:footnoteReference w:id="9"/>
      </w:r>
    </w:p>
    <w:p w14:paraId="75F608D8" w14:textId="77777777" w:rsidR="00AB218D" w:rsidRPr="000720E9" w:rsidRDefault="008C374C" w:rsidP="00C3792D">
      <w:pPr>
        <w:pStyle w:val="slalnk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Čl. 8</w:t>
      </w:r>
    </w:p>
    <w:p w14:paraId="7ABE3E6D" w14:textId="77777777" w:rsidR="00AB218D" w:rsidRPr="000720E9" w:rsidRDefault="00AB218D" w:rsidP="00AB218D">
      <w:pPr>
        <w:pStyle w:val="Nzvylnk"/>
        <w:rPr>
          <w:rFonts w:ascii="Arial" w:hAnsi="Arial" w:cs="Arial"/>
          <w:sz w:val="22"/>
          <w:szCs w:val="22"/>
        </w:rPr>
      </w:pPr>
      <w:r w:rsidRPr="000720E9">
        <w:rPr>
          <w:rFonts w:ascii="Arial" w:hAnsi="Arial" w:cs="Arial"/>
          <w:sz w:val="22"/>
          <w:szCs w:val="22"/>
        </w:rPr>
        <w:t>Navýšení poplatku</w:t>
      </w:r>
      <w:r w:rsidRPr="000720E9">
        <w:rPr>
          <w:sz w:val="22"/>
          <w:szCs w:val="22"/>
        </w:rPr>
        <w:t xml:space="preserve"> </w:t>
      </w:r>
    </w:p>
    <w:p w14:paraId="6F6DD474" w14:textId="77777777" w:rsidR="00AB218D" w:rsidRPr="00357895" w:rsidRDefault="00AB218D" w:rsidP="00AE6BEB">
      <w:pPr>
        <w:numPr>
          <w:ilvl w:val="0"/>
          <w:numId w:val="24"/>
        </w:numPr>
        <w:spacing w:before="60" w:line="312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Nebudou-li poplatky zaplaceny poplatníkem včas nebo ve správné výši, vyměří mu </w:t>
      </w:r>
      <w:r w:rsidR="00300F46" w:rsidRPr="00357895">
        <w:rPr>
          <w:rFonts w:ascii="Arial" w:hAnsi="Arial" w:cs="Arial"/>
          <w:sz w:val="22"/>
          <w:szCs w:val="22"/>
        </w:rPr>
        <w:t xml:space="preserve">správce poplatku </w:t>
      </w:r>
      <w:r w:rsidRPr="00357895">
        <w:rPr>
          <w:rFonts w:ascii="Arial" w:hAnsi="Arial" w:cs="Arial"/>
          <w:sz w:val="22"/>
          <w:szCs w:val="22"/>
        </w:rPr>
        <w:t>poplatek platebním výměrem</w:t>
      </w:r>
      <w:r w:rsidR="00B243AD" w:rsidRPr="00357895">
        <w:rPr>
          <w:rFonts w:ascii="Arial" w:hAnsi="Arial" w:cs="Arial"/>
          <w:sz w:val="22"/>
          <w:szCs w:val="22"/>
        </w:rPr>
        <w:t xml:space="preserve"> nebo hromadným předpisným seznamem</w:t>
      </w:r>
      <w:r w:rsidRPr="00357895">
        <w:rPr>
          <w:rFonts w:ascii="Arial" w:hAnsi="Arial" w:cs="Arial"/>
          <w:sz w:val="22"/>
          <w:szCs w:val="22"/>
        </w:rPr>
        <w:t>.</w:t>
      </w:r>
      <w:r w:rsidRPr="00357895">
        <w:rPr>
          <w:rFonts w:ascii="Arial" w:hAnsi="Arial" w:cs="Arial"/>
          <w:sz w:val="22"/>
          <w:szCs w:val="22"/>
          <w:vertAlign w:val="superscript"/>
        </w:rPr>
        <w:footnoteReference w:id="10"/>
      </w:r>
    </w:p>
    <w:p w14:paraId="637C65E4" w14:textId="77777777" w:rsidR="00AB218D" w:rsidRDefault="00AB218D" w:rsidP="00AE6BEB">
      <w:pPr>
        <w:numPr>
          <w:ilvl w:val="0"/>
          <w:numId w:val="24"/>
        </w:numPr>
        <w:spacing w:before="60" w:line="312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Včas nezaplacené poplatky nebo část těchto poplatků může </w:t>
      </w:r>
      <w:r w:rsidR="00300F46" w:rsidRPr="00357895">
        <w:rPr>
          <w:rFonts w:ascii="Arial" w:hAnsi="Arial" w:cs="Arial"/>
          <w:sz w:val="22"/>
          <w:szCs w:val="22"/>
        </w:rPr>
        <w:t xml:space="preserve">správce poplatku </w:t>
      </w:r>
      <w:r w:rsidRPr="00357895">
        <w:rPr>
          <w:rFonts w:ascii="Arial" w:hAnsi="Arial" w:cs="Arial"/>
          <w:sz w:val="22"/>
          <w:szCs w:val="22"/>
        </w:rPr>
        <w:t>zvýšit až na trojnásobek; toto zvýšení je příslušenstvím poplatku</w:t>
      </w:r>
      <w:r w:rsidR="000F2EDE">
        <w:rPr>
          <w:rFonts w:ascii="Arial" w:hAnsi="Arial" w:cs="Arial"/>
          <w:sz w:val="22"/>
          <w:szCs w:val="22"/>
        </w:rPr>
        <w:t xml:space="preserve"> sledujícím jeho osud</w:t>
      </w:r>
      <w:r w:rsidRPr="00357895">
        <w:rPr>
          <w:rFonts w:ascii="Arial" w:hAnsi="Arial" w:cs="Arial"/>
          <w:sz w:val="22"/>
          <w:szCs w:val="22"/>
        </w:rPr>
        <w:t>.</w:t>
      </w:r>
      <w:r w:rsidRPr="00357895">
        <w:rPr>
          <w:rFonts w:ascii="Arial" w:hAnsi="Arial" w:cs="Arial"/>
          <w:sz w:val="22"/>
          <w:szCs w:val="22"/>
          <w:vertAlign w:val="superscript"/>
        </w:rPr>
        <w:footnoteReference w:id="11"/>
      </w:r>
    </w:p>
    <w:p w14:paraId="365DD07E" w14:textId="77777777" w:rsidR="00E101D9" w:rsidRPr="000720E9" w:rsidRDefault="00E101D9" w:rsidP="00E101D9">
      <w:pPr>
        <w:pStyle w:val="slalnk"/>
        <w:ind w:left="567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Čl. 9</w:t>
      </w:r>
    </w:p>
    <w:p w14:paraId="4814447E" w14:textId="77777777" w:rsidR="00E101D9" w:rsidRPr="000720E9" w:rsidRDefault="00E101D9" w:rsidP="00E101D9">
      <w:pPr>
        <w:pStyle w:val="Nzvylnk"/>
        <w:ind w:left="567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Zrušovací ustanovení </w:t>
      </w:r>
    </w:p>
    <w:p w14:paraId="4C9483FE" w14:textId="77777777" w:rsidR="00E101D9" w:rsidRPr="00357895" w:rsidRDefault="00BB3F75" w:rsidP="00FA4E14">
      <w:pPr>
        <w:spacing w:before="6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Ruší</w:t>
      </w:r>
      <w:r w:rsidR="00FA4E14">
        <w:rPr>
          <w:rFonts w:ascii="Arial" w:hAnsi="Arial" w:cs="Arial"/>
          <w:sz w:val="22"/>
          <w:szCs w:val="22"/>
        </w:rPr>
        <w:t xml:space="preserve"> </w:t>
      </w:r>
      <w:r w:rsidR="002D65B4">
        <w:rPr>
          <w:rFonts w:ascii="Arial" w:hAnsi="Arial" w:cs="Arial"/>
          <w:sz w:val="22"/>
          <w:szCs w:val="22"/>
        </w:rPr>
        <w:t>se obecně závazná vyhláška č. 3/2019</w:t>
      </w:r>
      <w:r>
        <w:rPr>
          <w:rFonts w:ascii="Arial" w:hAnsi="Arial" w:cs="Arial"/>
          <w:sz w:val="22"/>
          <w:szCs w:val="22"/>
        </w:rPr>
        <w:t>,</w:t>
      </w:r>
      <w:r w:rsidR="00FA4E14">
        <w:rPr>
          <w:rFonts w:ascii="Arial" w:hAnsi="Arial" w:cs="Arial"/>
          <w:sz w:val="22"/>
          <w:szCs w:val="22"/>
        </w:rPr>
        <w:t xml:space="preserve"> o</w:t>
      </w:r>
      <w:r w:rsidR="002D65B4">
        <w:rPr>
          <w:rFonts w:ascii="Arial" w:hAnsi="Arial" w:cs="Arial"/>
          <w:sz w:val="22"/>
          <w:szCs w:val="22"/>
        </w:rPr>
        <w:t xml:space="preserve"> místním poplatku za užívání veřejného prostranství ze dne 18.12.2019</w:t>
      </w:r>
      <w:r w:rsidR="00FA4E14">
        <w:rPr>
          <w:rFonts w:ascii="Arial" w:hAnsi="Arial" w:cs="Arial"/>
          <w:sz w:val="22"/>
          <w:szCs w:val="22"/>
        </w:rPr>
        <w:t>.</w:t>
      </w:r>
    </w:p>
    <w:p w14:paraId="78988887" w14:textId="77777777" w:rsidR="00AB218D" w:rsidRPr="000720E9" w:rsidRDefault="007E0B5B" w:rsidP="00C3792D">
      <w:pPr>
        <w:pStyle w:val="slalnk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Čl. 9</w:t>
      </w:r>
    </w:p>
    <w:p w14:paraId="0EBA9A68" w14:textId="77777777" w:rsidR="00357895" w:rsidRPr="006F4AE4" w:rsidRDefault="00AB218D" w:rsidP="006F4AE4">
      <w:pPr>
        <w:pStyle w:val="Nzvylnk"/>
        <w:rPr>
          <w:rFonts w:ascii="Arial" w:hAnsi="Arial" w:cs="Arial"/>
          <w:sz w:val="22"/>
          <w:szCs w:val="22"/>
        </w:rPr>
      </w:pPr>
      <w:r w:rsidRPr="000720E9">
        <w:rPr>
          <w:rFonts w:ascii="Arial" w:hAnsi="Arial" w:cs="Arial"/>
          <w:sz w:val="22"/>
          <w:szCs w:val="22"/>
        </w:rPr>
        <w:t>Účinnost</w:t>
      </w:r>
    </w:p>
    <w:p w14:paraId="27C248E5" w14:textId="77777777" w:rsidR="00357895" w:rsidRDefault="00357895" w:rsidP="00357895">
      <w:pPr>
        <w:spacing w:before="120" w:line="288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DF5857">
        <w:rPr>
          <w:rFonts w:ascii="Arial" w:hAnsi="Arial" w:cs="Arial"/>
          <w:sz w:val="22"/>
          <w:szCs w:val="22"/>
        </w:rPr>
        <w:t xml:space="preserve">Tato vyhláška nabývá účinnosti </w:t>
      </w:r>
      <w:r w:rsidR="002D65B4">
        <w:rPr>
          <w:rFonts w:ascii="Arial" w:hAnsi="Arial" w:cs="Arial"/>
          <w:sz w:val="22"/>
          <w:szCs w:val="22"/>
        </w:rPr>
        <w:t>počátkem patnáctého dne po dni jejího vyhlášení.</w:t>
      </w:r>
    </w:p>
    <w:p w14:paraId="63734D1C" w14:textId="77777777" w:rsidR="00357895" w:rsidRDefault="00357895" w:rsidP="00357895">
      <w:pPr>
        <w:pStyle w:val="Nzvylnk"/>
        <w:jc w:val="left"/>
        <w:rPr>
          <w:rFonts w:ascii="Arial" w:hAnsi="Arial" w:cs="Arial"/>
          <w:b w:val="0"/>
          <w:bCs w:val="0"/>
          <w:i/>
          <w:color w:val="1A4BD6"/>
          <w:szCs w:val="24"/>
        </w:rPr>
      </w:pPr>
    </w:p>
    <w:p w14:paraId="596215CB" w14:textId="77777777" w:rsidR="00357895" w:rsidRDefault="00357895" w:rsidP="00AB218D">
      <w:pPr>
        <w:pStyle w:val="Zkladntext"/>
        <w:tabs>
          <w:tab w:val="left" w:pos="1440"/>
          <w:tab w:val="left" w:pos="7020"/>
        </w:tabs>
        <w:spacing w:after="0" w:line="312" w:lineRule="auto"/>
        <w:rPr>
          <w:rFonts w:ascii="Arial" w:hAnsi="Arial" w:cs="Arial"/>
          <w:i/>
          <w:sz w:val="22"/>
          <w:szCs w:val="22"/>
        </w:rPr>
      </w:pPr>
    </w:p>
    <w:p w14:paraId="22EAF8CB" w14:textId="77777777" w:rsidR="003757EA" w:rsidRPr="00D40896" w:rsidRDefault="003757EA" w:rsidP="00AB218D">
      <w:pPr>
        <w:pStyle w:val="Zkladntext"/>
        <w:tabs>
          <w:tab w:val="left" w:pos="1440"/>
          <w:tab w:val="left" w:pos="7020"/>
        </w:tabs>
        <w:spacing w:after="0" w:line="312" w:lineRule="auto"/>
        <w:rPr>
          <w:rFonts w:ascii="Arial" w:hAnsi="Arial" w:cs="Arial"/>
          <w:i/>
          <w:sz w:val="22"/>
          <w:szCs w:val="22"/>
        </w:rPr>
      </w:pPr>
    </w:p>
    <w:p w14:paraId="2B575ABD" w14:textId="77777777" w:rsidR="002D65B4" w:rsidRPr="00D40896" w:rsidRDefault="00D22480" w:rsidP="00C15661">
      <w:pPr>
        <w:tabs>
          <w:tab w:val="center" w:pos="1701"/>
          <w:tab w:val="center" w:pos="7371"/>
        </w:tabs>
        <w:autoSpaceDE w:val="0"/>
        <w:spacing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ab/>
        <w:t>…..</w:t>
      </w:r>
      <w:r w:rsidR="002D65B4" w:rsidRPr="00D40896">
        <w:rPr>
          <w:rFonts w:ascii="Arial" w:hAnsi="Arial" w:cs="Arial"/>
          <w:sz w:val="22"/>
          <w:szCs w:val="22"/>
        </w:rPr>
        <w:t>…..………………….</w:t>
      </w:r>
      <w:r>
        <w:rPr>
          <w:rFonts w:ascii="Arial" w:hAnsi="Arial" w:cs="Arial"/>
          <w:sz w:val="22"/>
          <w:szCs w:val="22"/>
        </w:rPr>
        <w:t>…</w:t>
      </w:r>
      <w:r>
        <w:rPr>
          <w:rFonts w:ascii="Arial" w:hAnsi="Arial" w:cs="Arial"/>
          <w:sz w:val="22"/>
          <w:szCs w:val="22"/>
        </w:rPr>
        <w:tab/>
        <w:t>….….</w:t>
      </w:r>
      <w:r w:rsidR="002D65B4" w:rsidRPr="00D40896">
        <w:rPr>
          <w:rFonts w:ascii="Arial" w:hAnsi="Arial" w:cs="Arial"/>
          <w:sz w:val="22"/>
          <w:szCs w:val="22"/>
        </w:rPr>
        <w:t>……..………………</w:t>
      </w:r>
    </w:p>
    <w:p w14:paraId="5140DA14" w14:textId="77777777" w:rsidR="00D22480" w:rsidRDefault="00D22480" w:rsidP="00C15661">
      <w:pPr>
        <w:tabs>
          <w:tab w:val="center" w:pos="1701"/>
          <w:tab w:val="center" w:pos="7371"/>
        </w:tabs>
        <w:autoSpaceDE w:val="0"/>
        <w:spacing w:line="312" w:lineRule="auto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ab/>
      </w:r>
      <w:r w:rsidR="00D005F9" w:rsidRPr="00C15661">
        <w:rPr>
          <w:rFonts w:ascii="Arial" w:hAnsi="Arial" w:cs="Arial"/>
          <w:i/>
          <w:sz w:val="22"/>
          <w:szCs w:val="22"/>
        </w:rPr>
        <w:t>Bc. Štěpán Čeněk</w:t>
      </w:r>
      <w:r w:rsidR="0084018C">
        <w:rPr>
          <w:rFonts w:ascii="Arial" w:hAnsi="Arial" w:cs="Arial"/>
          <w:i/>
          <w:sz w:val="22"/>
          <w:szCs w:val="22"/>
        </w:rPr>
        <w:t>, v. r.</w:t>
      </w:r>
      <w:r>
        <w:rPr>
          <w:rFonts w:ascii="Arial" w:hAnsi="Arial" w:cs="Arial"/>
          <w:i/>
          <w:sz w:val="22"/>
          <w:szCs w:val="22"/>
        </w:rPr>
        <w:tab/>
      </w:r>
      <w:r w:rsidR="006F4AE4" w:rsidRPr="00C15661">
        <w:rPr>
          <w:rFonts w:ascii="Arial" w:hAnsi="Arial" w:cs="Arial"/>
          <w:i/>
          <w:sz w:val="22"/>
          <w:szCs w:val="22"/>
        </w:rPr>
        <w:t xml:space="preserve">Bc. Petra </w:t>
      </w:r>
      <w:proofErr w:type="spellStart"/>
      <w:r w:rsidR="006F4AE4" w:rsidRPr="00C15661">
        <w:rPr>
          <w:rFonts w:ascii="Arial" w:hAnsi="Arial" w:cs="Arial"/>
          <w:i/>
          <w:sz w:val="22"/>
          <w:szCs w:val="22"/>
        </w:rPr>
        <w:t>Zivrová</w:t>
      </w:r>
      <w:proofErr w:type="spellEnd"/>
      <w:r w:rsidR="0084018C">
        <w:rPr>
          <w:rFonts w:ascii="Arial" w:hAnsi="Arial" w:cs="Arial"/>
          <w:i/>
          <w:sz w:val="22"/>
          <w:szCs w:val="22"/>
        </w:rPr>
        <w:t>, v. r.</w:t>
      </w:r>
    </w:p>
    <w:p w14:paraId="3FFB0DCD" w14:textId="77777777" w:rsidR="006F4AE4" w:rsidRDefault="00D22480" w:rsidP="00D22480">
      <w:pPr>
        <w:tabs>
          <w:tab w:val="center" w:pos="1701"/>
          <w:tab w:val="center" w:pos="7371"/>
        </w:tabs>
        <w:autoSpaceDE w:val="0"/>
        <w:spacing w:line="312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ab/>
        <w:t>s</w:t>
      </w:r>
      <w:r w:rsidR="002D65B4" w:rsidRPr="00C15661">
        <w:rPr>
          <w:rFonts w:ascii="Arial" w:hAnsi="Arial" w:cs="Arial"/>
          <w:i/>
          <w:sz w:val="22"/>
          <w:szCs w:val="22"/>
        </w:rPr>
        <w:t>tarosta</w:t>
      </w:r>
      <w:r>
        <w:rPr>
          <w:rFonts w:ascii="Arial" w:hAnsi="Arial" w:cs="Arial"/>
          <w:i/>
          <w:sz w:val="22"/>
          <w:szCs w:val="22"/>
        </w:rPr>
        <w:tab/>
      </w:r>
      <w:proofErr w:type="spellStart"/>
      <w:r w:rsidR="00D005F9">
        <w:rPr>
          <w:rFonts w:ascii="Arial" w:hAnsi="Arial" w:cs="Arial"/>
          <w:i/>
          <w:sz w:val="22"/>
          <w:szCs w:val="22"/>
        </w:rPr>
        <w:t>místo</w:t>
      </w:r>
      <w:r w:rsidR="00D005F9" w:rsidRPr="00C15661">
        <w:rPr>
          <w:rFonts w:ascii="Arial" w:hAnsi="Arial" w:cs="Arial"/>
          <w:i/>
          <w:sz w:val="22"/>
          <w:szCs w:val="22"/>
        </w:rPr>
        <w:t>stostarostka</w:t>
      </w:r>
      <w:proofErr w:type="spellEnd"/>
    </w:p>
    <w:p w14:paraId="1D4D57D4" w14:textId="77777777" w:rsidR="006F4AE4" w:rsidRDefault="006F4AE4" w:rsidP="006F4AE4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b/>
          <w:bCs/>
          <w:sz w:val="22"/>
          <w:szCs w:val="22"/>
        </w:rPr>
      </w:pPr>
    </w:p>
    <w:p w14:paraId="3B2F1823" w14:textId="77777777" w:rsidR="006F4AE4" w:rsidRDefault="006F4AE4" w:rsidP="006F4AE4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b/>
          <w:bCs/>
          <w:sz w:val="22"/>
          <w:szCs w:val="22"/>
        </w:rPr>
      </w:pPr>
    </w:p>
    <w:p w14:paraId="18BDD26E" w14:textId="77777777" w:rsidR="006F4AE4" w:rsidRDefault="006F4AE4" w:rsidP="006F4AE4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b/>
          <w:bCs/>
          <w:sz w:val="22"/>
          <w:szCs w:val="22"/>
        </w:rPr>
      </w:pPr>
    </w:p>
    <w:p w14:paraId="453E8606" w14:textId="77777777" w:rsidR="006F4AE4" w:rsidRDefault="006F4AE4" w:rsidP="006F4AE4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b/>
          <w:bCs/>
          <w:sz w:val="22"/>
          <w:szCs w:val="22"/>
        </w:rPr>
      </w:pPr>
    </w:p>
    <w:p w14:paraId="0AA879A3" w14:textId="77777777" w:rsidR="006F4AE4" w:rsidRDefault="006F4AE4" w:rsidP="006F4AE4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b/>
          <w:bCs/>
          <w:sz w:val="22"/>
          <w:szCs w:val="22"/>
        </w:rPr>
      </w:pPr>
    </w:p>
    <w:p w14:paraId="7C4F1370" w14:textId="77777777" w:rsidR="006F4AE4" w:rsidRDefault="006F4AE4" w:rsidP="006F4AE4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b/>
          <w:bCs/>
          <w:sz w:val="22"/>
          <w:szCs w:val="22"/>
        </w:rPr>
      </w:pPr>
    </w:p>
    <w:p w14:paraId="00A9BCDB" w14:textId="77777777" w:rsidR="006F4AE4" w:rsidRDefault="006F4AE4" w:rsidP="006F4AE4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b/>
          <w:bCs/>
          <w:sz w:val="22"/>
          <w:szCs w:val="22"/>
        </w:rPr>
      </w:pPr>
    </w:p>
    <w:p w14:paraId="0ABED921" w14:textId="77777777" w:rsidR="00E47159" w:rsidRPr="00E47159" w:rsidRDefault="00E47159" w:rsidP="00E47159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b/>
          <w:sz w:val="22"/>
          <w:szCs w:val="22"/>
        </w:rPr>
      </w:pPr>
      <w:r w:rsidRPr="00E47159">
        <w:rPr>
          <w:rFonts w:ascii="Arial" w:hAnsi="Arial" w:cs="Arial"/>
          <w:b/>
          <w:bCs/>
          <w:sz w:val="22"/>
          <w:szCs w:val="22"/>
        </w:rPr>
        <w:t>Příloha č. 1</w:t>
      </w:r>
      <w:r w:rsidRPr="00E47159">
        <w:rPr>
          <w:rFonts w:ascii="Arial" w:hAnsi="Arial" w:cs="Arial"/>
          <w:b/>
          <w:sz w:val="22"/>
          <w:szCs w:val="22"/>
        </w:rPr>
        <w:t xml:space="preserve"> </w:t>
      </w:r>
    </w:p>
    <w:p w14:paraId="569C89F9" w14:textId="77777777" w:rsidR="00E47159" w:rsidRPr="00E47159" w:rsidRDefault="00E47159" w:rsidP="0084018C">
      <w:pPr>
        <w:pStyle w:val="Zkladntext"/>
        <w:numPr>
          <w:ilvl w:val="0"/>
          <w:numId w:val="30"/>
        </w:numPr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i/>
          <w:sz w:val="22"/>
          <w:szCs w:val="22"/>
          <w:lang w:val="cs-CZ"/>
        </w:rPr>
      </w:pPr>
      <w:r w:rsidRPr="00E47159">
        <w:rPr>
          <w:rFonts w:ascii="Arial" w:hAnsi="Arial" w:cs="Arial"/>
          <w:i/>
          <w:sz w:val="22"/>
          <w:szCs w:val="22"/>
          <w:lang w:val="cs-CZ"/>
        </w:rPr>
        <w:t>celkový náhled (zájmové plochy veřejného prostranství vyznačeny okrovou barvou)</w:t>
      </w:r>
    </w:p>
    <w:p w14:paraId="4E6609A2" w14:textId="77777777" w:rsidR="00E47159" w:rsidRPr="00E47159" w:rsidRDefault="00E47159" w:rsidP="00E47159">
      <w:pPr>
        <w:pStyle w:val="Zkladntext"/>
        <w:numPr>
          <w:ilvl w:val="0"/>
          <w:numId w:val="30"/>
        </w:numPr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i/>
          <w:sz w:val="22"/>
          <w:szCs w:val="22"/>
          <w:lang w:val="cs-CZ"/>
        </w:rPr>
      </w:pPr>
      <w:r w:rsidRPr="00E47159">
        <w:rPr>
          <w:rFonts w:ascii="Arial" w:hAnsi="Arial" w:cs="Arial"/>
          <w:i/>
          <w:sz w:val="22"/>
          <w:szCs w:val="22"/>
          <w:lang w:val="cs-CZ"/>
        </w:rPr>
        <w:t>o</w:t>
      </w:r>
      <w:proofErr w:type="spellStart"/>
      <w:r w:rsidRPr="00E47159">
        <w:rPr>
          <w:rFonts w:ascii="Arial" w:hAnsi="Arial" w:cs="Arial"/>
          <w:i/>
          <w:sz w:val="22"/>
          <w:szCs w:val="22"/>
        </w:rPr>
        <w:t>dstavná</w:t>
      </w:r>
      <w:proofErr w:type="spellEnd"/>
      <w:r w:rsidRPr="00E47159">
        <w:rPr>
          <w:rFonts w:ascii="Arial" w:hAnsi="Arial" w:cs="Arial"/>
          <w:i/>
          <w:sz w:val="22"/>
          <w:szCs w:val="22"/>
        </w:rPr>
        <w:t xml:space="preserve"> plocha v části obce Mezihoří </w:t>
      </w:r>
    </w:p>
    <w:p w14:paraId="3B8C6ADC" w14:textId="77777777" w:rsidR="00E47159" w:rsidRPr="00E47159" w:rsidRDefault="00E47159" w:rsidP="00E47159">
      <w:pPr>
        <w:pStyle w:val="Zkladntext"/>
        <w:numPr>
          <w:ilvl w:val="0"/>
          <w:numId w:val="30"/>
        </w:numPr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i/>
          <w:sz w:val="22"/>
          <w:szCs w:val="22"/>
          <w:lang w:val="cs-CZ"/>
        </w:rPr>
      </w:pPr>
      <w:r w:rsidRPr="00E47159">
        <w:rPr>
          <w:rFonts w:ascii="Arial" w:hAnsi="Arial" w:cs="Arial"/>
          <w:i/>
          <w:sz w:val="22"/>
          <w:szCs w:val="22"/>
          <w:lang w:val="cs-CZ"/>
        </w:rPr>
        <w:t>p</w:t>
      </w:r>
      <w:proofErr w:type="spellStart"/>
      <w:r w:rsidRPr="00E47159">
        <w:rPr>
          <w:rFonts w:ascii="Arial" w:hAnsi="Arial" w:cs="Arial"/>
          <w:i/>
          <w:sz w:val="22"/>
          <w:szCs w:val="22"/>
        </w:rPr>
        <w:t>arkoviště</w:t>
      </w:r>
      <w:proofErr w:type="spellEnd"/>
      <w:r w:rsidRPr="00E47159">
        <w:rPr>
          <w:rFonts w:ascii="Arial" w:hAnsi="Arial" w:cs="Arial"/>
          <w:i/>
          <w:sz w:val="22"/>
          <w:szCs w:val="22"/>
        </w:rPr>
        <w:t xml:space="preserve"> a park před kostelem Církve československé husitské </w:t>
      </w:r>
    </w:p>
    <w:p w14:paraId="14EC600D" w14:textId="77777777" w:rsidR="006F4AE4" w:rsidRPr="00E47159" w:rsidRDefault="006F4AE4" w:rsidP="006F4AE4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b/>
          <w:bCs/>
          <w:i/>
          <w:sz w:val="22"/>
          <w:szCs w:val="22"/>
        </w:rPr>
      </w:pPr>
    </w:p>
    <w:p w14:paraId="4B2D9C4D" w14:textId="77777777" w:rsidR="006F4AE4" w:rsidRDefault="006F4AE4" w:rsidP="006F4AE4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b/>
          <w:bCs/>
          <w:sz w:val="22"/>
          <w:szCs w:val="22"/>
        </w:rPr>
      </w:pPr>
    </w:p>
    <w:p w14:paraId="2FD21E0D" w14:textId="77777777" w:rsidR="006F4AE4" w:rsidRDefault="006F4AE4" w:rsidP="006F4AE4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b/>
          <w:bCs/>
          <w:sz w:val="22"/>
          <w:szCs w:val="22"/>
        </w:rPr>
      </w:pPr>
    </w:p>
    <w:p w14:paraId="2AD797AA" w14:textId="77777777" w:rsidR="006F4AE4" w:rsidRDefault="006F4AE4" w:rsidP="006F4AE4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b/>
          <w:bCs/>
          <w:sz w:val="22"/>
          <w:szCs w:val="22"/>
        </w:rPr>
      </w:pPr>
    </w:p>
    <w:p w14:paraId="2BE21E6A" w14:textId="77777777" w:rsidR="006F4AE4" w:rsidRDefault="006F4AE4" w:rsidP="006F4AE4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b/>
          <w:bCs/>
          <w:sz w:val="22"/>
          <w:szCs w:val="22"/>
        </w:rPr>
      </w:pPr>
    </w:p>
    <w:p w14:paraId="1CB59131" w14:textId="77777777" w:rsidR="006F4AE4" w:rsidRPr="00E47159" w:rsidRDefault="006F4AE4" w:rsidP="006F4AE4">
      <w:pPr>
        <w:pStyle w:val="Zkladntext"/>
        <w:numPr>
          <w:ilvl w:val="0"/>
          <w:numId w:val="29"/>
        </w:numPr>
        <w:tabs>
          <w:tab w:val="left" w:pos="1080"/>
          <w:tab w:val="left" w:pos="7020"/>
        </w:tabs>
        <w:spacing w:after="0" w:line="312" w:lineRule="auto"/>
        <w:jc w:val="both"/>
        <w:rPr>
          <w:rFonts w:ascii="Arial" w:hAnsi="Arial" w:cs="Arial"/>
          <w:i/>
          <w:color w:val="FF0000"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val="cs-CZ"/>
        </w:rPr>
        <w:t>N</w:t>
      </w:r>
      <w:r w:rsidRPr="006F4AE4">
        <w:rPr>
          <w:rFonts w:ascii="Arial" w:hAnsi="Arial" w:cs="Arial"/>
          <w:b/>
          <w:sz w:val="22"/>
          <w:szCs w:val="22"/>
          <w:lang w:val="cs-CZ"/>
        </w:rPr>
        <w:t>áhled</w:t>
      </w:r>
      <w:r w:rsidR="00D22480">
        <w:rPr>
          <w:rFonts w:ascii="Arial" w:hAnsi="Arial" w:cs="Arial"/>
          <w:i/>
          <w:noProof/>
          <w:color w:val="FF0000"/>
          <w:sz w:val="22"/>
          <w:szCs w:val="22"/>
          <w:lang w:val="cs-CZ" w:eastAsia="cs-CZ"/>
        </w:rPr>
        <w:drawing>
          <wp:inline distT="0" distB="0" distL="0" distR="0">
            <wp:extent cx="5753100" cy="38938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FBF9E" w14:textId="77777777" w:rsidR="00E47159" w:rsidRPr="00E47159" w:rsidRDefault="006F4AE4" w:rsidP="00E47159">
      <w:pPr>
        <w:pStyle w:val="Zkladntext"/>
        <w:numPr>
          <w:ilvl w:val="0"/>
          <w:numId w:val="29"/>
        </w:numPr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i/>
          <w:color w:val="FF0000"/>
          <w:sz w:val="22"/>
          <w:szCs w:val="22"/>
        </w:rPr>
      </w:pPr>
      <w:r w:rsidRPr="006F4AE4">
        <w:rPr>
          <w:rFonts w:ascii="Arial" w:hAnsi="Arial" w:cs="Arial"/>
          <w:b/>
          <w:i/>
          <w:sz w:val="22"/>
          <w:szCs w:val="22"/>
          <w:lang w:val="cs-CZ"/>
        </w:rPr>
        <w:t>o</w:t>
      </w:r>
      <w:proofErr w:type="spellStart"/>
      <w:r w:rsidRPr="006F4AE4">
        <w:rPr>
          <w:rFonts w:ascii="Arial" w:hAnsi="Arial" w:cs="Arial"/>
          <w:b/>
          <w:i/>
          <w:sz w:val="22"/>
          <w:szCs w:val="22"/>
        </w:rPr>
        <w:t>dstavná</w:t>
      </w:r>
      <w:proofErr w:type="spellEnd"/>
      <w:r w:rsidRPr="006F4AE4">
        <w:rPr>
          <w:rFonts w:ascii="Arial" w:hAnsi="Arial" w:cs="Arial"/>
          <w:b/>
          <w:i/>
          <w:sz w:val="22"/>
          <w:szCs w:val="22"/>
        </w:rPr>
        <w:t xml:space="preserve"> plocha v části obce Mezihoří</w:t>
      </w:r>
      <w:r w:rsidRPr="006F4AE4">
        <w:rPr>
          <w:rFonts w:ascii="Arial" w:hAnsi="Arial" w:cs="Arial"/>
          <w:b/>
          <w:sz w:val="22"/>
          <w:szCs w:val="22"/>
        </w:rPr>
        <w:t xml:space="preserve"> </w:t>
      </w:r>
    </w:p>
    <w:p w14:paraId="31B700CB" w14:textId="77777777" w:rsidR="00E47159" w:rsidRPr="006F4AE4" w:rsidRDefault="00D22480" w:rsidP="00E47159">
      <w:pPr>
        <w:pStyle w:val="Zkladntext"/>
        <w:tabs>
          <w:tab w:val="left" w:pos="1080"/>
          <w:tab w:val="left" w:pos="7020"/>
        </w:tabs>
        <w:spacing w:after="0" w:line="312" w:lineRule="auto"/>
        <w:ind w:left="720"/>
        <w:rPr>
          <w:rFonts w:ascii="Arial" w:hAnsi="Arial" w:cs="Arial"/>
          <w:i/>
          <w:noProof/>
          <w:color w:val="FF0000"/>
          <w:sz w:val="22"/>
          <w:szCs w:val="22"/>
          <w:lang w:val="cs-CZ" w:eastAsia="cs-CZ"/>
        </w:rPr>
      </w:pPr>
      <w:r>
        <w:rPr>
          <w:rFonts w:ascii="Arial" w:hAnsi="Arial" w:cs="Arial"/>
          <w:i/>
          <w:noProof/>
          <w:color w:val="FF0000"/>
          <w:sz w:val="22"/>
          <w:szCs w:val="22"/>
          <w:lang w:val="cs-CZ" w:eastAsia="cs-CZ"/>
        </w:rPr>
        <w:drawing>
          <wp:inline distT="0" distB="0" distL="0" distR="0">
            <wp:extent cx="5753100" cy="38938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630E7" w14:textId="77777777" w:rsidR="006F4AE4" w:rsidRDefault="006F4AE4" w:rsidP="00E47159">
      <w:pPr>
        <w:pStyle w:val="Zkladntext"/>
        <w:tabs>
          <w:tab w:val="left" w:pos="1080"/>
          <w:tab w:val="left" w:pos="7020"/>
        </w:tabs>
        <w:spacing w:after="0" w:line="312" w:lineRule="auto"/>
        <w:ind w:left="720"/>
        <w:rPr>
          <w:rFonts w:ascii="Arial" w:hAnsi="Arial" w:cs="Arial"/>
          <w:i/>
          <w:color w:val="FF0000"/>
          <w:sz w:val="22"/>
          <w:szCs w:val="22"/>
        </w:rPr>
      </w:pPr>
    </w:p>
    <w:p w14:paraId="06AF00DD" w14:textId="77777777" w:rsidR="00E47159" w:rsidRDefault="00E47159" w:rsidP="00E47159">
      <w:pPr>
        <w:pStyle w:val="Zkladntext"/>
        <w:tabs>
          <w:tab w:val="left" w:pos="1080"/>
          <w:tab w:val="left" w:pos="7020"/>
        </w:tabs>
        <w:spacing w:after="0" w:line="312" w:lineRule="auto"/>
        <w:ind w:left="720"/>
        <w:rPr>
          <w:rFonts w:ascii="Arial" w:hAnsi="Arial" w:cs="Arial"/>
          <w:i/>
          <w:color w:val="FF0000"/>
          <w:sz w:val="22"/>
          <w:szCs w:val="22"/>
        </w:rPr>
      </w:pPr>
    </w:p>
    <w:p w14:paraId="02C0C3D4" w14:textId="77777777" w:rsidR="00E47159" w:rsidRDefault="00E47159" w:rsidP="00E47159">
      <w:pPr>
        <w:pStyle w:val="Zkladntext"/>
        <w:tabs>
          <w:tab w:val="left" w:pos="1080"/>
          <w:tab w:val="left" w:pos="7020"/>
        </w:tabs>
        <w:spacing w:after="0" w:line="312" w:lineRule="auto"/>
        <w:ind w:left="720"/>
        <w:rPr>
          <w:rFonts w:ascii="Arial" w:hAnsi="Arial" w:cs="Arial"/>
          <w:i/>
          <w:color w:val="FF0000"/>
          <w:sz w:val="22"/>
          <w:szCs w:val="22"/>
        </w:rPr>
      </w:pPr>
    </w:p>
    <w:p w14:paraId="38254F91" w14:textId="77777777" w:rsidR="00E47159" w:rsidRPr="00E47159" w:rsidRDefault="00E47159" w:rsidP="00E47159">
      <w:pPr>
        <w:pStyle w:val="Zkladntext"/>
        <w:numPr>
          <w:ilvl w:val="0"/>
          <w:numId w:val="29"/>
        </w:numPr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b/>
          <w:i/>
          <w:sz w:val="22"/>
          <w:szCs w:val="22"/>
          <w:lang w:val="cs-CZ"/>
        </w:rPr>
      </w:pPr>
      <w:r w:rsidRPr="00E47159">
        <w:rPr>
          <w:rFonts w:ascii="Arial" w:hAnsi="Arial" w:cs="Arial"/>
          <w:b/>
          <w:i/>
          <w:sz w:val="22"/>
          <w:szCs w:val="22"/>
          <w:lang w:val="cs-CZ"/>
        </w:rPr>
        <w:t>p</w:t>
      </w:r>
      <w:proofErr w:type="spellStart"/>
      <w:r w:rsidRPr="00E47159">
        <w:rPr>
          <w:rFonts w:ascii="Arial" w:hAnsi="Arial" w:cs="Arial"/>
          <w:b/>
          <w:i/>
          <w:sz w:val="22"/>
          <w:szCs w:val="22"/>
        </w:rPr>
        <w:t>arkoviště</w:t>
      </w:r>
      <w:proofErr w:type="spellEnd"/>
      <w:r w:rsidRPr="00E47159">
        <w:rPr>
          <w:rFonts w:ascii="Arial" w:hAnsi="Arial" w:cs="Arial"/>
          <w:b/>
          <w:i/>
          <w:sz w:val="22"/>
          <w:szCs w:val="22"/>
        </w:rPr>
        <w:t xml:space="preserve"> a park před kostelem Církve československé husitské </w:t>
      </w:r>
    </w:p>
    <w:p w14:paraId="0A6A4652" w14:textId="77777777" w:rsidR="00E47159" w:rsidRDefault="00E47159" w:rsidP="00E47159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i/>
          <w:color w:val="FF0000"/>
          <w:sz w:val="22"/>
          <w:szCs w:val="22"/>
        </w:rPr>
      </w:pPr>
    </w:p>
    <w:p w14:paraId="2A187DB3" w14:textId="77777777" w:rsidR="00E47159" w:rsidRPr="006F4AE4" w:rsidRDefault="00D22480" w:rsidP="006F4AE4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i/>
          <w:noProof/>
          <w:color w:val="FF0000"/>
          <w:sz w:val="22"/>
          <w:szCs w:val="22"/>
          <w:lang w:val="cs-CZ" w:eastAsia="cs-CZ"/>
        </w:rPr>
      </w:pPr>
      <w:r>
        <w:rPr>
          <w:rFonts w:ascii="Arial" w:hAnsi="Arial" w:cs="Arial"/>
          <w:i/>
          <w:noProof/>
          <w:color w:val="FF0000"/>
          <w:sz w:val="22"/>
          <w:szCs w:val="22"/>
          <w:lang w:val="cs-CZ" w:eastAsia="cs-CZ"/>
        </w:rPr>
        <w:drawing>
          <wp:inline distT="0" distB="0" distL="0" distR="0">
            <wp:extent cx="5753100" cy="389382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B0191" w14:textId="77777777" w:rsidR="006F4AE4" w:rsidRPr="000746E5" w:rsidRDefault="006F4AE4" w:rsidP="006F4AE4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i/>
          <w:color w:val="FF0000"/>
          <w:sz w:val="22"/>
          <w:szCs w:val="22"/>
        </w:rPr>
      </w:pPr>
    </w:p>
    <w:p w14:paraId="3D97BA5E" w14:textId="77777777" w:rsidR="00BB3F75" w:rsidRPr="000746E5" w:rsidRDefault="00BB3F75" w:rsidP="00AB218D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i/>
          <w:color w:val="FF0000"/>
          <w:sz w:val="22"/>
          <w:szCs w:val="22"/>
        </w:rPr>
      </w:pPr>
    </w:p>
    <w:sectPr w:rsidR="00BB3F75" w:rsidRPr="000746E5" w:rsidSect="00A725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20B7B" w14:textId="77777777" w:rsidR="001A5949" w:rsidRDefault="001A5949">
      <w:r>
        <w:separator/>
      </w:r>
    </w:p>
  </w:endnote>
  <w:endnote w:type="continuationSeparator" w:id="0">
    <w:p w14:paraId="6C03500A" w14:textId="77777777" w:rsidR="001A5949" w:rsidRDefault="001A5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A1E2B4" w14:textId="77777777" w:rsidR="001A5949" w:rsidRDefault="001A5949">
      <w:r>
        <w:separator/>
      </w:r>
    </w:p>
  </w:footnote>
  <w:footnote w:type="continuationSeparator" w:id="0">
    <w:p w14:paraId="420E7017" w14:textId="77777777" w:rsidR="001A5949" w:rsidRDefault="001A5949">
      <w:r>
        <w:continuationSeparator/>
      </w:r>
    </w:p>
  </w:footnote>
  <w:footnote w:id="1">
    <w:p w14:paraId="00D585D0" w14:textId="77777777" w:rsidR="00A35B09" w:rsidRPr="00D40896" w:rsidRDefault="00A35B09" w:rsidP="001B25C5">
      <w:pPr>
        <w:pStyle w:val="Textpoznpodarou"/>
        <w:jc w:val="both"/>
        <w:rPr>
          <w:rFonts w:ascii="Arial" w:hAnsi="Arial" w:cs="Arial"/>
          <w:dstrike/>
          <w:color w:val="FF0000"/>
          <w:sz w:val="18"/>
          <w:szCs w:val="18"/>
        </w:rPr>
      </w:pPr>
      <w:r w:rsidRPr="002D0857">
        <w:rPr>
          <w:rStyle w:val="Znakapoznpodarou"/>
          <w:rFonts w:ascii="Arial" w:hAnsi="Arial" w:cs="Arial"/>
        </w:rPr>
        <w:footnoteRef/>
      </w:r>
      <w:r w:rsidR="00C76234">
        <w:rPr>
          <w:rFonts w:ascii="Arial" w:hAnsi="Arial" w:cs="Arial"/>
        </w:rPr>
        <w:t xml:space="preserve"> </w:t>
      </w:r>
      <w:r w:rsidR="00C76234" w:rsidRPr="00D40896">
        <w:rPr>
          <w:rFonts w:ascii="Arial" w:hAnsi="Arial" w:cs="Arial"/>
          <w:sz w:val="18"/>
          <w:szCs w:val="18"/>
        </w:rPr>
        <w:t>§ 15</w:t>
      </w:r>
      <w:r w:rsidRPr="00D40896">
        <w:rPr>
          <w:rFonts w:ascii="Arial" w:hAnsi="Arial" w:cs="Arial"/>
          <w:sz w:val="18"/>
          <w:szCs w:val="18"/>
        </w:rPr>
        <w:t xml:space="preserve"> odst. </w:t>
      </w:r>
      <w:r w:rsidR="00C76234" w:rsidRPr="00D40896">
        <w:rPr>
          <w:rFonts w:ascii="Arial" w:hAnsi="Arial" w:cs="Arial"/>
          <w:sz w:val="18"/>
          <w:szCs w:val="18"/>
        </w:rPr>
        <w:t>1</w:t>
      </w:r>
      <w:r w:rsidRPr="00D40896">
        <w:rPr>
          <w:rFonts w:ascii="Arial" w:hAnsi="Arial" w:cs="Arial"/>
          <w:sz w:val="18"/>
          <w:szCs w:val="18"/>
        </w:rPr>
        <w:t xml:space="preserve"> zákona o místních poplatcích</w:t>
      </w:r>
    </w:p>
  </w:footnote>
  <w:footnote w:id="2">
    <w:p w14:paraId="1A7B31FD" w14:textId="77777777" w:rsidR="00A35B09" w:rsidRPr="00D40896" w:rsidRDefault="00A35B09" w:rsidP="00AB218D">
      <w:pPr>
        <w:pStyle w:val="Textpoznpodarou"/>
        <w:rPr>
          <w:rFonts w:ascii="Arial" w:hAnsi="Arial" w:cs="Arial"/>
          <w:sz w:val="18"/>
          <w:szCs w:val="18"/>
        </w:rPr>
      </w:pPr>
      <w:r w:rsidRPr="00D40896">
        <w:rPr>
          <w:rStyle w:val="Znakapoznpodarou"/>
          <w:rFonts w:ascii="Arial" w:hAnsi="Arial" w:cs="Arial"/>
          <w:sz w:val="18"/>
          <w:szCs w:val="18"/>
        </w:rPr>
        <w:footnoteRef/>
      </w:r>
      <w:r w:rsidRPr="00D40896">
        <w:rPr>
          <w:rFonts w:ascii="Arial" w:hAnsi="Arial" w:cs="Arial"/>
          <w:sz w:val="18"/>
          <w:szCs w:val="18"/>
        </w:rPr>
        <w:t xml:space="preserve"> § 4 odst. 1 zákona o místních poplatcích</w:t>
      </w:r>
    </w:p>
  </w:footnote>
  <w:footnote w:id="3">
    <w:p w14:paraId="03397DF3" w14:textId="77777777" w:rsidR="00A35B09" w:rsidRPr="00D40896" w:rsidRDefault="00A35B09" w:rsidP="00AB218D">
      <w:pPr>
        <w:pStyle w:val="Textpoznpodarou"/>
        <w:rPr>
          <w:rFonts w:ascii="Arial" w:hAnsi="Arial" w:cs="Arial"/>
          <w:sz w:val="18"/>
          <w:szCs w:val="18"/>
        </w:rPr>
      </w:pPr>
      <w:r w:rsidRPr="00D40896">
        <w:rPr>
          <w:rStyle w:val="Znakapoznpodarou"/>
          <w:rFonts w:ascii="Arial" w:hAnsi="Arial" w:cs="Arial"/>
          <w:sz w:val="18"/>
          <w:szCs w:val="18"/>
        </w:rPr>
        <w:footnoteRef/>
      </w:r>
      <w:r w:rsidRPr="00D40896">
        <w:rPr>
          <w:rFonts w:ascii="Arial" w:hAnsi="Arial" w:cs="Arial"/>
          <w:sz w:val="18"/>
          <w:szCs w:val="18"/>
        </w:rPr>
        <w:t xml:space="preserve"> § 4 odst. 2 zákona o místních poplatcích</w:t>
      </w:r>
    </w:p>
  </w:footnote>
  <w:footnote w:id="4">
    <w:p w14:paraId="4FA17362" w14:textId="77777777" w:rsidR="00A35B09" w:rsidRPr="00D40896" w:rsidRDefault="00A35B09" w:rsidP="00AB218D">
      <w:pPr>
        <w:pStyle w:val="Textpoznpodarou"/>
        <w:rPr>
          <w:rFonts w:ascii="Arial" w:hAnsi="Arial" w:cs="Arial"/>
          <w:sz w:val="18"/>
          <w:szCs w:val="18"/>
        </w:rPr>
      </w:pPr>
      <w:r w:rsidRPr="002D0857">
        <w:rPr>
          <w:rStyle w:val="Znakapoznpodarou"/>
          <w:rFonts w:ascii="Arial" w:hAnsi="Arial" w:cs="Arial"/>
        </w:rPr>
        <w:footnoteRef/>
      </w:r>
      <w:r w:rsidRPr="002D0857">
        <w:rPr>
          <w:rFonts w:ascii="Arial" w:hAnsi="Arial" w:cs="Arial"/>
        </w:rPr>
        <w:t xml:space="preserve"> </w:t>
      </w:r>
      <w:r w:rsidRPr="00D40896">
        <w:rPr>
          <w:rFonts w:ascii="Arial" w:hAnsi="Arial" w:cs="Arial"/>
          <w:sz w:val="18"/>
          <w:szCs w:val="18"/>
        </w:rPr>
        <w:t xml:space="preserve">§ 14a odst. </w:t>
      </w:r>
      <w:r w:rsidR="00C76234" w:rsidRPr="00D40896">
        <w:rPr>
          <w:rFonts w:ascii="Arial" w:hAnsi="Arial" w:cs="Arial"/>
          <w:sz w:val="18"/>
          <w:szCs w:val="18"/>
        </w:rPr>
        <w:t>2</w:t>
      </w:r>
      <w:r w:rsidRPr="00D40896">
        <w:rPr>
          <w:rFonts w:ascii="Arial" w:hAnsi="Arial" w:cs="Arial"/>
          <w:sz w:val="18"/>
          <w:szCs w:val="18"/>
        </w:rPr>
        <w:t xml:space="preserve"> zákona o místních poplatcích</w:t>
      </w:r>
    </w:p>
  </w:footnote>
  <w:footnote w:id="5">
    <w:p w14:paraId="7FD45D37" w14:textId="77777777" w:rsidR="006062BB" w:rsidRPr="00D40896" w:rsidRDefault="006062BB">
      <w:pPr>
        <w:pStyle w:val="Textpoznpodarou"/>
        <w:rPr>
          <w:rFonts w:ascii="Arial" w:hAnsi="Arial" w:cs="Arial"/>
          <w:sz w:val="18"/>
          <w:szCs w:val="18"/>
        </w:rPr>
      </w:pPr>
      <w:r w:rsidRPr="00D40896">
        <w:rPr>
          <w:rStyle w:val="Znakapoznpodarou"/>
          <w:rFonts w:ascii="Arial" w:hAnsi="Arial" w:cs="Arial"/>
          <w:sz w:val="18"/>
          <w:szCs w:val="18"/>
        </w:rPr>
        <w:footnoteRef/>
      </w:r>
      <w:r w:rsidR="00C76234" w:rsidRPr="00D40896">
        <w:rPr>
          <w:rFonts w:ascii="Arial" w:hAnsi="Arial" w:cs="Arial"/>
          <w:sz w:val="18"/>
          <w:szCs w:val="18"/>
        </w:rPr>
        <w:t xml:space="preserve"> § 14a odst. 3</w:t>
      </w:r>
      <w:r w:rsidRPr="00D40896">
        <w:rPr>
          <w:rFonts w:ascii="Arial" w:hAnsi="Arial" w:cs="Arial"/>
          <w:sz w:val="18"/>
          <w:szCs w:val="18"/>
        </w:rPr>
        <w:t xml:space="preserve"> zákona o místních poplatcích</w:t>
      </w:r>
    </w:p>
  </w:footnote>
  <w:footnote w:id="6">
    <w:p w14:paraId="110901A4" w14:textId="77777777" w:rsidR="003F76A8" w:rsidRPr="00D40896" w:rsidRDefault="00A35B09" w:rsidP="00AB218D">
      <w:pPr>
        <w:pStyle w:val="Textpoznpodarou"/>
        <w:rPr>
          <w:rFonts w:ascii="Arial" w:hAnsi="Arial" w:cs="Arial"/>
          <w:sz w:val="18"/>
          <w:szCs w:val="18"/>
        </w:rPr>
      </w:pPr>
      <w:r w:rsidRPr="00D40896">
        <w:rPr>
          <w:rStyle w:val="Znakapoznpodarou"/>
          <w:rFonts w:ascii="Arial" w:hAnsi="Arial" w:cs="Arial"/>
          <w:sz w:val="18"/>
          <w:szCs w:val="18"/>
        </w:rPr>
        <w:footnoteRef/>
      </w:r>
      <w:r w:rsidR="00C76234" w:rsidRPr="00D40896">
        <w:rPr>
          <w:rFonts w:ascii="Arial" w:hAnsi="Arial" w:cs="Arial"/>
          <w:sz w:val="18"/>
          <w:szCs w:val="18"/>
        </w:rPr>
        <w:t xml:space="preserve"> § 14a odst. 4</w:t>
      </w:r>
      <w:r w:rsidRPr="00D40896">
        <w:rPr>
          <w:rFonts w:ascii="Arial" w:hAnsi="Arial" w:cs="Arial"/>
          <w:sz w:val="18"/>
          <w:szCs w:val="18"/>
        </w:rPr>
        <w:t xml:space="preserve"> zákona o místních poplatcích</w:t>
      </w:r>
    </w:p>
  </w:footnote>
  <w:footnote w:id="7">
    <w:p w14:paraId="2190B165" w14:textId="77777777" w:rsidR="00055664" w:rsidRPr="00D40896" w:rsidRDefault="00055664" w:rsidP="00055664">
      <w:pPr>
        <w:pStyle w:val="Textpoznpodarou"/>
        <w:rPr>
          <w:sz w:val="18"/>
          <w:szCs w:val="18"/>
        </w:rPr>
      </w:pPr>
      <w:r w:rsidRPr="00D40896">
        <w:rPr>
          <w:rStyle w:val="Znakapoznpodarou"/>
          <w:sz w:val="18"/>
          <w:szCs w:val="18"/>
        </w:rPr>
        <w:footnoteRef/>
      </w:r>
      <w:r w:rsidRPr="00D40896">
        <w:rPr>
          <w:sz w:val="18"/>
          <w:szCs w:val="18"/>
        </w:rPr>
        <w:t xml:space="preserve"> </w:t>
      </w:r>
      <w:r w:rsidRPr="00D40896">
        <w:rPr>
          <w:rFonts w:ascii="Arial" w:hAnsi="Arial" w:cs="Arial"/>
          <w:sz w:val="18"/>
          <w:szCs w:val="18"/>
        </w:rPr>
        <w:t>§ 14a odst. 5 zákona o místních poplatcích</w:t>
      </w:r>
    </w:p>
  </w:footnote>
  <w:footnote w:id="8">
    <w:p w14:paraId="46F227BD" w14:textId="77777777" w:rsidR="005113E8" w:rsidRPr="00D40896" w:rsidRDefault="0054071F" w:rsidP="005113E8">
      <w:pPr>
        <w:pStyle w:val="Textpoznpodarou"/>
        <w:rPr>
          <w:sz w:val="18"/>
          <w:szCs w:val="18"/>
        </w:rPr>
      </w:pPr>
      <w:r w:rsidRPr="00D40896">
        <w:rPr>
          <w:rStyle w:val="Znakapoznpodarou"/>
          <w:rFonts w:ascii="Arial" w:hAnsi="Arial" w:cs="Arial"/>
          <w:sz w:val="18"/>
          <w:szCs w:val="18"/>
        </w:rPr>
        <w:t>8</w:t>
      </w:r>
      <w:r w:rsidR="005113E8" w:rsidRPr="00D40896">
        <w:rPr>
          <w:sz w:val="18"/>
          <w:szCs w:val="18"/>
        </w:rPr>
        <w:t xml:space="preserve"> </w:t>
      </w:r>
      <w:r w:rsidR="003E7DFB" w:rsidRPr="00D40896">
        <w:rPr>
          <w:rFonts w:ascii="Arial" w:hAnsi="Arial" w:cs="Arial"/>
          <w:sz w:val="18"/>
          <w:szCs w:val="18"/>
        </w:rPr>
        <w:t>§ 4 odst. 1</w:t>
      </w:r>
      <w:r w:rsidR="005113E8" w:rsidRPr="00D40896">
        <w:rPr>
          <w:rFonts w:ascii="Arial" w:hAnsi="Arial" w:cs="Arial"/>
          <w:sz w:val="18"/>
          <w:szCs w:val="18"/>
        </w:rPr>
        <w:t xml:space="preserve"> zákona o místních poplatcích</w:t>
      </w:r>
    </w:p>
  </w:footnote>
  <w:footnote w:id="9">
    <w:p w14:paraId="52EB5267" w14:textId="77777777" w:rsidR="00097B2C" w:rsidRPr="00D40896" w:rsidRDefault="00097B2C" w:rsidP="00097B2C">
      <w:pPr>
        <w:pStyle w:val="Textpoznpodarou"/>
        <w:rPr>
          <w:rFonts w:ascii="Arial" w:hAnsi="Arial" w:cs="Arial"/>
          <w:sz w:val="18"/>
          <w:szCs w:val="18"/>
        </w:rPr>
      </w:pPr>
      <w:r w:rsidRPr="00D40896">
        <w:rPr>
          <w:rStyle w:val="Znakapoznpodarou"/>
          <w:rFonts w:ascii="Arial" w:hAnsi="Arial" w:cs="Arial"/>
          <w:sz w:val="18"/>
          <w:szCs w:val="18"/>
        </w:rPr>
        <w:footnoteRef/>
      </w:r>
      <w:r w:rsidRPr="00D40896">
        <w:rPr>
          <w:rFonts w:ascii="Arial" w:hAnsi="Arial" w:cs="Arial"/>
          <w:sz w:val="18"/>
          <w:szCs w:val="18"/>
        </w:rPr>
        <w:t xml:space="preserve"> § 14a odst. </w:t>
      </w:r>
      <w:r w:rsidR="000F2EDE" w:rsidRPr="00D40896">
        <w:rPr>
          <w:rFonts w:ascii="Arial" w:hAnsi="Arial" w:cs="Arial"/>
          <w:sz w:val="18"/>
          <w:szCs w:val="18"/>
        </w:rPr>
        <w:t>6</w:t>
      </w:r>
      <w:r w:rsidRPr="00D40896">
        <w:rPr>
          <w:rFonts w:ascii="Arial" w:hAnsi="Arial" w:cs="Arial"/>
          <w:sz w:val="18"/>
          <w:szCs w:val="18"/>
        </w:rPr>
        <w:t xml:space="preserve"> zákona o místních poplatcích</w:t>
      </w:r>
    </w:p>
  </w:footnote>
  <w:footnote w:id="10">
    <w:p w14:paraId="28C523F8" w14:textId="77777777" w:rsidR="00A35B09" w:rsidRPr="00D40896" w:rsidRDefault="0054071F" w:rsidP="00AB218D">
      <w:pPr>
        <w:pStyle w:val="Textpoznpodarou"/>
        <w:rPr>
          <w:rFonts w:ascii="Arial" w:hAnsi="Arial" w:cs="Arial"/>
          <w:sz w:val="18"/>
          <w:szCs w:val="18"/>
        </w:rPr>
      </w:pPr>
      <w:r w:rsidRPr="00D40896">
        <w:rPr>
          <w:rFonts w:ascii="Arial" w:hAnsi="Arial" w:cs="Arial"/>
          <w:sz w:val="18"/>
          <w:szCs w:val="18"/>
          <w:vertAlign w:val="superscript"/>
        </w:rPr>
        <w:t>10</w:t>
      </w:r>
      <w:r w:rsidR="00A35B09" w:rsidRPr="00D40896">
        <w:rPr>
          <w:rFonts w:ascii="Arial" w:hAnsi="Arial" w:cs="Arial"/>
          <w:sz w:val="18"/>
          <w:szCs w:val="18"/>
        </w:rPr>
        <w:t xml:space="preserve"> § 11 odst. 1 zákona o místních poplatcích</w:t>
      </w:r>
    </w:p>
  </w:footnote>
  <w:footnote w:id="11">
    <w:p w14:paraId="2E019FCF" w14:textId="77777777" w:rsidR="00A35B09" w:rsidRPr="00D40896" w:rsidRDefault="004F2551" w:rsidP="00AB218D">
      <w:pPr>
        <w:pStyle w:val="Textpoznpodarou"/>
        <w:rPr>
          <w:rFonts w:ascii="Arial" w:hAnsi="Arial" w:cs="Arial"/>
          <w:sz w:val="18"/>
          <w:szCs w:val="18"/>
        </w:rPr>
      </w:pPr>
      <w:r w:rsidRPr="00D40896">
        <w:rPr>
          <w:rStyle w:val="Znakapoznpodarou"/>
          <w:rFonts w:ascii="Arial" w:hAnsi="Arial" w:cs="Arial"/>
          <w:sz w:val="18"/>
          <w:szCs w:val="18"/>
        </w:rPr>
        <w:t>1</w:t>
      </w:r>
      <w:r w:rsidR="0054071F" w:rsidRPr="00D40896">
        <w:rPr>
          <w:rFonts w:ascii="Arial" w:hAnsi="Arial" w:cs="Arial"/>
          <w:sz w:val="18"/>
          <w:szCs w:val="18"/>
          <w:vertAlign w:val="superscript"/>
        </w:rPr>
        <w:t>1</w:t>
      </w:r>
      <w:r w:rsidRPr="00D40896">
        <w:rPr>
          <w:rFonts w:ascii="Arial" w:hAnsi="Arial" w:cs="Arial"/>
          <w:sz w:val="18"/>
          <w:szCs w:val="18"/>
        </w:rPr>
        <w:t xml:space="preserve"> </w:t>
      </w:r>
      <w:r w:rsidR="00A35B09" w:rsidRPr="00D40896">
        <w:rPr>
          <w:rFonts w:ascii="Arial" w:hAnsi="Arial" w:cs="Arial"/>
          <w:sz w:val="18"/>
          <w:szCs w:val="18"/>
        </w:rPr>
        <w:t>§ 11 odst. 3 zákona o místních poplatcích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10EAD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2DB3137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04375A82"/>
    <w:multiLevelType w:val="hybridMultilevel"/>
    <w:tmpl w:val="0706BB88"/>
    <w:lvl w:ilvl="0" w:tplc="8F9CDA7A">
      <w:start w:val="2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095F4F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09DE2FEC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2CB380A"/>
    <w:multiLevelType w:val="hybridMultilevel"/>
    <w:tmpl w:val="EE608962"/>
    <w:lvl w:ilvl="0" w:tplc="D7D21C1C">
      <w:start w:val="1"/>
      <w:numFmt w:val="upp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CA564A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9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92B162D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074224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" w15:restartNumberingAfterBreak="0">
    <w:nsid w:val="4365293F"/>
    <w:multiLevelType w:val="multilevel"/>
    <w:tmpl w:val="278EF92A"/>
    <w:lvl w:ilvl="0">
      <w:start w:val="1"/>
      <w:numFmt w:val="decimal"/>
      <w:lvlText w:val="(%1)"/>
      <w:lvlJc w:val="left"/>
      <w:rPr>
        <w:b w:val="0"/>
        <w:i w:val="0"/>
        <w:strike w:val="0"/>
        <w:dstrike w:val="0"/>
        <w:color w:val="00000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43F301B3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 w15:restartNumberingAfterBreak="0">
    <w:nsid w:val="4788689C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6" w15:restartNumberingAfterBreak="0">
    <w:nsid w:val="57274B20"/>
    <w:multiLevelType w:val="hybridMultilevel"/>
    <w:tmpl w:val="2766F6AE"/>
    <w:lvl w:ilvl="0" w:tplc="D5024804">
      <w:start w:val="1"/>
      <w:numFmt w:val="upperLetter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F9A6E3A"/>
    <w:multiLevelType w:val="hybridMultilevel"/>
    <w:tmpl w:val="EE24636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F6703A"/>
    <w:multiLevelType w:val="multilevel"/>
    <w:tmpl w:val="1C846816"/>
    <w:lvl w:ilvl="0">
      <w:start w:val="1"/>
      <w:numFmt w:val="decimal"/>
      <w:lvlText w:val="(%1)"/>
      <w:lvlJc w:val="left"/>
      <w:rPr>
        <w:rFonts w:ascii="Arial" w:hAnsi="Arial" w:cs="Arial"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1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D9E26F3"/>
    <w:multiLevelType w:val="hybridMultilevel"/>
    <w:tmpl w:val="D01A2650"/>
    <w:lvl w:ilvl="0" w:tplc="2DCC53D6">
      <w:start w:val="1"/>
      <w:numFmt w:val="decimal"/>
      <w:lvlText w:val="(%1)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4" w15:restartNumberingAfterBreak="0">
    <w:nsid w:val="6FDE5E4B"/>
    <w:multiLevelType w:val="multilevel"/>
    <w:tmpl w:val="A8FEA3DC"/>
    <w:lvl w:ilvl="0">
      <w:start w:val="3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5" w15:restartNumberingAfterBreak="0">
    <w:nsid w:val="709D7DF5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6" w15:restartNumberingAfterBreak="0">
    <w:nsid w:val="74B62C7E"/>
    <w:multiLevelType w:val="hybridMultilevel"/>
    <w:tmpl w:val="C16A8396"/>
    <w:lvl w:ilvl="0" w:tplc="D3BC731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27" w15:restartNumberingAfterBreak="0">
    <w:nsid w:val="79D94832"/>
    <w:multiLevelType w:val="hybridMultilevel"/>
    <w:tmpl w:val="D5CA546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202480197">
    <w:abstractNumId w:val="9"/>
  </w:num>
  <w:num w:numId="2" w16cid:durableId="987511336">
    <w:abstractNumId w:val="28"/>
  </w:num>
  <w:num w:numId="3" w16cid:durableId="1036853617">
    <w:abstractNumId w:val="6"/>
  </w:num>
  <w:num w:numId="4" w16cid:durableId="976881390">
    <w:abstractNumId w:val="18"/>
  </w:num>
  <w:num w:numId="5" w16cid:durableId="1100375963">
    <w:abstractNumId w:val="17"/>
  </w:num>
  <w:num w:numId="6" w16cid:durableId="72318963">
    <w:abstractNumId w:val="22"/>
  </w:num>
  <w:num w:numId="7" w16cid:durableId="274792546">
    <w:abstractNumId w:val="11"/>
  </w:num>
  <w:num w:numId="8" w16cid:durableId="1909994158">
    <w:abstractNumId w:val="3"/>
  </w:num>
  <w:num w:numId="9" w16cid:durableId="2114127572">
    <w:abstractNumId w:val="21"/>
  </w:num>
  <w:num w:numId="10" w16cid:durableId="728311199">
    <w:abstractNumId w:val="10"/>
  </w:num>
  <w:num w:numId="11" w16cid:durableId="1725371425">
    <w:abstractNumId w:val="23"/>
  </w:num>
  <w:num w:numId="12" w16cid:durableId="1764260259">
    <w:abstractNumId w:val="12"/>
  </w:num>
  <w:num w:numId="13" w16cid:durableId="711728931">
    <w:abstractNumId w:val="8"/>
  </w:num>
  <w:num w:numId="14" w16cid:durableId="1045445175">
    <w:abstractNumId w:val="4"/>
  </w:num>
  <w:num w:numId="15" w16cid:durableId="1282498356">
    <w:abstractNumId w:val="1"/>
  </w:num>
  <w:num w:numId="16" w16cid:durableId="1898740810">
    <w:abstractNumId w:val="25"/>
  </w:num>
  <w:num w:numId="17" w16cid:durableId="916481997">
    <w:abstractNumId w:val="14"/>
  </w:num>
  <w:num w:numId="18" w16cid:durableId="12155514">
    <w:abstractNumId w:val="0"/>
  </w:num>
  <w:num w:numId="19" w16cid:durableId="1706560752">
    <w:abstractNumId w:val="27"/>
  </w:num>
  <w:num w:numId="20" w16cid:durableId="45305458">
    <w:abstractNumId w:val="19"/>
  </w:num>
  <w:num w:numId="21" w16cid:durableId="368920053">
    <w:abstractNumId w:val="15"/>
  </w:num>
  <w:num w:numId="22" w16cid:durableId="137796638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032613437">
    <w:abstractNumId w:val="2"/>
  </w:num>
  <w:num w:numId="24" w16cid:durableId="1930657745">
    <w:abstractNumId w:val="5"/>
  </w:num>
  <w:num w:numId="25" w16cid:durableId="17812931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957683667">
    <w:abstractNumId w:val="26"/>
  </w:num>
  <w:num w:numId="27" w16cid:durableId="1149400239">
    <w:abstractNumId w:val="20"/>
  </w:num>
  <w:num w:numId="28" w16cid:durableId="1379472074">
    <w:abstractNumId w:val="24"/>
  </w:num>
  <w:num w:numId="29" w16cid:durableId="1525173105">
    <w:abstractNumId w:val="16"/>
  </w:num>
  <w:num w:numId="30" w16cid:durableId="148689635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DB2"/>
    <w:rsid w:val="00012545"/>
    <w:rsid w:val="000142AA"/>
    <w:rsid w:val="00025823"/>
    <w:rsid w:val="00032EB2"/>
    <w:rsid w:val="000452AD"/>
    <w:rsid w:val="00055664"/>
    <w:rsid w:val="00057BD4"/>
    <w:rsid w:val="000651FD"/>
    <w:rsid w:val="00066B8F"/>
    <w:rsid w:val="000720E9"/>
    <w:rsid w:val="00073275"/>
    <w:rsid w:val="000746E5"/>
    <w:rsid w:val="00074A54"/>
    <w:rsid w:val="00074C26"/>
    <w:rsid w:val="0008365C"/>
    <w:rsid w:val="000874B8"/>
    <w:rsid w:val="0009086F"/>
    <w:rsid w:val="00091E54"/>
    <w:rsid w:val="0009546D"/>
    <w:rsid w:val="00097B2C"/>
    <w:rsid w:val="000A05E0"/>
    <w:rsid w:val="000A49AB"/>
    <w:rsid w:val="000A78E8"/>
    <w:rsid w:val="000B4917"/>
    <w:rsid w:val="000C563C"/>
    <w:rsid w:val="000E5654"/>
    <w:rsid w:val="000E7514"/>
    <w:rsid w:val="000F0BEA"/>
    <w:rsid w:val="000F2624"/>
    <w:rsid w:val="000F2EDE"/>
    <w:rsid w:val="00102FC0"/>
    <w:rsid w:val="00103F08"/>
    <w:rsid w:val="001219E4"/>
    <w:rsid w:val="00133FE7"/>
    <w:rsid w:val="0013786A"/>
    <w:rsid w:val="001461A7"/>
    <w:rsid w:val="00146325"/>
    <w:rsid w:val="00156CD5"/>
    <w:rsid w:val="001572EB"/>
    <w:rsid w:val="00157B53"/>
    <w:rsid w:val="001859A3"/>
    <w:rsid w:val="001A5949"/>
    <w:rsid w:val="001B0C0C"/>
    <w:rsid w:val="001B2023"/>
    <w:rsid w:val="001B25C5"/>
    <w:rsid w:val="001C080C"/>
    <w:rsid w:val="001D6CCD"/>
    <w:rsid w:val="001E10BB"/>
    <w:rsid w:val="001F36F8"/>
    <w:rsid w:val="001F3CB9"/>
    <w:rsid w:val="002025FC"/>
    <w:rsid w:val="00212840"/>
    <w:rsid w:val="00213A58"/>
    <w:rsid w:val="00225DB4"/>
    <w:rsid w:val="0023394C"/>
    <w:rsid w:val="00244A6D"/>
    <w:rsid w:val="00245566"/>
    <w:rsid w:val="00246E09"/>
    <w:rsid w:val="0024722A"/>
    <w:rsid w:val="00261607"/>
    <w:rsid w:val="00264C98"/>
    <w:rsid w:val="002A3806"/>
    <w:rsid w:val="002B4293"/>
    <w:rsid w:val="002D0857"/>
    <w:rsid w:val="002D65B4"/>
    <w:rsid w:val="002D6C62"/>
    <w:rsid w:val="002E0717"/>
    <w:rsid w:val="002E727F"/>
    <w:rsid w:val="00300F46"/>
    <w:rsid w:val="0032333A"/>
    <w:rsid w:val="003311FD"/>
    <w:rsid w:val="00331C2D"/>
    <w:rsid w:val="00356764"/>
    <w:rsid w:val="00357895"/>
    <w:rsid w:val="00371ECD"/>
    <w:rsid w:val="003757EA"/>
    <w:rsid w:val="00382433"/>
    <w:rsid w:val="00390716"/>
    <w:rsid w:val="003A0EFD"/>
    <w:rsid w:val="003A1269"/>
    <w:rsid w:val="003B022D"/>
    <w:rsid w:val="003B7989"/>
    <w:rsid w:val="003C5034"/>
    <w:rsid w:val="003E4684"/>
    <w:rsid w:val="003E69F4"/>
    <w:rsid w:val="003E7DFB"/>
    <w:rsid w:val="003F165C"/>
    <w:rsid w:val="003F1F0F"/>
    <w:rsid w:val="003F76A8"/>
    <w:rsid w:val="00403839"/>
    <w:rsid w:val="0040771F"/>
    <w:rsid w:val="004100B7"/>
    <w:rsid w:val="00410E15"/>
    <w:rsid w:val="00422430"/>
    <w:rsid w:val="00434960"/>
    <w:rsid w:val="00437160"/>
    <w:rsid w:val="00444302"/>
    <w:rsid w:val="00447F0E"/>
    <w:rsid w:val="00450251"/>
    <w:rsid w:val="004517C2"/>
    <w:rsid w:val="0047255E"/>
    <w:rsid w:val="004733F1"/>
    <w:rsid w:val="00473639"/>
    <w:rsid w:val="00474AFD"/>
    <w:rsid w:val="004A2F6B"/>
    <w:rsid w:val="004A5767"/>
    <w:rsid w:val="004B15E3"/>
    <w:rsid w:val="004B5663"/>
    <w:rsid w:val="004C0F9A"/>
    <w:rsid w:val="004C3BAD"/>
    <w:rsid w:val="004C406C"/>
    <w:rsid w:val="004D01DB"/>
    <w:rsid w:val="004D1102"/>
    <w:rsid w:val="004D742F"/>
    <w:rsid w:val="004E090F"/>
    <w:rsid w:val="004E6313"/>
    <w:rsid w:val="004F2551"/>
    <w:rsid w:val="004F7518"/>
    <w:rsid w:val="005113E8"/>
    <w:rsid w:val="00514BC5"/>
    <w:rsid w:val="00516744"/>
    <w:rsid w:val="0054071F"/>
    <w:rsid w:val="005422DD"/>
    <w:rsid w:val="005563CE"/>
    <w:rsid w:val="00556B60"/>
    <w:rsid w:val="00557C62"/>
    <w:rsid w:val="00560DD0"/>
    <w:rsid w:val="005806EF"/>
    <w:rsid w:val="005850B5"/>
    <w:rsid w:val="00585F3C"/>
    <w:rsid w:val="005A0C5C"/>
    <w:rsid w:val="005B5336"/>
    <w:rsid w:val="005C1452"/>
    <w:rsid w:val="005C5540"/>
    <w:rsid w:val="005D3BAF"/>
    <w:rsid w:val="005D5ACA"/>
    <w:rsid w:val="005E4F68"/>
    <w:rsid w:val="005F1C19"/>
    <w:rsid w:val="005F20A8"/>
    <w:rsid w:val="005F5BBA"/>
    <w:rsid w:val="00602A6C"/>
    <w:rsid w:val="00604D15"/>
    <w:rsid w:val="006062BB"/>
    <w:rsid w:val="006212E1"/>
    <w:rsid w:val="00621EAA"/>
    <w:rsid w:val="00624723"/>
    <w:rsid w:val="006266D7"/>
    <w:rsid w:val="006343E9"/>
    <w:rsid w:val="006375E8"/>
    <w:rsid w:val="006404C8"/>
    <w:rsid w:val="00641107"/>
    <w:rsid w:val="006420D8"/>
    <w:rsid w:val="00651EEA"/>
    <w:rsid w:val="006943B6"/>
    <w:rsid w:val="00695504"/>
    <w:rsid w:val="006974B9"/>
    <w:rsid w:val="006A4968"/>
    <w:rsid w:val="006A5567"/>
    <w:rsid w:val="006B025A"/>
    <w:rsid w:val="006B68A9"/>
    <w:rsid w:val="006C2E3F"/>
    <w:rsid w:val="006D5CD3"/>
    <w:rsid w:val="006D7726"/>
    <w:rsid w:val="006F4AE4"/>
    <w:rsid w:val="0071251C"/>
    <w:rsid w:val="00726BC8"/>
    <w:rsid w:val="00746792"/>
    <w:rsid w:val="00750D57"/>
    <w:rsid w:val="00752599"/>
    <w:rsid w:val="007574A5"/>
    <w:rsid w:val="007614A6"/>
    <w:rsid w:val="00762BA4"/>
    <w:rsid w:val="00763331"/>
    <w:rsid w:val="00777B53"/>
    <w:rsid w:val="00781EC6"/>
    <w:rsid w:val="0078444D"/>
    <w:rsid w:val="00786241"/>
    <w:rsid w:val="00793F7C"/>
    <w:rsid w:val="007A3595"/>
    <w:rsid w:val="007C6025"/>
    <w:rsid w:val="007C70AD"/>
    <w:rsid w:val="007D096B"/>
    <w:rsid w:val="007D14CD"/>
    <w:rsid w:val="007D287A"/>
    <w:rsid w:val="007D3CBD"/>
    <w:rsid w:val="007E0B5B"/>
    <w:rsid w:val="007E1269"/>
    <w:rsid w:val="007E1DB2"/>
    <w:rsid w:val="007E66AA"/>
    <w:rsid w:val="007F2253"/>
    <w:rsid w:val="00813089"/>
    <w:rsid w:val="00824956"/>
    <w:rsid w:val="00824D25"/>
    <w:rsid w:val="008328C4"/>
    <w:rsid w:val="00837132"/>
    <w:rsid w:val="0084018C"/>
    <w:rsid w:val="00860177"/>
    <w:rsid w:val="00866E03"/>
    <w:rsid w:val="008702C1"/>
    <w:rsid w:val="00881C7D"/>
    <w:rsid w:val="00882D52"/>
    <w:rsid w:val="00890A35"/>
    <w:rsid w:val="008A1B6C"/>
    <w:rsid w:val="008B1837"/>
    <w:rsid w:val="008B4D75"/>
    <w:rsid w:val="008C374C"/>
    <w:rsid w:val="008C6F3D"/>
    <w:rsid w:val="008E16BF"/>
    <w:rsid w:val="008E5210"/>
    <w:rsid w:val="008E59FC"/>
    <w:rsid w:val="008E5B7D"/>
    <w:rsid w:val="008E7074"/>
    <w:rsid w:val="00902102"/>
    <w:rsid w:val="00904A0B"/>
    <w:rsid w:val="009079F0"/>
    <w:rsid w:val="009350D2"/>
    <w:rsid w:val="00945F0D"/>
    <w:rsid w:val="00946A28"/>
    <w:rsid w:val="009520A1"/>
    <w:rsid w:val="0096684D"/>
    <w:rsid w:val="0097030C"/>
    <w:rsid w:val="00970CDB"/>
    <w:rsid w:val="009838AB"/>
    <w:rsid w:val="00993068"/>
    <w:rsid w:val="00993790"/>
    <w:rsid w:val="00997360"/>
    <w:rsid w:val="009A5EDC"/>
    <w:rsid w:val="009B5917"/>
    <w:rsid w:val="009C6649"/>
    <w:rsid w:val="009D09ED"/>
    <w:rsid w:val="009D2F2A"/>
    <w:rsid w:val="009E14C3"/>
    <w:rsid w:val="009F439E"/>
    <w:rsid w:val="00A03E97"/>
    <w:rsid w:val="00A10FB8"/>
    <w:rsid w:val="00A11E1C"/>
    <w:rsid w:val="00A25230"/>
    <w:rsid w:val="00A25979"/>
    <w:rsid w:val="00A35B09"/>
    <w:rsid w:val="00A40313"/>
    <w:rsid w:val="00A40F04"/>
    <w:rsid w:val="00A7253D"/>
    <w:rsid w:val="00A74351"/>
    <w:rsid w:val="00A7709D"/>
    <w:rsid w:val="00AB218D"/>
    <w:rsid w:val="00AB3118"/>
    <w:rsid w:val="00AB69AB"/>
    <w:rsid w:val="00AD1ADC"/>
    <w:rsid w:val="00AE1D36"/>
    <w:rsid w:val="00AE6BEB"/>
    <w:rsid w:val="00B037E3"/>
    <w:rsid w:val="00B1791A"/>
    <w:rsid w:val="00B224DE"/>
    <w:rsid w:val="00B243AD"/>
    <w:rsid w:val="00B36D09"/>
    <w:rsid w:val="00B411F8"/>
    <w:rsid w:val="00B53E98"/>
    <w:rsid w:val="00B6175C"/>
    <w:rsid w:val="00B62D43"/>
    <w:rsid w:val="00B659EF"/>
    <w:rsid w:val="00B81ED6"/>
    <w:rsid w:val="00B83E73"/>
    <w:rsid w:val="00B94DD8"/>
    <w:rsid w:val="00BA2CD2"/>
    <w:rsid w:val="00BB3F75"/>
    <w:rsid w:val="00BB5136"/>
    <w:rsid w:val="00BC55D3"/>
    <w:rsid w:val="00BC7D23"/>
    <w:rsid w:val="00BD0E0E"/>
    <w:rsid w:val="00C048A1"/>
    <w:rsid w:val="00C11D1C"/>
    <w:rsid w:val="00C15661"/>
    <w:rsid w:val="00C3792D"/>
    <w:rsid w:val="00C76234"/>
    <w:rsid w:val="00C919CB"/>
    <w:rsid w:val="00C95B76"/>
    <w:rsid w:val="00CA6247"/>
    <w:rsid w:val="00CA7846"/>
    <w:rsid w:val="00CB2CAC"/>
    <w:rsid w:val="00CC0C6C"/>
    <w:rsid w:val="00CD292B"/>
    <w:rsid w:val="00CE1E08"/>
    <w:rsid w:val="00CE73FD"/>
    <w:rsid w:val="00CE76EE"/>
    <w:rsid w:val="00D005F9"/>
    <w:rsid w:val="00D01EC6"/>
    <w:rsid w:val="00D0505C"/>
    <w:rsid w:val="00D15693"/>
    <w:rsid w:val="00D15D96"/>
    <w:rsid w:val="00D22480"/>
    <w:rsid w:val="00D25CF9"/>
    <w:rsid w:val="00D30B06"/>
    <w:rsid w:val="00D322C1"/>
    <w:rsid w:val="00D35950"/>
    <w:rsid w:val="00D40896"/>
    <w:rsid w:val="00D412EB"/>
    <w:rsid w:val="00D45DCE"/>
    <w:rsid w:val="00D55E44"/>
    <w:rsid w:val="00D71E50"/>
    <w:rsid w:val="00D7413C"/>
    <w:rsid w:val="00D95E7D"/>
    <w:rsid w:val="00DA6347"/>
    <w:rsid w:val="00DC243C"/>
    <w:rsid w:val="00DC3796"/>
    <w:rsid w:val="00DD5D09"/>
    <w:rsid w:val="00DE3BF3"/>
    <w:rsid w:val="00DF3E59"/>
    <w:rsid w:val="00E101D9"/>
    <w:rsid w:val="00E47159"/>
    <w:rsid w:val="00E53492"/>
    <w:rsid w:val="00E53FF5"/>
    <w:rsid w:val="00E64DF2"/>
    <w:rsid w:val="00E67D93"/>
    <w:rsid w:val="00E814C3"/>
    <w:rsid w:val="00E83E36"/>
    <w:rsid w:val="00EA5EC5"/>
    <w:rsid w:val="00EC42D7"/>
    <w:rsid w:val="00EC65FC"/>
    <w:rsid w:val="00EE0D68"/>
    <w:rsid w:val="00EE0E0F"/>
    <w:rsid w:val="00EF60A3"/>
    <w:rsid w:val="00F00AD9"/>
    <w:rsid w:val="00F0217B"/>
    <w:rsid w:val="00F03F40"/>
    <w:rsid w:val="00F126DC"/>
    <w:rsid w:val="00F15EBC"/>
    <w:rsid w:val="00F31CB3"/>
    <w:rsid w:val="00F412F6"/>
    <w:rsid w:val="00F44970"/>
    <w:rsid w:val="00F57F0E"/>
    <w:rsid w:val="00F651F2"/>
    <w:rsid w:val="00F96128"/>
    <w:rsid w:val="00FA13E1"/>
    <w:rsid w:val="00FA4E14"/>
    <w:rsid w:val="00FC302A"/>
    <w:rsid w:val="00FD69B7"/>
    <w:rsid w:val="00FF2804"/>
    <w:rsid w:val="00FF2D0A"/>
    <w:rsid w:val="00FF4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925BD1"/>
  <w15:chartTrackingRefBased/>
  <w15:docId w15:val="{1EF3D2BC-9B5B-4286-A3C2-20F2DE7D3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/>
    <w:lsdException w:name="annotation text" w:semiHidden="1"/>
    <w:lsdException w:name="header" w:semiHidden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0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7253D"/>
    <w:rPr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9"/>
    <w:qFormat/>
    <w:rsid w:val="00A7253D"/>
    <w:pPr>
      <w:keepNext/>
      <w:jc w:val="both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dpis6">
    <w:name w:val="heading 6"/>
    <w:basedOn w:val="Normln"/>
    <w:next w:val="Normln"/>
    <w:link w:val="Nadpis6Char"/>
    <w:uiPriority w:val="99"/>
    <w:qFormat/>
    <w:rsid w:val="0032333A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uiPriority w:val="99"/>
    <w:semiHidden/>
    <w:rsid w:val="001B2023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dpis6Char">
    <w:name w:val="Nadpis 6 Char"/>
    <w:link w:val="Nadpis6"/>
    <w:uiPriority w:val="99"/>
    <w:semiHidden/>
    <w:rsid w:val="0032333A"/>
    <w:rPr>
      <w:rFonts w:ascii="Calibri" w:hAnsi="Calibri" w:cs="Calibri"/>
      <w:b/>
      <w:bCs/>
      <w:sz w:val="22"/>
      <w:szCs w:val="22"/>
    </w:rPr>
  </w:style>
  <w:style w:type="paragraph" w:styleId="Zkladntextodsazen">
    <w:name w:val="Body Text Indent"/>
    <w:basedOn w:val="Normln"/>
    <w:link w:val="ZkladntextodsazenChar"/>
    <w:uiPriority w:val="99"/>
    <w:rsid w:val="00A7253D"/>
    <w:pPr>
      <w:ind w:left="708" w:firstLine="357"/>
      <w:jc w:val="both"/>
    </w:pPr>
    <w:rPr>
      <w:lang w:val="x-none" w:eastAsia="x-none"/>
    </w:rPr>
  </w:style>
  <w:style w:type="character" w:customStyle="1" w:styleId="ZkladntextodsazenChar">
    <w:name w:val="Základní text odsazený Char"/>
    <w:link w:val="Zkladntextodsazen"/>
    <w:uiPriority w:val="99"/>
    <w:semiHidden/>
    <w:rsid w:val="001B2023"/>
    <w:rPr>
      <w:sz w:val="24"/>
      <w:szCs w:val="24"/>
    </w:rPr>
  </w:style>
  <w:style w:type="paragraph" w:styleId="Zkladntextodsazen2">
    <w:name w:val="Body Text Indent 2"/>
    <w:basedOn w:val="Normln"/>
    <w:link w:val="Zkladntextodsazen2Char"/>
    <w:uiPriority w:val="99"/>
    <w:rsid w:val="00A7253D"/>
    <w:pPr>
      <w:ind w:left="708" w:firstLine="360"/>
      <w:jc w:val="both"/>
    </w:pPr>
    <w:rPr>
      <w:lang w:val="x-none" w:eastAsia="x-none"/>
    </w:rPr>
  </w:style>
  <w:style w:type="character" w:customStyle="1" w:styleId="Zkladntextodsazen2Char">
    <w:name w:val="Základní text odsazený 2 Char"/>
    <w:link w:val="Zkladntextodsazen2"/>
    <w:uiPriority w:val="99"/>
    <w:semiHidden/>
    <w:rsid w:val="001B2023"/>
    <w:rPr>
      <w:sz w:val="24"/>
      <w:szCs w:val="24"/>
    </w:rPr>
  </w:style>
  <w:style w:type="paragraph" w:styleId="Zhlav">
    <w:name w:val="header"/>
    <w:basedOn w:val="Normln"/>
    <w:link w:val="ZhlavChar"/>
    <w:uiPriority w:val="99"/>
    <w:rsid w:val="00A7253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uiPriority w:val="99"/>
    <w:semiHidden/>
    <w:rsid w:val="001B2023"/>
    <w:rPr>
      <w:sz w:val="24"/>
      <w:szCs w:val="24"/>
    </w:rPr>
  </w:style>
  <w:style w:type="paragraph" w:styleId="Zkladntext">
    <w:name w:val="Body Text"/>
    <w:basedOn w:val="Normln"/>
    <w:link w:val="ZkladntextChar"/>
    <w:rsid w:val="00A7253D"/>
    <w:pPr>
      <w:spacing w:after="120"/>
    </w:pPr>
    <w:rPr>
      <w:lang w:val="x-none" w:eastAsia="x-none"/>
    </w:rPr>
  </w:style>
  <w:style w:type="character" w:customStyle="1" w:styleId="ZkladntextChar">
    <w:name w:val="Základní text Char"/>
    <w:link w:val="Zkladntext"/>
    <w:rsid w:val="001B2023"/>
    <w:rPr>
      <w:sz w:val="24"/>
      <w:szCs w:val="24"/>
    </w:rPr>
  </w:style>
  <w:style w:type="paragraph" w:styleId="Textpoznpodarou">
    <w:name w:val="footnote text"/>
    <w:basedOn w:val="Normln"/>
    <w:link w:val="TextpoznpodarouChar"/>
    <w:semiHidden/>
    <w:rsid w:val="00A7253D"/>
    <w:rPr>
      <w:sz w:val="20"/>
      <w:szCs w:val="20"/>
      <w:lang w:val="x-none" w:eastAsia="x-none"/>
    </w:rPr>
  </w:style>
  <w:style w:type="character" w:customStyle="1" w:styleId="TextpoznpodarouChar">
    <w:name w:val="Text pozn. pod čarou Char"/>
    <w:link w:val="Textpoznpodarou"/>
    <w:semiHidden/>
    <w:rsid w:val="001B2023"/>
    <w:rPr>
      <w:sz w:val="20"/>
      <w:szCs w:val="20"/>
    </w:rPr>
  </w:style>
  <w:style w:type="character" w:styleId="Znakapoznpodarou">
    <w:name w:val="footnote reference"/>
    <w:semiHidden/>
    <w:rsid w:val="00A7253D"/>
    <w:rPr>
      <w:vertAlign w:val="superscript"/>
    </w:rPr>
  </w:style>
  <w:style w:type="paragraph" w:customStyle="1" w:styleId="NormlnIMP">
    <w:name w:val="Normální_IMP"/>
    <w:basedOn w:val="Normln"/>
    <w:uiPriority w:val="99"/>
    <w:rsid w:val="00A7253D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</w:style>
  <w:style w:type="character" w:styleId="Odkaznakoment">
    <w:name w:val="annotation reference"/>
    <w:uiPriority w:val="99"/>
    <w:semiHidden/>
    <w:rsid w:val="00A7253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A7253D"/>
    <w:rPr>
      <w:sz w:val="20"/>
      <w:szCs w:val="20"/>
      <w:lang w:val="x-none" w:eastAsia="x-none"/>
    </w:rPr>
  </w:style>
  <w:style w:type="character" w:customStyle="1" w:styleId="TextkomenteChar">
    <w:name w:val="Text komentáře Char"/>
    <w:link w:val="Textkomente"/>
    <w:uiPriority w:val="99"/>
    <w:semiHidden/>
    <w:rsid w:val="001B2023"/>
    <w:rPr>
      <w:sz w:val="20"/>
      <w:szCs w:val="20"/>
    </w:rPr>
  </w:style>
  <w:style w:type="paragraph" w:styleId="Zkladntextodsazen3">
    <w:name w:val="Body Text Indent 3"/>
    <w:basedOn w:val="Normln"/>
    <w:link w:val="Zkladntextodsazen3Char"/>
    <w:uiPriority w:val="99"/>
    <w:rsid w:val="00A7253D"/>
    <w:pPr>
      <w:widowControl w:val="0"/>
      <w:tabs>
        <w:tab w:val="num" w:pos="540"/>
      </w:tabs>
      <w:ind w:left="540" w:hanging="540"/>
      <w:jc w:val="both"/>
    </w:pPr>
    <w:rPr>
      <w:sz w:val="16"/>
      <w:szCs w:val="16"/>
      <w:lang w:val="x-none" w:eastAsia="x-none"/>
    </w:rPr>
  </w:style>
  <w:style w:type="character" w:customStyle="1" w:styleId="Zkladntextodsazen3Char">
    <w:name w:val="Základní text odsazený 3 Char"/>
    <w:link w:val="Zkladntextodsazen3"/>
    <w:uiPriority w:val="99"/>
    <w:semiHidden/>
    <w:rsid w:val="001B2023"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rsid w:val="00A7253D"/>
    <w:rPr>
      <w:sz w:val="2"/>
      <w:szCs w:val="2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1B2023"/>
    <w:rPr>
      <w:sz w:val="2"/>
      <w:szCs w:val="2"/>
    </w:rPr>
  </w:style>
  <w:style w:type="paragraph" w:styleId="Zkladntext3">
    <w:name w:val="Body Text 3"/>
    <w:basedOn w:val="Normln"/>
    <w:link w:val="Zkladntext3Char"/>
    <w:uiPriority w:val="99"/>
    <w:semiHidden/>
    <w:rsid w:val="0032333A"/>
    <w:pPr>
      <w:spacing w:after="120"/>
    </w:pPr>
    <w:rPr>
      <w:sz w:val="16"/>
      <w:szCs w:val="16"/>
      <w:lang w:val="x-none" w:eastAsia="x-none"/>
    </w:rPr>
  </w:style>
  <w:style w:type="character" w:customStyle="1" w:styleId="Zkladntext3Char">
    <w:name w:val="Základní text 3 Char"/>
    <w:link w:val="Zkladntext3"/>
    <w:uiPriority w:val="99"/>
    <w:semiHidden/>
    <w:rsid w:val="0032333A"/>
    <w:rPr>
      <w:sz w:val="16"/>
      <w:szCs w:val="16"/>
    </w:rPr>
  </w:style>
  <w:style w:type="paragraph" w:styleId="Zkladntext2">
    <w:name w:val="Body Text 2"/>
    <w:basedOn w:val="Normln"/>
    <w:link w:val="Zkladntext2Char"/>
    <w:uiPriority w:val="99"/>
    <w:semiHidden/>
    <w:rsid w:val="0032333A"/>
    <w:pPr>
      <w:spacing w:after="120" w:line="480" w:lineRule="auto"/>
    </w:pPr>
    <w:rPr>
      <w:lang w:val="x-none" w:eastAsia="x-none"/>
    </w:rPr>
  </w:style>
  <w:style w:type="character" w:customStyle="1" w:styleId="Zkladntext2Char">
    <w:name w:val="Základní text 2 Char"/>
    <w:link w:val="Zkladntext2"/>
    <w:uiPriority w:val="99"/>
    <w:semiHidden/>
    <w:rsid w:val="0032333A"/>
    <w:rPr>
      <w:sz w:val="24"/>
      <w:szCs w:val="24"/>
    </w:rPr>
  </w:style>
  <w:style w:type="paragraph" w:customStyle="1" w:styleId="Textparagrafu">
    <w:name w:val="Text paragrafu"/>
    <w:basedOn w:val="Normln"/>
    <w:uiPriority w:val="99"/>
    <w:rsid w:val="0032333A"/>
    <w:pPr>
      <w:autoSpaceDE w:val="0"/>
      <w:autoSpaceDN w:val="0"/>
      <w:spacing w:before="240"/>
      <w:ind w:firstLine="425"/>
      <w:jc w:val="both"/>
    </w:pPr>
  </w:style>
  <w:style w:type="paragraph" w:customStyle="1" w:styleId="nzevzkona">
    <w:name w:val="název zákona"/>
    <w:basedOn w:val="Nzev"/>
    <w:uiPriority w:val="99"/>
    <w:rsid w:val="0032333A"/>
  </w:style>
  <w:style w:type="paragraph" w:styleId="Nzev">
    <w:name w:val="Title"/>
    <w:basedOn w:val="Normln"/>
    <w:next w:val="Normln"/>
    <w:link w:val="NzevChar"/>
    <w:uiPriority w:val="99"/>
    <w:qFormat/>
    <w:rsid w:val="0032333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NzevChar">
    <w:name w:val="Název Char"/>
    <w:link w:val="Nzev"/>
    <w:uiPriority w:val="99"/>
    <w:rsid w:val="0032333A"/>
    <w:rPr>
      <w:rFonts w:ascii="Cambria" w:hAnsi="Cambria" w:cs="Cambria"/>
      <w:b/>
      <w:bCs/>
      <w:kern w:val="28"/>
      <w:sz w:val="32"/>
      <w:szCs w:val="32"/>
    </w:rPr>
  </w:style>
  <w:style w:type="paragraph" w:customStyle="1" w:styleId="slalnk">
    <w:name w:val="Čísla článků"/>
    <w:basedOn w:val="Normln"/>
    <w:rsid w:val="00AB218D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AB218D"/>
    <w:pPr>
      <w:spacing w:before="60" w:after="160"/>
    </w:pPr>
  </w:style>
  <w:style w:type="paragraph" w:styleId="Odstavecseseznamem">
    <w:name w:val="List Paragraph"/>
    <w:basedOn w:val="Normln"/>
    <w:uiPriority w:val="34"/>
    <w:qFormat/>
    <w:rsid w:val="00E4715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Bila_tremesna_znak.jpe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748913-316F-4492-8EC7-5AFCD9BDF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963</Words>
  <Characters>5682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6632</CharactersWithSpaces>
  <SharedDoc>false</SharedDoc>
  <HLinks>
    <vt:vector size="12" baseType="variant">
      <vt:variant>
        <vt:i4>5963784</vt:i4>
      </vt:variant>
      <vt:variant>
        <vt:i4>0</vt:i4>
      </vt:variant>
      <vt:variant>
        <vt:i4>0</vt:i4>
      </vt:variant>
      <vt:variant>
        <vt:i4>5</vt:i4>
      </vt:variant>
      <vt:variant>
        <vt:lpwstr>https://commons.wikimedia.org/wiki/File:Bila_tremesna_znak.jpeg</vt:lpwstr>
      </vt:variant>
      <vt:variant>
        <vt:lpwstr/>
      </vt:variant>
      <vt:variant>
        <vt:i4>8323127</vt:i4>
      </vt:variant>
      <vt:variant>
        <vt:i4>2646</vt:i4>
      </vt:variant>
      <vt:variant>
        <vt:i4>1025</vt:i4>
      </vt:variant>
      <vt:variant>
        <vt:i4>1</vt:i4>
      </vt:variant>
      <vt:variant>
        <vt:lpwstr>https://upload.wikimedia.org/wikipedia/commons/thumb/a/af/Bila_tremesna_znak.jpeg/90px-Bila_tremesna_znak.jpeg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Obec Bílá Třemešná</cp:lastModifiedBy>
  <cp:revision>4</cp:revision>
  <cp:lastPrinted>2010-06-16T12:17:00Z</cp:lastPrinted>
  <dcterms:created xsi:type="dcterms:W3CDTF">2023-03-08T12:45:00Z</dcterms:created>
  <dcterms:modified xsi:type="dcterms:W3CDTF">2023-03-20T07:20:00Z</dcterms:modified>
</cp:coreProperties>
</file>