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FA1DB" w14:textId="5AECFC10" w:rsidR="003D2081" w:rsidRDefault="003D2081" w:rsidP="003D2081">
      <w:pPr>
        <w:spacing w:line="312" w:lineRule="auto"/>
        <w:jc w:val="center"/>
        <w:rPr>
          <w:b/>
          <w:sz w:val="36"/>
          <w:szCs w:val="36"/>
        </w:rPr>
      </w:pPr>
      <w:r w:rsidRPr="00CB6264">
        <w:rPr>
          <w:b/>
          <w:sz w:val="36"/>
          <w:szCs w:val="36"/>
        </w:rPr>
        <w:t>Město Velké Opatovice</w:t>
      </w:r>
    </w:p>
    <w:p w14:paraId="0F60FEAA" w14:textId="77777777" w:rsidR="003D2081" w:rsidRPr="00680E0C" w:rsidRDefault="003D2081" w:rsidP="003D2081">
      <w:pPr>
        <w:spacing w:line="312" w:lineRule="auto"/>
        <w:jc w:val="center"/>
        <w:rPr>
          <w:b/>
          <w:sz w:val="32"/>
          <w:szCs w:val="32"/>
        </w:rPr>
      </w:pPr>
      <w:r w:rsidRPr="00680E0C">
        <w:rPr>
          <w:b/>
          <w:sz w:val="32"/>
          <w:szCs w:val="32"/>
        </w:rPr>
        <w:t>Zastupitelstvo města Velké Opatovice</w:t>
      </w:r>
    </w:p>
    <w:p w14:paraId="17168AC4" w14:textId="77777777" w:rsidR="003D2081" w:rsidRPr="00680E0C" w:rsidRDefault="003D2081" w:rsidP="003D2081">
      <w:pPr>
        <w:spacing w:line="312" w:lineRule="auto"/>
        <w:jc w:val="center"/>
        <w:rPr>
          <w:b/>
          <w:sz w:val="32"/>
          <w:szCs w:val="32"/>
        </w:rPr>
      </w:pPr>
    </w:p>
    <w:p w14:paraId="56D62DDC" w14:textId="0A655782" w:rsidR="003D2081" w:rsidRPr="00680E0C" w:rsidRDefault="003D2081" w:rsidP="003D2081">
      <w:pPr>
        <w:spacing w:line="312" w:lineRule="auto"/>
        <w:jc w:val="center"/>
        <w:rPr>
          <w:b/>
          <w:color w:val="C00000"/>
          <w:sz w:val="32"/>
          <w:szCs w:val="32"/>
        </w:rPr>
      </w:pPr>
      <w:r w:rsidRPr="00680E0C">
        <w:rPr>
          <w:b/>
          <w:sz w:val="32"/>
          <w:szCs w:val="32"/>
        </w:rPr>
        <w:t>Obecně závazná vyhláška</w:t>
      </w:r>
      <w:r w:rsidR="003A0DE1">
        <w:rPr>
          <w:b/>
          <w:sz w:val="32"/>
          <w:szCs w:val="32"/>
        </w:rPr>
        <w:t xml:space="preserve"> města</w:t>
      </w:r>
      <w:r w:rsidR="00AB72B1">
        <w:rPr>
          <w:b/>
          <w:sz w:val="32"/>
          <w:szCs w:val="32"/>
        </w:rPr>
        <w:t>,</w:t>
      </w:r>
    </w:p>
    <w:p w14:paraId="71AA34A6" w14:textId="77777777" w:rsidR="003D2081" w:rsidRPr="00680E0C" w:rsidRDefault="003D2081" w:rsidP="003D2081">
      <w:pPr>
        <w:pStyle w:val="NormlnIMP"/>
        <w:spacing w:line="240" w:lineRule="auto"/>
        <w:jc w:val="center"/>
        <w:rPr>
          <w:b/>
          <w:color w:val="000000"/>
          <w:sz w:val="32"/>
          <w:szCs w:val="32"/>
        </w:rPr>
      </w:pPr>
      <w:r w:rsidRPr="00680E0C">
        <w:rPr>
          <w:b/>
          <w:color w:val="000000"/>
          <w:sz w:val="32"/>
          <w:szCs w:val="32"/>
        </w:rPr>
        <w:t xml:space="preserve">o </w:t>
      </w:r>
      <w:r>
        <w:rPr>
          <w:b/>
          <w:color w:val="000000"/>
          <w:sz w:val="32"/>
          <w:szCs w:val="32"/>
        </w:rPr>
        <w:t>nočním klidu</w:t>
      </w:r>
      <w:r w:rsidRPr="00680E0C">
        <w:rPr>
          <w:b/>
          <w:color w:val="000000"/>
          <w:sz w:val="32"/>
          <w:szCs w:val="32"/>
        </w:rPr>
        <w:t xml:space="preserve"> </w:t>
      </w:r>
    </w:p>
    <w:p w14:paraId="29B2BB71" w14:textId="77777777" w:rsidR="007C79AD" w:rsidRDefault="007C79AD" w:rsidP="007C79AD">
      <w:pPr>
        <w:rPr>
          <w:b/>
          <w:sz w:val="22"/>
          <w:szCs w:val="22"/>
          <w:u w:val="single"/>
        </w:rPr>
      </w:pPr>
    </w:p>
    <w:p w14:paraId="48CDB0B2" w14:textId="77777777" w:rsidR="00E46AEF" w:rsidRDefault="00E46AEF" w:rsidP="007C79AD">
      <w:pPr>
        <w:rPr>
          <w:b/>
          <w:sz w:val="22"/>
          <w:szCs w:val="22"/>
          <w:u w:val="single"/>
        </w:rPr>
      </w:pPr>
    </w:p>
    <w:p w14:paraId="160083EB" w14:textId="2A22B7AB" w:rsidR="007C79AD" w:rsidRPr="00420942" w:rsidRDefault="007C79AD" w:rsidP="007C79AD">
      <w:pPr>
        <w:spacing w:after="120"/>
        <w:jc w:val="both"/>
      </w:pPr>
      <w:r w:rsidRPr="00420942">
        <w:t xml:space="preserve">Zastupitelstvo města Velké Opatovice se na svém </w:t>
      </w:r>
      <w:r w:rsidR="005533D9">
        <w:t>23</w:t>
      </w:r>
      <w:r w:rsidRPr="00420942">
        <w:t xml:space="preserve">. zasedání dne </w:t>
      </w:r>
      <w:r w:rsidR="00F0240C">
        <w:t>2</w:t>
      </w:r>
      <w:r w:rsidRPr="00420942">
        <w:t xml:space="preserve">. </w:t>
      </w:r>
      <w:r w:rsidR="005533D9">
        <w:t>březn</w:t>
      </w:r>
      <w:r w:rsidR="00767B53">
        <w:t>a</w:t>
      </w:r>
      <w:r w:rsidRPr="00420942">
        <w:t xml:space="preserve"> 20</w:t>
      </w:r>
      <w:r w:rsidR="00E46AEF" w:rsidRPr="00420942">
        <w:t>2</w:t>
      </w:r>
      <w:r w:rsidR="005533D9">
        <w:t>6</w:t>
      </w:r>
      <w:r w:rsidRPr="00420942">
        <w:t xml:space="preserve"> usnesením č.</w:t>
      </w:r>
      <w:r w:rsidR="004F57DB">
        <w:t> </w:t>
      </w:r>
      <w:r w:rsidR="005533D9">
        <w:t>23</w:t>
      </w:r>
      <w:r w:rsidR="007A1089" w:rsidRPr="00420942">
        <w:t>/202</w:t>
      </w:r>
      <w:r w:rsidR="005533D9">
        <w:t>6</w:t>
      </w:r>
      <w:r w:rsidR="00BA0438" w:rsidRPr="00420942">
        <w:t>/</w:t>
      </w:r>
      <w:r w:rsidR="00521F7D">
        <w:t>11</w:t>
      </w:r>
      <w:r w:rsidR="007A1089" w:rsidRPr="00420942">
        <w:t xml:space="preserve"> u</w:t>
      </w:r>
      <w:r w:rsidRPr="00420942">
        <w:t xml:space="preserve">sneslo vydat na základě ustanovení § 10 písm. d) a ustanovení § 84 odst. 2 písm. h) zákona č. 128/2000 Sb., o obcích (obecní zřízení), ve znění pozdějších předpisů, a na základě ustanovení § 5 odst. </w:t>
      </w:r>
      <w:r w:rsidR="003A0DE1">
        <w:t>7</w:t>
      </w:r>
      <w:r w:rsidRPr="00420942">
        <w:t xml:space="preserve"> zákona č. 251/2016 Sb., o některých přestupcích, </w:t>
      </w:r>
      <w:r w:rsidR="00AB72B1">
        <w:t xml:space="preserve">ve znění pozdějších předpisů, </w:t>
      </w:r>
      <w:r w:rsidRPr="00420942">
        <w:t>tuto obecně závaznou vyhlášku:</w:t>
      </w:r>
    </w:p>
    <w:p w14:paraId="2CD18D63" w14:textId="77777777" w:rsidR="007C79AD" w:rsidRPr="00420942" w:rsidRDefault="007C79AD" w:rsidP="007C79AD">
      <w:pPr>
        <w:spacing w:after="120"/>
        <w:jc w:val="both"/>
      </w:pPr>
    </w:p>
    <w:p w14:paraId="7E29DF96" w14:textId="77777777" w:rsidR="007C79AD" w:rsidRPr="00420942" w:rsidRDefault="007C79AD" w:rsidP="007C79AD">
      <w:pPr>
        <w:jc w:val="center"/>
        <w:rPr>
          <w:b/>
        </w:rPr>
      </w:pPr>
      <w:r w:rsidRPr="00420942">
        <w:rPr>
          <w:b/>
        </w:rPr>
        <w:t>Čl. 1</w:t>
      </w:r>
    </w:p>
    <w:p w14:paraId="2773686B" w14:textId="77777777" w:rsidR="007C79AD" w:rsidRPr="00420942" w:rsidRDefault="007C79AD" w:rsidP="007C79AD">
      <w:pPr>
        <w:jc w:val="center"/>
        <w:rPr>
          <w:b/>
        </w:rPr>
      </w:pPr>
      <w:r w:rsidRPr="00420942">
        <w:rPr>
          <w:b/>
        </w:rPr>
        <w:t xml:space="preserve">Předmět </w:t>
      </w:r>
    </w:p>
    <w:p w14:paraId="11798C24" w14:textId="77777777" w:rsidR="007C79AD" w:rsidRPr="00420942" w:rsidRDefault="007C79AD" w:rsidP="007C79AD">
      <w:pPr>
        <w:jc w:val="both"/>
        <w:rPr>
          <w:b/>
        </w:rPr>
      </w:pPr>
    </w:p>
    <w:p w14:paraId="7F020E8D" w14:textId="77777777" w:rsidR="007C79AD" w:rsidRPr="00420942" w:rsidRDefault="007C79AD" w:rsidP="007C79AD">
      <w:pPr>
        <w:spacing w:after="120"/>
        <w:jc w:val="both"/>
      </w:pPr>
      <w:r w:rsidRPr="00420942">
        <w:t xml:space="preserve">Předmětem této obecně závazné vyhlášky je stanovení výjimečných případů, při nichž je doba nočního klidu vymezena dobou kratší. </w:t>
      </w:r>
    </w:p>
    <w:p w14:paraId="0CF53063" w14:textId="77777777" w:rsidR="007C79AD" w:rsidRPr="00420942" w:rsidRDefault="007C79AD" w:rsidP="007C79AD">
      <w:pPr>
        <w:spacing w:after="120"/>
        <w:jc w:val="both"/>
      </w:pPr>
    </w:p>
    <w:p w14:paraId="354DEE81" w14:textId="77777777" w:rsidR="007C79AD" w:rsidRPr="00420942" w:rsidRDefault="007C79AD" w:rsidP="007C79AD">
      <w:pPr>
        <w:jc w:val="center"/>
        <w:rPr>
          <w:b/>
        </w:rPr>
      </w:pPr>
      <w:r w:rsidRPr="00420942">
        <w:rPr>
          <w:b/>
        </w:rPr>
        <w:t>Čl. 2</w:t>
      </w:r>
    </w:p>
    <w:p w14:paraId="09C3889C" w14:textId="77777777" w:rsidR="007C79AD" w:rsidRPr="00420942" w:rsidRDefault="007C79AD" w:rsidP="007C79AD">
      <w:pPr>
        <w:jc w:val="center"/>
        <w:rPr>
          <w:b/>
        </w:rPr>
      </w:pPr>
      <w:r w:rsidRPr="00420942">
        <w:rPr>
          <w:b/>
        </w:rPr>
        <w:t>Doba nočního klidu</w:t>
      </w:r>
    </w:p>
    <w:p w14:paraId="2D5C6F90" w14:textId="77777777" w:rsidR="007C79AD" w:rsidRPr="00420942" w:rsidRDefault="007C79AD" w:rsidP="007C79AD">
      <w:pPr>
        <w:jc w:val="center"/>
        <w:rPr>
          <w:b/>
        </w:rPr>
      </w:pPr>
    </w:p>
    <w:p w14:paraId="4E30A534" w14:textId="77777777" w:rsidR="007C79AD" w:rsidRPr="00420942" w:rsidRDefault="007C79AD" w:rsidP="007C79AD">
      <w:pPr>
        <w:spacing w:after="120"/>
        <w:jc w:val="both"/>
      </w:pPr>
      <w:r w:rsidRPr="00420942">
        <w:t>Dobou nočního klidu se rozumí doba od dvacáté druhé do šesté hodiny.</w:t>
      </w:r>
      <w:r w:rsidRPr="00420942">
        <w:rPr>
          <w:rStyle w:val="Znakapoznpodarou"/>
        </w:rPr>
        <w:footnoteReference w:id="1"/>
      </w:r>
    </w:p>
    <w:p w14:paraId="3B3E9714" w14:textId="77777777" w:rsidR="007C79AD" w:rsidRPr="00420942" w:rsidRDefault="007C79AD" w:rsidP="007C79AD">
      <w:pPr>
        <w:spacing w:after="120"/>
      </w:pPr>
    </w:p>
    <w:p w14:paraId="6B36B646" w14:textId="77777777" w:rsidR="007C79AD" w:rsidRPr="00420942" w:rsidRDefault="007C79AD" w:rsidP="007C79AD">
      <w:pPr>
        <w:jc w:val="center"/>
        <w:rPr>
          <w:b/>
        </w:rPr>
      </w:pPr>
      <w:r w:rsidRPr="00420942">
        <w:rPr>
          <w:b/>
        </w:rPr>
        <w:t>Čl. 3</w:t>
      </w:r>
    </w:p>
    <w:p w14:paraId="2CFB9DBB" w14:textId="77777777" w:rsidR="007C79AD" w:rsidRPr="00420942" w:rsidRDefault="007C79AD" w:rsidP="007C79AD">
      <w:pPr>
        <w:jc w:val="center"/>
        <w:rPr>
          <w:b/>
        </w:rPr>
      </w:pPr>
      <w:r w:rsidRPr="00420942">
        <w:rPr>
          <w:b/>
        </w:rPr>
        <w:t xml:space="preserve">Stanovení výjimečných případů, při nichž je doba nočního klidu vymezena dobou kratší </w:t>
      </w:r>
    </w:p>
    <w:p w14:paraId="4BDEE3FA" w14:textId="77777777" w:rsidR="007C79AD" w:rsidRPr="00420942" w:rsidRDefault="007C79AD" w:rsidP="007C79AD">
      <w:pPr>
        <w:tabs>
          <w:tab w:val="left" w:pos="284"/>
        </w:tabs>
        <w:spacing w:after="120"/>
      </w:pPr>
    </w:p>
    <w:p w14:paraId="40DCCDE1" w14:textId="77777777" w:rsidR="007C79AD" w:rsidRPr="00420942" w:rsidRDefault="007C79AD" w:rsidP="007C79AD">
      <w:pPr>
        <w:tabs>
          <w:tab w:val="left" w:pos="284"/>
        </w:tabs>
        <w:spacing w:after="120"/>
      </w:pPr>
      <w:r w:rsidRPr="00420942">
        <w:t>Doba nočního klidu se vymezuje od 03:00 do 06:00 hodin, a to v následujících případech:</w:t>
      </w:r>
    </w:p>
    <w:p w14:paraId="71D30554" w14:textId="77777777" w:rsidR="007C79AD" w:rsidRPr="00420942" w:rsidRDefault="007C79AD" w:rsidP="007C79AD">
      <w:pPr>
        <w:tabs>
          <w:tab w:val="left" w:pos="284"/>
        </w:tabs>
        <w:spacing w:after="120"/>
      </w:pPr>
    </w:p>
    <w:p w14:paraId="603E8DCF" w14:textId="091C6EF8" w:rsidR="00767B53" w:rsidRDefault="00767B53" w:rsidP="00767B53">
      <w:pPr>
        <w:numPr>
          <w:ilvl w:val="0"/>
          <w:numId w:val="1"/>
        </w:numPr>
        <w:tabs>
          <w:tab w:val="left" w:pos="284"/>
        </w:tabs>
        <w:spacing w:after="120"/>
        <w:jc w:val="both"/>
      </w:pPr>
      <w:bookmarkStart w:id="0" w:name="_Hlk95297958"/>
      <w:r>
        <w:t>v </w:t>
      </w:r>
      <w:r w:rsidRPr="00420942">
        <w:t xml:space="preserve">noci ze dne </w:t>
      </w:r>
      <w:r w:rsidR="00A3002F">
        <w:t>2</w:t>
      </w:r>
      <w:r w:rsidR="005533D9">
        <w:t>5</w:t>
      </w:r>
      <w:r w:rsidRPr="00420942">
        <w:t xml:space="preserve">. </w:t>
      </w:r>
      <w:r>
        <w:t>dub</w:t>
      </w:r>
      <w:r w:rsidRPr="00420942">
        <w:t xml:space="preserve">na </w:t>
      </w:r>
      <w:r>
        <w:t>202</w:t>
      </w:r>
      <w:r w:rsidR="005533D9">
        <w:t>6</w:t>
      </w:r>
      <w:r w:rsidRPr="00420942">
        <w:t xml:space="preserve"> na </w:t>
      </w:r>
      <w:r w:rsidR="00A3002F">
        <w:t>2</w:t>
      </w:r>
      <w:r w:rsidR="005533D9">
        <w:t>6</w:t>
      </w:r>
      <w:r w:rsidRPr="00420942">
        <w:t xml:space="preserve">. </w:t>
      </w:r>
      <w:r w:rsidR="00A3002F">
        <w:t>dubn</w:t>
      </w:r>
      <w:r>
        <w:t>a</w:t>
      </w:r>
      <w:r w:rsidRPr="00420942">
        <w:t xml:space="preserve"> </w:t>
      </w:r>
      <w:r>
        <w:t>202</w:t>
      </w:r>
      <w:r w:rsidR="005533D9">
        <w:t>6</w:t>
      </w:r>
      <w:r w:rsidRPr="00420942">
        <w:t xml:space="preserve"> z důvodu konání </w:t>
      </w:r>
      <w:r>
        <w:t xml:space="preserve">akce </w:t>
      </w:r>
      <w:proofErr w:type="spellStart"/>
      <w:r w:rsidR="00A3002F">
        <w:t>Velkoopatovická</w:t>
      </w:r>
      <w:proofErr w:type="spellEnd"/>
      <w:r w:rsidR="00A3002F">
        <w:t xml:space="preserve"> pouť</w:t>
      </w:r>
    </w:p>
    <w:p w14:paraId="3AEF4763" w14:textId="50B06F2D" w:rsidR="00A3002F" w:rsidRDefault="00A3002F" w:rsidP="00A3002F">
      <w:pPr>
        <w:numPr>
          <w:ilvl w:val="0"/>
          <w:numId w:val="1"/>
        </w:numPr>
        <w:tabs>
          <w:tab w:val="left" w:pos="284"/>
        </w:tabs>
        <w:spacing w:after="120"/>
        <w:jc w:val="both"/>
      </w:pPr>
      <w:r>
        <w:t>v </w:t>
      </w:r>
      <w:r w:rsidRPr="00420942">
        <w:t xml:space="preserve">noci ze dne </w:t>
      </w:r>
      <w:r>
        <w:t>30</w:t>
      </w:r>
      <w:r w:rsidRPr="00420942">
        <w:t xml:space="preserve">. </w:t>
      </w:r>
      <w:r>
        <w:t>dub</w:t>
      </w:r>
      <w:r w:rsidRPr="00420942">
        <w:t xml:space="preserve">na </w:t>
      </w:r>
      <w:r>
        <w:t>202</w:t>
      </w:r>
      <w:r w:rsidR="005D619A">
        <w:t>6</w:t>
      </w:r>
      <w:r w:rsidRPr="00420942">
        <w:t xml:space="preserve"> na </w:t>
      </w:r>
      <w:r>
        <w:t>1</w:t>
      </w:r>
      <w:r w:rsidRPr="00420942">
        <w:t xml:space="preserve">. </w:t>
      </w:r>
      <w:r>
        <w:t>května</w:t>
      </w:r>
      <w:r w:rsidRPr="00420942">
        <w:t xml:space="preserve"> </w:t>
      </w:r>
      <w:r>
        <w:t>202</w:t>
      </w:r>
      <w:r w:rsidR="005D619A">
        <w:t>6</w:t>
      </w:r>
      <w:r w:rsidRPr="00420942">
        <w:t xml:space="preserve"> z důvodu konání </w:t>
      </w:r>
      <w:r>
        <w:t>akce Pálení čarodějnic</w:t>
      </w:r>
    </w:p>
    <w:p w14:paraId="662B4DBA" w14:textId="4B5B5E11" w:rsidR="005D619A" w:rsidRDefault="005D619A" w:rsidP="005D619A">
      <w:pPr>
        <w:numPr>
          <w:ilvl w:val="0"/>
          <w:numId w:val="1"/>
        </w:numPr>
        <w:tabs>
          <w:tab w:val="left" w:pos="284"/>
        </w:tabs>
        <w:spacing w:after="120"/>
      </w:pPr>
      <w:r>
        <w:t xml:space="preserve">v místní části </w:t>
      </w:r>
      <w:r>
        <w:t>Velká Roudka</w:t>
      </w:r>
      <w:r>
        <w:t xml:space="preserve"> v noci ze dne 1</w:t>
      </w:r>
      <w:r>
        <w:t>6</w:t>
      </w:r>
      <w:r>
        <w:t xml:space="preserve">. </w:t>
      </w:r>
      <w:r>
        <w:t>květn</w:t>
      </w:r>
      <w:r>
        <w:t>a 2026 na 1</w:t>
      </w:r>
      <w:r>
        <w:t>7</w:t>
      </w:r>
      <w:r>
        <w:t xml:space="preserve">. </w:t>
      </w:r>
      <w:r>
        <w:t>květ</w:t>
      </w:r>
      <w:r>
        <w:t xml:space="preserve">na 2026 z důvodu </w:t>
      </w:r>
      <w:r>
        <w:t>Setkání rodáků Velké Roudky</w:t>
      </w:r>
    </w:p>
    <w:p w14:paraId="1131D0CF" w14:textId="1373CD79" w:rsidR="00A3002F" w:rsidRDefault="00A3002F" w:rsidP="00A3002F">
      <w:pPr>
        <w:numPr>
          <w:ilvl w:val="0"/>
          <w:numId w:val="1"/>
        </w:numPr>
        <w:tabs>
          <w:tab w:val="left" w:pos="284"/>
        </w:tabs>
        <w:spacing w:after="120"/>
        <w:jc w:val="both"/>
      </w:pPr>
      <w:r>
        <w:t>v </w:t>
      </w:r>
      <w:r w:rsidRPr="00420942">
        <w:t xml:space="preserve">noci ze dne </w:t>
      </w:r>
      <w:r>
        <w:t>2</w:t>
      </w:r>
      <w:r w:rsidR="00F413B2">
        <w:t>3</w:t>
      </w:r>
      <w:r w:rsidRPr="00420942">
        <w:t xml:space="preserve">. </w:t>
      </w:r>
      <w:r>
        <w:t>květ</w:t>
      </w:r>
      <w:r w:rsidRPr="00420942">
        <w:t xml:space="preserve">na </w:t>
      </w:r>
      <w:r>
        <w:t>202</w:t>
      </w:r>
      <w:r w:rsidR="00F413B2">
        <w:t>6</w:t>
      </w:r>
      <w:r w:rsidRPr="00420942">
        <w:t xml:space="preserve"> na </w:t>
      </w:r>
      <w:r>
        <w:t>2</w:t>
      </w:r>
      <w:r w:rsidR="00F413B2">
        <w:t>4</w:t>
      </w:r>
      <w:r w:rsidRPr="00420942">
        <w:t xml:space="preserve">. </w:t>
      </w:r>
      <w:r>
        <w:t>května</w:t>
      </w:r>
      <w:r w:rsidRPr="00420942">
        <w:t xml:space="preserve"> </w:t>
      </w:r>
      <w:r>
        <w:t>202</w:t>
      </w:r>
      <w:r w:rsidR="00F413B2">
        <w:t>6</w:t>
      </w:r>
      <w:r w:rsidRPr="00420942">
        <w:t xml:space="preserve"> z důvodu konání </w:t>
      </w:r>
      <w:r>
        <w:t xml:space="preserve">akce Country festival </w:t>
      </w:r>
    </w:p>
    <w:p w14:paraId="158CD296" w14:textId="024D8DB9" w:rsidR="00E97BFC" w:rsidRDefault="00E97BFC" w:rsidP="00E97BFC">
      <w:pPr>
        <w:numPr>
          <w:ilvl w:val="0"/>
          <w:numId w:val="1"/>
        </w:numPr>
        <w:tabs>
          <w:tab w:val="left" w:pos="284"/>
        </w:tabs>
        <w:spacing w:after="120"/>
      </w:pPr>
      <w:r>
        <w:t>v místní části Bezděčí v noci ze dne </w:t>
      </w:r>
      <w:r w:rsidR="00A3002F">
        <w:t>1</w:t>
      </w:r>
      <w:r w:rsidR="005D619A">
        <w:t>3</w:t>
      </w:r>
      <w:r>
        <w:t>. června 202</w:t>
      </w:r>
      <w:r w:rsidR="005D619A">
        <w:t>6</w:t>
      </w:r>
      <w:r>
        <w:t xml:space="preserve"> na </w:t>
      </w:r>
      <w:r w:rsidR="00A3002F">
        <w:t>1</w:t>
      </w:r>
      <w:r w:rsidR="005D619A">
        <w:t>4</w:t>
      </w:r>
      <w:r>
        <w:t>. června 202</w:t>
      </w:r>
      <w:r w:rsidR="005D619A">
        <w:t>6</w:t>
      </w:r>
      <w:r>
        <w:t xml:space="preserve"> z důvodu konání </w:t>
      </w:r>
      <w:r w:rsidR="001F1F40">
        <w:t>taneční zábavy</w:t>
      </w:r>
    </w:p>
    <w:p w14:paraId="3BA45EB5" w14:textId="292B3F4B" w:rsidR="005D619A" w:rsidRDefault="005D619A" w:rsidP="00E97BFC">
      <w:pPr>
        <w:numPr>
          <w:ilvl w:val="0"/>
          <w:numId w:val="1"/>
        </w:numPr>
        <w:tabs>
          <w:tab w:val="left" w:pos="284"/>
        </w:tabs>
        <w:spacing w:after="120"/>
      </w:pPr>
      <w:r>
        <w:lastRenderedPageBreak/>
        <w:t>v </w:t>
      </w:r>
      <w:r w:rsidRPr="00420942">
        <w:t xml:space="preserve">noci ze dne </w:t>
      </w:r>
      <w:r>
        <w:t>2</w:t>
      </w:r>
      <w:r>
        <w:t>5</w:t>
      </w:r>
      <w:r w:rsidRPr="00420942">
        <w:t xml:space="preserve">. </w:t>
      </w:r>
      <w:r>
        <w:t>července</w:t>
      </w:r>
      <w:r w:rsidRPr="00420942">
        <w:t xml:space="preserve"> </w:t>
      </w:r>
      <w:r>
        <w:t>202</w:t>
      </w:r>
      <w:r>
        <w:t>6</w:t>
      </w:r>
      <w:r w:rsidRPr="00420942">
        <w:t xml:space="preserve"> na </w:t>
      </w:r>
      <w:r>
        <w:t>2</w:t>
      </w:r>
      <w:r>
        <w:t>6</w:t>
      </w:r>
      <w:r w:rsidRPr="00420942">
        <w:t xml:space="preserve">. </w:t>
      </w:r>
      <w:r>
        <w:t>července</w:t>
      </w:r>
      <w:r w:rsidRPr="00420942">
        <w:t xml:space="preserve"> </w:t>
      </w:r>
      <w:r>
        <w:t>202</w:t>
      </w:r>
      <w:r>
        <w:t>6</w:t>
      </w:r>
      <w:r w:rsidRPr="00420942">
        <w:t xml:space="preserve"> z důvodu konání </w:t>
      </w:r>
      <w:r>
        <w:t xml:space="preserve">Nočního závodu RC modelů </w:t>
      </w:r>
      <w:r w:rsidRPr="005D619A">
        <w:t>v areálu off-road dráhy</w:t>
      </w:r>
    </w:p>
    <w:p w14:paraId="0C1C7073" w14:textId="22AE7ADF" w:rsidR="00F413B2" w:rsidRDefault="00F413B2" w:rsidP="00F413B2">
      <w:pPr>
        <w:numPr>
          <w:ilvl w:val="0"/>
          <w:numId w:val="1"/>
        </w:numPr>
        <w:tabs>
          <w:tab w:val="left" w:pos="284"/>
        </w:tabs>
        <w:spacing w:after="120"/>
      </w:pPr>
      <w:r>
        <w:t>v místní části Velká Roudka v noci ze dne </w:t>
      </w:r>
      <w:r w:rsidRPr="00F413B2">
        <w:t xml:space="preserve">22. srpna 2026 na 23. srpna 2026 </w:t>
      </w:r>
      <w:r>
        <w:t>z důvodu konání festivalu</w:t>
      </w:r>
      <w:r w:rsidRPr="00F413B2">
        <w:t xml:space="preserve"> F</w:t>
      </w:r>
      <w:proofErr w:type="spellStart"/>
      <w:r w:rsidRPr="00F413B2">
        <w:t>est</w:t>
      </w:r>
      <w:proofErr w:type="spellEnd"/>
      <w:r w:rsidRPr="00F413B2">
        <w:t xml:space="preserve"> 30 let </w:t>
      </w:r>
      <w:proofErr w:type="spellStart"/>
      <w:r w:rsidRPr="00F413B2">
        <w:t>Coarse</w:t>
      </w:r>
      <w:proofErr w:type="spellEnd"/>
      <w:r w:rsidRPr="00F413B2">
        <w:t xml:space="preserve"> Grain</w:t>
      </w:r>
    </w:p>
    <w:p w14:paraId="3C24A437" w14:textId="3C254CE9" w:rsidR="00F413B2" w:rsidRDefault="00F413B2" w:rsidP="00F413B2">
      <w:pPr>
        <w:numPr>
          <w:ilvl w:val="0"/>
          <w:numId w:val="1"/>
        </w:numPr>
        <w:tabs>
          <w:tab w:val="left" w:pos="284"/>
        </w:tabs>
        <w:spacing w:after="120"/>
      </w:pPr>
      <w:r>
        <w:t>v místní části Velká Roudka v noci ze dne </w:t>
      </w:r>
      <w:r w:rsidRPr="00F413B2">
        <w:t xml:space="preserve">29. srpna 2026 na 30. srpna 2026 </w:t>
      </w:r>
      <w:r>
        <w:t>z důvodu konání</w:t>
      </w:r>
      <w:r w:rsidRPr="00F413B2">
        <w:t xml:space="preserve"> </w:t>
      </w:r>
      <w:r>
        <w:t>z</w:t>
      </w:r>
      <w:r w:rsidRPr="00F413B2">
        <w:t>ávod</w:t>
      </w:r>
      <w:r>
        <w:t>ů</w:t>
      </w:r>
      <w:r w:rsidRPr="00F413B2">
        <w:t xml:space="preserve"> s ruční koňskou stříkačkou</w:t>
      </w:r>
    </w:p>
    <w:p w14:paraId="24B9EF42" w14:textId="3361C257" w:rsidR="00F413B2" w:rsidRDefault="00F413B2" w:rsidP="00F413B2">
      <w:pPr>
        <w:numPr>
          <w:ilvl w:val="0"/>
          <w:numId w:val="1"/>
        </w:numPr>
        <w:tabs>
          <w:tab w:val="left" w:pos="284"/>
        </w:tabs>
        <w:spacing w:after="120"/>
      </w:pPr>
      <w:r>
        <w:t>v místní části Velká Roudka v noci ze dne </w:t>
      </w:r>
      <w:r w:rsidRPr="00F413B2">
        <w:t xml:space="preserve">5. září 2026 na 6. září 2026 </w:t>
      </w:r>
      <w:r>
        <w:t>z důvodu konání</w:t>
      </w:r>
      <w:r w:rsidRPr="00F413B2">
        <w:t xml:space="preserve"> </w:t>
      </w:r>
      <w:r>
        <w:t>t</w:t>
      </w:r>
      <w:r w:rsidRPr="00F413B2">
        <w:t>urnaj</w:t>
      </w:r>
      <w:r>
        <w:t>e</w:t>
      </w:r>
      <w:r w:rsidRPr="00F413B2">
        <w:t xml:space="preserve"> v nohejbalu</w:t>
      </w:r>
    </w:p>
    <w:p w14:paraId="32232492" w14:textId="4A163473" w:rsidR="007C79AD" w:rsidRPr="00420942" w:rsidRDefault="007C79AD" w:rsidP="003D2081">
      <w:pPr>
        <w:numPr>
          <w:ilvl w:val="0"/>
          <w:numId w:val="1"/>
        </w:numPr>
        <w:tabs>
          <w:tab w:val="left" w:pos="284"/>
        </w:tabs>
        <w:spacing w:after="120"/>
      </w:pPr>
      <w:r w:rsidRPr="00420942">
        <w:t>v noci z</w:t>
      </w:r>
      <w:r w:rsidR="003D2081" w:rsidRPr="00420942">
        <w:t xml:space="preserve"> dne </w:t>
      </w:r>
      <w:r w:rsidRPr="00420942">
        <w:t xml:space="preserve">31. prosince </w:t>
      </w:r>
      <w:r w:rsidR="0080511F">
        <w:t>202</w:t>
      </w:r>
      <w:r w:rsidR="005D619A">
        <w:t>6</w:t>
      </w:r>
      <w:r w:rsidRPr="00420942">
        <w:t xml:space="preserve"> na 1. ledna 202</w:t>
      </w:r>
      <w:r w:rsidR="005D619A">
        <w:t>7</w:t>
      </w:r>
      <w:r w:rsidRPr="00420942">
        <w:t xml:space="preserve"> z důvodu konání oslav příchodu nového roku</w:t>
      </w:r>
    </w:p>
    <w:bookmarkEnd w:id="0"/>
    <w:p w14:paraId="108A9779" w14:textId="77777777" w:rsidR="00420942" w:rsidRDefault="00420942" w:rsidP="007C79AD">
      <w:pPr>
        <w:jc w:val="center"/>
        <w:rPr>
          <w:b/>
        </w:rPr>
      </w:pPr>
    </w:p>
    <w:p w14:paraId="64344D90" w14:textId="77777777" w:rsidR="005C7D56" w:rsidRDefault="005C7D56" w:rsidP="007C79AD">
      <w:pPr>
        <w:jc w:val="center"/>
        <w:rPr>
          <w:b/>
        </w:rPr>
      </w:pPr>
    </w:p>
    <w:p w14:paraId="093EC5E4" w14:textId="3113EB3D" w:rsidR="007C79AD" w:rsidRPr="00420942" w:rsidRDefault="007C79AD" w:rsidP="007C79AD">
      <w:pPr>
        <w:jc w:val="center"/>
        <w:rPr>
          <w:b/>
        </w:rPr>
      </w:pPr>
      <w:r w:rsidRPr="00420942">
        <w:rPr>
          <w:b/>
        </w:rPr>
        <w:t>Čl. 4</w:t>
      </w:r>
    </w:p>
    <w:p w14:paraId="483A6EEE" w14:textId="77777777" w:rsidR="007C79AD" w:rsidRPr="00420942" w:rsidRDefault="007C79AD" w:rsidP="007C79AD">
      <w:pPr>
        <w:jc w:val="center"/>
        <w:rPr>
          <w:b/>
        </w:rPr>
      </w:pPr>
      <w:r w:rsidRPr="00420942">
        <w:rPr>
          <w:b/>
        </w:rPr>
        <w:t>Zrušovací ustanovení</w:t>
      </w:r>
    </w:p>
    <w:p w14:paraId="04BE75A9" w14:textId="77777777" w:rsidR="007C79AD" w:rsidRPr="00420942" w:rsidRDefault="007C79AD" w:rsidP="007C79AD">
      <w:pPr>
        <w:jc w:val="center"/>
        <w:rPr>
          <w:b/>
        </w:rPr>
      </w:pPr>
      <w:r w:rsidRPr="00420942">
        <w:rPr>
          <w:b/>
        </w:rPr>
        <w:t xml:space="preserve"> </w:t>
      </w:r>
    </w:p>
    <w:p w14:paraId="19B475AA" w14:textId="77777777" w:rsidR="007C79AD" w:rsidRPr="00420942" w:rsidRDefault="007C79AD" w:rsidP="007C79AD">
      <w:pPr>
        <w:jc w:val="center"/>
        <w:rPr>
          <w:b/>
        </w:rPr>
      </w:pPr>
    </w:p>
    <w:p w14:paraId="3B12C71C" w14:textId="4B4EC885" w:rsidR="007C79AD" w:rsidRPr="00420942" w:rsidRDefault="007C79AD" w:rsidP="007C79AD">
      <w:pPr>
        <w:jc w:val="both"/>
      </w:pPr>
      <w:r w:rsidRPr="00420942">
        <w:t xml:space="preserve">Zrušuje se obecně závazná vyhláška města č. </w:t>
      </w:r>
      <w:r w:rsidR="00A3002F">
        <w:t>1</w:t>
      </w:r>
      <w:r w:rsidRPr="00420942">
        <w:t>/20</w:t>
      </w:r>
      <w:r w:rsidR="008A63DF" w:rsidRPr="00420942">
        <w:t>2</w:t>
      </w:r>
      <w:r w:rsidR="005533D9">
        <w:t>5</w:t>
      </w:r>
      <w:r w:rsidRPr="00420942">
        <w:t xml:space="preserve">, o nočním klidu ze dne </w:t>
      </w:r>
      <w:r w:rsidR="00F0240C">
        <w:t>2</w:t>
      </w:r>
      <w:r w:rsidR="005533D9">
        <w:t>6</w:t>
      </w:r>
      <w:r w:rsidR="004F57DB">
        <w:t xml:space="preserve">. </w:t>
      </w:r>
      <w:r w:rsidR="00A3002F">
        <w:t>února</w:t>
      </w:r>
      <w:r w:rsidR="004F57DB">
        <w:t xml:space="preserve"> </w:t>
      </w:r>
      <w:r w:rsidRPr="00420942">
        <w:t>20</w:t>
      </w:r>
      <w:r w:rsidR="008A63DF" w:rsidRPr="00420942">
        <w:t>2</w:t>
      </w:r>
      <w:r w:rsidR="005533D9">
        <w:t>5</w:t>
      </w:r>
      <w:r w:rsidR="008A63DF" w:rsidRPr="00420942">
        <w:t>.</w:t>
      </w:r>
    </w:p>
    <w:p w14:paraId="5A6D5A88" w14:textId="77777777" w:rsidR="007C79AD" w:rsidRPr="00420942" w:rsidRDefault="007C79AD" w:rsidP="007C79AD">
      <w:pPr>
        <w:spacing w:after="120"/>
        <w:jc w:val="both"/>
      </w:pPr>
    </w:p>
    <w:p w14:paraId="3036F9AF" w14:textId="12ADBF1B" w:rsidR="007C79AD" w:rsidRPr="00420942" w:rsidRDefault="00A34083" w:rsidP="00A34083">
      <w:pPr>
        <w:tabs>
          <w:tab w:val="left" w:pos="6300"/>
        </w:tabs>
        <w:spacing w:after="120"/>
      </w:pPr>
      <w:r>
        <w:tab/>
      </w:r>
    </w:p>
    <w:p w14:paraId="48158617" w14:textId="77777777" w:rsidR="007C79AD" w:rsidRPr="00420942" w:rsidRDefault="007C79AD" w:rsidP="007C79AD">
      <w:pPr>
        <w:jc w:val="center"/>
        <w:rPr>
          <w:b/>
        </w:rPr>
      </w:pPr>
      <w:r w:rsidRPr="00420942">
        <w:rPr>
          <w:b/>
        </w:rPr>
        <w:t>Čl. 5</w:t>
      </w:r>
    </w:p>
    <w:p w14:paraId="7CC6002F" w14:textId="77777777" w:rsidR="007C79AD" w:rsidRPr="00420942" w:rsidRDefault="007C79AD" w:rsidP="007C79AD">
      <w:pPr>
        <w:jc w:val="center"/>
        <w:rPr>
          <w:b/>
        </w:rPr>
      </w:pPr>
      <w:r w:rsidRPr="00420942">
        <w:rPr>
          <w:b/>
        </w:rPr>
        <w:t>Účinnost</w:t>
      </w:r>
    </w:p>
    <w:p w14:paraId="5302177D" w14:textId="77777777" w:rsidR="007C79AD" w:rsidRPr="00420942" w:rsidRDefault="007C79AD" w:rsidP="007C79AD">
      <w:pPr>
        <w:jc w:val="center"/>
        <w:rPr>
          <w:b/>
        </w:rPr>
      </w:pPr>
    </w:p>
    <w:p w14:paraId="124BFF8A" w14:textId="51BFC111" w:rsidR="007C79AD" w:rsidRPr="00420942" w:rsidRDefault="007C79AD" w:rsidP="007C79AD">
      <w:pPr>
        <w:spacing w:after="120"/>
        <w:jc w:val="both"/>
      </w:pPr>
      <w:r w:rsidRPr="00420942">
        <w:t xml:space="preserve">Tato obecně závazná vyhláška </w:t>
      </w:r>
      <w:r w:rsidR="00495FEB" w:rsidRPr="00495FEB">
        <w:t>nabývá účinnosti počátkem patnáctého dne následujícího po dni jejího vyhlášení.</w:t>
      </w:r>
    </w:p>
    <w:p w14:paraId="0896FE8B" w14:textId="77777777" w:rsidR="007C79AD" w:rsidRPr="00420942" w:rsidRDefault="007C79AD" w:rsidP="007C79AD">
      <w:pPr>
        <w:spacing w:after="120"/>
      </w:pPr>
    </w:p>
    <w:p w14:paraId="23AFD0D2" w14:textId="77777777" w:rsidR="007C79AD" w:rsidRPr="00420942" w:rsidRDefault="007C79AD" w:rsidP="007C79AD">
      <w:pPr>
        <w:spacing w:after="120"/>
        <w:rPr>
          <w:i/>
        </w:rPr>
      </w:pPr>
      <w:r w:rsidRPr="00420942">
        <w:t xml:space="preserve">      </w:t>
      </w:r>
      <w:r w:rsidRPr="00420942">
        <w:rPr>
          <w:i/>
        </w:rPr>
        <w:tab/>
      </w:r>
      <w:r w:rsidRPr="00420942">
        <w:rPr>
          <w:i/>
        </w:rPr>
        <w:tab/>
      </w:r>
    </w:p>
    <w:p w14:paraId="2AEAD637" w14:textId="77777777" w:rsidR="00AD773D" w:rsidRPr="00420942" w:rsidRDefault="00AD773D" w:rsidP="007C79AD">
      <w:pPr>
        <w:spacing w:after="120"/>
        <w:rPr>
          <w:i/>
        </w:rPr>
      </w:pPr>
    </w:p>
    <w:p w14:paraId="0E28D23A" w14:textId="77777777" w:rsidR="007C79AD" w:rsidRPr="00420942" w:rsidRDefault="007C79AD" w:rsidP="007C79AD">
      <w:pPr>
        <w:spacing w:after="120"/>
        <w:rPr>
          <w:i/>
        </w:rPr>
      </w:pPr>
      <w:r w:rsidRPr="00420942">
        <w:rPr>
          <w:i/>
        </w:rPr>
        <w:tab/>
      </w:r>
      <w:r w:rsidRPr="00420942">
        <w:rPr>
          <w:i/>
        </w:rPr>
        <w:tab/>
      </w:r>
      <w:r w:rsidRPr="00420942">
        <w:rPr>
          <w:i/>
        </w:rPr>
        <w:tab/>
      </w:r>
      <w:r w:rsidRPr="00420942">
        <w:rPr>
          <w:i/>
        </w:rPr>
        <w:tab/>
      </w:r>
      <w:r w:rsidRPr="00420942">
        <w:rPr>
          <w:i/>
        </w:rPr>
        <w:tab/>
      </w:r>
      <w:r w:rsidRPr="00420942">
        <w:rPr>
          <w:i/>
        </w:rPr>
        <w:tab/>
      </w:r>
    </w:p>
    <w:p w14:paraId="4F15B12B" w14:textId="77777777" w:rsidR="00AD773D" w:rsidRPr="00420942" w:rsidRDefault="00AD773D" w:rsidP="00AD773D">
      <w:pPr>
        <w:pBdr>
          <w:top w:val="nil"/>
          <w:left w:val="nil"/>
          <w:bottom w:val="nil"/>
          <w:right w:val="nil"/>
          <w:between w:val="nil"/>
        </w:pBdr>
        <w:jc w:val="both"/>
      </w:pPr>
    </w:p>
    <w:p w14:paraId="0E3A9E02" w14:textId="77777777" w:rsidR="00AD773D" w:rsidRPr="00420942" w:rsidRDefault="00AD773D" w:rsidP="00AD773D">
      <w:pPr>
        <w:pBdr>
          <w:top w:val="nil"/>
          <w:left w:val="nil"/>
          <w:bottom w:val="nil"/>
          <w:right w:val="nil"/>
          <w:between w:val="nil"/>
        </w:pBdr>
        <w:jc w:val="both"/>
      </w:pPr>
    </w:p>
    <w:p w14:paraId="79CC6EF7" w14:textId="77777777" w:rsidR="00AD773D" w:rsidRPr="00420942" w:rsidRDefault="00AD773D" w:rsidP="00AD773D">
      <w:pPr>
        <w:tabs>
          <w:tab w:val="center" w:pos="1701"/>
          <w:tab w:val="center" w:pos="7371"/>
        </w:tabs>
        <w:autoSpaceDE w:val="0"/>
        <w:autoSpaceDN w:val="0"/>
        <w:jc w:val="both"/>
      </w:pPr>
      <w:r w:rsidRPr="00420942">
        <w:tab/>
        <w:t>Jaroslav Bárta</w:t>
      </w:r>
      <w:r w:rsidRPr="00420942">
        <w:tab/>
        <w:t>Ing. Kateřina Gerbrichová</w:t>
      </w:r>
    </w:p>
    <w:p w14:paraId="32C9FB6F" w14:textId="77777777" w:rsidR="00AD773D" w:rsidRPr="00420942" w:rsidRDefault="00AD773D" w:rsidP="00AD773D">
      <w:pPr>
        <w:tabs>
          <w:tab w:val="center" w:pos="1701"/>
          <w:tab w:val="center" w:pos="7371"/>
        </w:tabs>
        <w:autoSpaceDE w:val="0"/>
        <w:autoSpaceDN w:val="0"/>
        <w:jc w:val="both"/>
      </w:pPr>
      <w:r w:rsidRPr="00420942">
        <w:tab/>
        <w:t>místostarosta</w:t>
      </w:r>
      <w:r w:rsidRPr="00420942">
        <w:tab/>
        <w:t>starostka</w:t>
      </w:r>
    </w:p>
    <w:p w14:paraId="09BF94FD" w14:textId="77777777" w:rsidR="00AD773D" w:rsidRPr="00420942" w:rsidRDefault="00AD773D" w:rsidP="00AD773D">
      <w:pPr>
        <w:tabs>
          <w:tab w:val="center" w:pos="1701"/>
          <w:tab w:val="center" w:pos="7371"/>
        </w:tabs>
        <w:autoSpaceDE w:val="0"/>
        <w:autoSpaceDN w:val="0"/>
        <w:rPr>
          <w:color w:val="000000"/>
        </w:rPr>
      </w:pPr>
    </w:p>
    <w:p w14:paraId="15C36237" w14:textId="77777777" w:rsidR="00AD773D" w:rsidRPr="00420942" w:rsidRDefault="00AD773D" w:rsidP="00AD773D">
      <w:pPr>
        <w:tabs>
          <w:tab w:val="center" w:pos="1701"/>
          <w:tab w:val="center" w:pos="7371"/>
        </w:tabs>
        <w:autoSpaceDE w:val="0"/>
        <w:autoSpaceDN w:val="0"/>
        <w:rPr>
          <w:color w:val="000000"/>
        </w:rPr>
      </w:pPr>
    </w:p>
    <w:p w14:paraId="039B8338" w14:textId="77777777" w:rsidR="00AD773D" w:rsidRDefault="00AD773D" w:rsidP="00AD773D">
      <w:pPr>
        <w:tabs>
          <w:tab w:val="center" w:pos="1701"/>
          <w:tab w:val="center" w:pos="7371"/>
        </w:tabs>
        <w:autoSpaceDE w:val="0"/>
        <w:autoSpaceDN w:val="0"/>
        <w:rPr>
          <w:color w:val="000000"/>
        </w:rPr>
      </w:pPr>
    </w:p>
    <w:p w14:paraId="0005A768" w14:textId="77777777" w:rsidR="00AD773D" w:rsidRDefault="00AD773D" w:rsidP="00AD773D">
      <w:pPr>
        <w:tabs>
          <w:tab w:val="center" w:pos="1701"/>
          <w:tab w:val="center" w:pos="7371"/>
        </w:tabs>
        <w:autoSpaceDE w:val="0"/>
        <w:autoSpaceDN w:val="0"/>
        <w:rPr>
          <w:color w:val="000000"/>
        </w:rPr>
      </w:pPr>
    </w:p>
    <w:p w14:paraId="73F3ECC3" w14:textId="77777777" w:rsidR="00AD773D" w:rsidRDefault="00AD773D" w:rsidP="00AD773D">
      <w:pPr>
        <w:tabs>
          <w:tab w:val="center" w:pos="1701"/>
          <w:tab w:val="center" w:pos="7371"/>
        </w:tabs>
        <w:autoSpaceDE w:val="0"/>
        <w:autoSpaceDN w:val="0"/>
        <w:rPr>
          <w:color w:val="000000"/>
        </w:rPr>
      </w:pPr>
    </w:p>
    <w:p w14:paraId="6FCEE694" w14:textId="77777777" w:rsidR="00AD773D" w:rsidRDefault="00AD773D" w:rsidP="00AD773D">
      <w:pPr>
        <w:tabs>
          <w:tab w:val="center" w:pos="1701"/>
          <w:tab w:val="center" w:pos="7371"/>
        </w:tabs>
        <w:autoSpaceDE w:val="0"/>
        <w:autoSpaceDN w:val="0"/>
        <w:rPr>
          <w:color w:val="000000"/>
        </w:rPr>
      </w:pPr>
    </w:p>
    <w:p w14:paraId="6F70BF90" w14:textId="77777777" w:rsidR="00AD773D" w:rsidRDefault="00AD773D" w:rsidP="00AD773D">
      <w:pPr>
        <w:tabs>
          <w:tab w:val="center" w:pos="1701"/>
          <w:tab w:val="center" w:pos="7371"/>
        </w:tabs>
        <w:autoSpaceDE w:val="0"/>
        <w:autoSpaceDN w:val="0"/>
        <w:rPr>
          <w:color w:val="000000"/>
        </w:rPr>
      </w:pPr>
    </w:p>
    <w:p w14:paraId="5371E4A2" w14:textId="77777777" w:rsidR="00AD773D" w:rsidRDefault="00AD773D" w:rsidP="00AD773D">
      <w:pPr>
        <w:tabs>
          <w:tab w:val="center" w:pos="1701"/>
          <w:tab w:val="center" w:pos="7371"/>
        </w:tabs>
        <w:autoSpaceDE w:val="0"/>
        <w:autoSpaceDN w:val="0"/>
        <w:rPr>
          <w:color w:val="000000"/>
        </w:rPr>
      </w:pPr>
    </w:p>
    <w:p w14:paraId="535CF54A" w14:textId="77777777" w:rsidR="00AD773D" w:rsidRDefault="00AD773D" w:rsidP="00AD773D">
      <w:pPr>
        <w:tabs>
          <w:tab w:val="center" w:pos="1701"/>
          <w:tab w:val="center" w:pos="7371"/>
        </w:tabs>
        <w:autoSpaceDE w:val="0"/>
        <w:autoSpaceDN w:val="0"/>
        <w:rPr>
          <w:color w:val="000000"/>
        </w:rPr>
      </w:pPr>
    </w:p>
    <w:p w14:paraId="303AFAF0" w14:textId="77777777" w:rsidR="00AD773D" w:rsidRDefault="00AD773D" w:rsidP="00AD773D">
      <w:pPr>
        <w:tabs>
          <w:tab w:val="center" w:pos="1701"/>
          <w:tab w:val="center" w:pos="7371"/>
        </w:tabs>
        <w:autoSpaceDE w:val="0"/>
        <w:autoSpaceDN w:val="0"/>
        <w:rPr>
          <w:color w:val="000000"/>
        </w:rPr>
      </w:pPr>
    </w:p>
    <w:p w14:paraId="61B9A7F8" w14:textId="77777777" w:rsidR="00AD773D" w:rsidRDefault="00AD773D" w:rsidP="00AD773D">
      <w:pPr>
        <w:tabs>
          <w:tab w:val="center" w:pos="1701"/>
          <w:tab w:val="center" w:pos="7371"/>
        </w:tabs>
        <w:autoSpaceDE w:val="0"/>
        <w:autoSpaceDN w:val="0"/>
        <w:rPr>
          <w:color w:val="000000"/>
        </w:rPr>
      </w:pPr>
    </w:p>
    <w:p w14:paraId="2A6DCCAE" w14:textId="77777777" w:rsidR="00AD773D" w:rsidRDefault="00AD773D" w:rsidP="00AD773D">
      <w:pPr>
        <w:tabs>
          <w:tab w:val="center" w:pos="1701"/>
          <w:tab w:val="center" w:pos="7371"/>
        </w:tabs>
        <w:autoSpaceDE w:val="0"/>
        <w:autoSpaceDN w:val="0"/>
        <w:rPr>
          <w:color w:val="000000"/>
        </w:rPr>
      </w:pPr>
    </w:p>
    <w:p w14:paraId="51520527" w14:textId="77777777" w:rsidR="00AD773D" w:rsidRDefault="00AD773D" w:rsidP="00AD773D">
      <w:pPr>
        <w:tabs>
          <w:tab w:val="center" w:pos="1701"/>
          <w:tab w:val="center" w:pos="7371"/>
        </w:tabs>
        <w:autoSpaceDE w:val="0"/>
        <w:autoSpaceDN w:val="0"/>
        <w:rPr>
          <w:color w:val="000000"/>
        </w:rPr>
      </w:pPr>
    </w:p>
    <w:p w14:paraId="529C901E" w14:textId="77777777" w:rsidR="00AD773D" w:rsidRDefault="00AD773D" w:rsidP="00AD773D">
      <w:pPr>
        <w:tabs>
          <w:tab w:val="center" w:pos="1701"/>
          <w:tab w:val="center" w:pos="7371"/>
        </w:tabs>
        <w:autoSpaceDE w:val="0"/>
        <w:autoSpaceDN w:val="0"/>
        <w:rPr>
          <w:color w:val="000000"/>
        </w:rPr>
      </w:pPr>
    </w:p>
    <w:p w14:paraId="5B51BEC4" w14:textId="77777777" w:rsidR="00AD773D" w:rsidRDefault="00AD773D" w:rsidP="00AD773D">
      <w:pPr>
        <w:tabs>
          <w:tab w:val="center" w:pos="1701"/>
          <w:tab w:val="center" w:pos="7371"/>
        </w:tabs>
        <w:autoSpaceDE w:val="0"/>
        <w:autoSpaceDN w:val="0"/>
        <w:rPr>
          <w:color w:val="000000"/>
        </w:rPr>
      </w:pPr>
    </w:p>
    <w:p w14:paraId="6A10464F" w14:textId="77777777" w:rsidR="00AD773D" w:rsidRDefault="00AD773D" w:rsidP="00AD773D">
      <w:pPr>
        <w:tabs>
          <w:tab w:val="center" w:pos="1701"/>
          <w:tab w:val="center" w:pos="7371"/>
        </w:tabs>
        <w:autoSpaceDE w:val="0"/>
        <w:autoSpaceDN w:val="0"/>
        <w:rPr>
          <w:color w:val="000000"/>
        </w:rPr>
      </w:pPr>
    </w:p>
    <w:p w14:paraId="0D662E20" w14:textId="77777777" w:rsidR="00AD773D" w:rsidRDefault="00AD773D" w:rsidP="00AD773D">
      <w:pPr>
        <w:tabs>
          <w:tab w:val="center" w:pos="1701"/>
          <w:tab w:val="center" w:pos="7371"/>
        </w:tabs>
        <w:autoSpaceDE w:val="0"/>
        <w:autoSpaceDN w:val="0"/>
        <w:rPr>
          <w:color w:val="000000"/>
        </w:rPr>
      </w:pPr>
    </w:p>
    <w:p w14:paraId="24044AE8" w14:textId="77777777" w:rsidR="00AD773D" w:rsidRDefault="00AD773D" w:rsidP="00AD773D">
      <w:pPr>
        <w:tabs>
          <w:tab w:val="center" w:pos="1701"/>
          <w:tab w:val="center" w:pos="7371"/>
        </w:tabs>
        <w:autoSpaceDE w:val="0"/>
        <w:autoSpaceDN w:val="0"/>
        <w:rPr>
          <w:color w:val="000000"/>
        </w:rPr>
      </w:pPr>
    </w:p>
    <w:p w14:paraId="4A2A43D9" w14:textId="77777777" w:rsidR="00503C40" w:rsidRDefault="00503C40" w:rsidP="00AD773D">
      <w:pPr>
        <w:spacing w:after="120"/>
      </w:pPr>
    </w:p>
    <w:sectPr w:rsidR="00503C40" w:rsidSect="001F1F40">
      <w:pgSz w:w="11906" w:h="16838"/>
      <w:pgMar w:top="1418"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9C30F" w14:textId="77777777" w:rsidR="00D57B63" w:rsidRDefault="00D57B63" w:rsidP="007C79AD">
      <w:r>
        <w:separator/>
      </w:r>
    </w:p>
  </w:endnote>
  <w:endnote w:type="continuationSeparator" w:id="0">
    <w:p w14:paraId="1639E5A3" w14:textId="77777777" w:rsidR="00D57B63" w:rsidRDefault="00D57B63" w:rsidP="007C7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037EE" w14:textId="77777777" w:rsidR="00D57B63" w:rsidRDefault="00D57B63" w:rsidP="007C79AD">
      <w:r>
        <w:separator/>
      </w:r>
    </w:p>
  </w:footnote>
  <w:footnote w:type="continuationSeparator" w:id="0">
    <w:p w14:paraId="5D613F88" w14:textId="77777777" w:rsidR="00D57B63" w:rsidRDefault="00D57B63" w:rsidP="007C79AD">
      <w:r>
        <w:continuationSeparator/>
      </w:r>
    </w:p>
  </w:footnote>
  <w:footnote w:id="1">
    <w:p w14:paraId="0968CFA6" w14:textId="77777777" w:rsidR="007C79AD" w:rsidRDefault="007C79AD" w:rsidP="007C79AD">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6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4F2B76C" w14:textId="77777777" w:rsidR="007C79AD" w:rsidRDefault="007C79AD" w:rsidP="007C79AD">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864EF"/>
    <w:multiLevelType w:val="hybridMultilevel"/>
    <w:tmpl w:val="D278F3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83532942">
    <w:abstractNumId w:val="0"/>
  </w:num>
  <w:num w:numId="2" w16cid:durableId="17003527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9AD"/>
    <w:rsid w:val="00064B0F"/>
    <w:rsid w:val="000B1E5F"/>
    <w:rsid w:val="000C2827"/>
    <w:rsid w:val="000D2A8C"/>
    <w:rsid w:val="00124FE2"/>
    <w:rsid w:val="001420D2"/>
    <w:rsid w:val="00144DEE"/>
    <w:rsid w:val="001D739B"/>
    <w:rsid w:val="001F1F40"/>
    <w:rsid w:val="001F548B"/>
    <w:rsid w:val="00311AC7"/>
    <w:rsid w:val="00381A49"/>
    <w:rsid w:val="003A0DE1"/>
    <w:rsid w:val="003D2081"/>
    <w:rsid w:val="003D2241"/>
    <w:rsid w:val="00420942"/>
    <w:rsid w:val="00427B5A"/>
    <w:rsid w:val="00432D55"/>
    <w:rsid w:val="004464FB"/>
    <w:rsid w:val="00463C8B"/>
    <w:rsid w:val="00495FEB"/>
    <w:rsid w:val="004F57DB"/>
    <w:rsid w:val="00503C40"/>
    <w:rsid w:val="00511123"/>
    <w:rsid w:val="00521F7D"/>
    <w:rsid w:val="005533D9"/>
    <w:rsid w:val="005C7D56"/>
    <w:rsid w:val="005D619A"/>
    <w:rsid w:val="00652D2A"/>
    <w:rsid w:val="006E4512"/>
    <w:rsid w:val="00766C8F"/>
    <w:rsid w:val="00767B53"/>
    <w:rsid w:val="007A1089"/>
    <w:rsid w:val="007C79AD"/>
    <w:rsid w:val="0080511F"/>
    <w:rsid w:val="00827462"/>
    <w:rsid w:val="008A63DF"/>
    <w:rsid w:val="009C76CE"/>
    <w:rsid w:val="00A3002F"/>
    <w:rsid w:val="00A34083"/>
    <w:rsid w:val="00AB72B1"/>
    <w:rsid w:val="00AD773D"/>
    <w:rsid w:val="00BA0438"/>
    <w:rsid w:val="00C63985"/>
    <w:rsid w:val="00C76D3A"/>
    <w:rsid w:val="00C9646E"/>
    <w:rsid w:val="00D57B63"/>
    <w:rsid w:val="00DA1D5A"/>
    <w:rsid w:val="00E403E2"/>
    <w:rsid w:val="00E406C1"/>
    <w:rsid w:val="00E46AEF"/>
    <w:rsid w:val="00E97BFC"/>
    <w:rsid w:val="00EF44EA"/>
    <w:rsid w:val="00F0240C"/>
    <w:rsid w:val="00F32795"/>
    <w:rsid w:val="00F413B2"/>
    <w:rsid w:val="00F86E68"/>
    <w:rsid w:val="00F930C8"/>
    <w:rsid w:val="00F970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23F0"/>
  <w15:chartTrackingRefBased/>
  <w15:docId w15:val="{05C65A6F-A19B-43C1-9F4F-DC77D3D3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13B2"/>
    <w:rPr>
      <w:rFonts w:ascii="Times New Roman" w:eastAsia="Times New Roman" w:hAnsi="Times New Roman"/>
      <w:sz w:val="24"/>
      <w:szCs w:val="24"/>
    </w:rPr>
  </w:style>
  <w:style w:type="paragraph" w:styleId="Nadpis2">
    <w:name w:val="heading 2"/>
    <w:basedOn w:val="Normln"/>
    <w:next w:val="Normln"/>
    <w:link w:val="Nadpis2Char"/>
    <w:semiHidden/>
    <w:unhideWhenUsed/>
    <w:qFormat/>
    <w:rsid w:val="007C79AD"/>
    <w:pPr>
      <w:keepNext/>
      <w:jc w:val="both"/>
      <w:outlineLvl w:val="1"/>
    </w:pPr>
    <w:rPr>
      <w:szCs w:val="20"/>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7C79AD"/>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uiPriority w:val="99"/>
    <w:semiHidden/>
    <w:unhideWhenUsed/>
    <w:rsid w:val="007C79AD"/>
    <w:rPr>
      <w:noProof/>
      <w:sz w:val="20"/>
      <w:szCs w:val="20"/>
    </w:rPr>
  </w:style>
  <w:style w:type="character" w:customStyle="1" w:styleId="TextpoznpodarouChar">
    <w:name w:val="Text pozn. pod čarou Char"/>
    <w:link w:val="Textpoznpodarou"/>
    <w:uiPriority w:val="99"/>
    <w:semiHidden/>
    <w:rsid w:val="007C79AD"/>
    <w:rPr>
      <w:rFonts w:ascii="Times New Roman" w:eastAsia="Times New Roman" w:hAnsi="Times New Roman" w:cs="Times New Roman"/>
      <w:noProof/>
      <w:sz w:val="20"/>
      <w:szCs w:val="20"/>
      <w:lang w:eastAsia="cs-CZ"/>
    </w:rPr>
  </w:style>
  <w:style w:type="paragraph" w:customStyle="1" w:styleId="NormlnIMP">
    <w:name w:val="Normální_IMP"/>
    <w:basedOn w:val="Normln"/>
    <w:rsid w:val="007C79AD"/>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7C79AD"/>
    <w:rPr>
      <w:vertAlign w:val="superscript"/>
    </w:rPr>
  </w:style>
  <w:style w:type="character" w:styleId="Hypertextovodkaz">
    <w:name w:val="Hyperlink"/>
    <w:basedOn w:val="Standardnpsmoodstavce"/>
    <w:uiPriority w:val="99"/>
    <w:unhideWhenUsed/>
    <w:rsid w:val="00311AC7"/>
    <w:rPr>
      <w:color w:val="0563C1" w:themeColor="hyperlink"/>
      <w:u w:val="single"/>
    </w:rPr>
  </w:style>
  <w:style w:type="character" w:styleId="Nevyeenzmnka">
    <w:name w:val="Unresolved Mention"/>
    <w:basedOn w:val="Standardnpsmoodstavce"/>
    <w:uiPriority w:val="99"/>
    <w:semiHidden/>
    <w:unhideWhenUsed/>
    <w:rsid w:val="00311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844256">
      <w:bodyDiv w:val="1"/>
      <w:marLeft w:val="0"/>
      <w:marRight w:val="0"/>
      <w:marTop w:val="0"/>
      <w:marBottom w:val="0"/>
      <w:divBdr>
        <w:top w:val="none" w:sz="0" w:space="0" w:color="auto"/>
        <w:left w:val="none" w:sz="0" w:space="0" w:color="auto"/>
        <w:bottom w:val="none" w:sz="0" w:space="0" w:color="auto"/>
        <w:right w:val="none" w:sz="0" w:space="0" w:color="auto"/>
      </w:divBdr>
    </w:div>
    <w:div w:id="803885836">
      <w:bodyDiv w:val="1"/>
      <w:marLeft w:val="0"/>
      <w:marRight w:val="0"/>
      <w:marTop w:val="0"/>
      <w:marBottom w:val="0"/>
      <w:divBdr>
        <w:top w:val="none" w:sz="0" w:space="0" w:color="auto"/>
        <w:left w:val="none" w:sz="0" w:space="0" w:color="auto"/>
        <w:bottom w:val="none" w:sz="0" w:space="0" w:color="auto"/>
        <w:right w:val="none" w:sz="0" w:space="0" w:color="auto"/>
      </w:divBdr>
    </w:div>
    <w:div w:id="171573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3</Pages>
  <Words>341</Words>
  <Characters>2013</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Břetislav Strnad</dc:creator>
  <cp:keywords/>
  <dc:description/>
  <cp:lastModifiedBy>IT admin</cp:lastModifiedBy>
  <cp:revision>18</cp:revision>
  <cp:lastPrinted>2022-02-09T10:52:00Z</cp:lastPrinted>
  <dcterms:created xsi:type="dcterms:W3CDTF">2022-02-09T12:35:00Z</dcterms:created>
  <dcterms:modified xsi:type="dcterms:W3CDTF">2026-02-25T14:00:00Z</dcterms:modified>
</cp:coreProperties>
</file>