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5C47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41E4EC08" w14:textId="77777777" w:rsidR="00A83688" w:rsidRDefault="00CD3F0A" w:rsidP="000C352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Dlouhá Loučka</w:t>
      </w:r>
    </w:p>
    <w:p w14:paraId="063FB964" w14:textId="77777777" w:rsidR="000C3525" w:rsidRDefault="000C3525" w:rsidP="000C352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5B7D392" w14:textId="77777777" w:rsidR="00A83688" w:rsidRDefault="00A83688" w:rsidP="000C352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</w:t>
      </w:r>
      <w:r w:rsidR="005E19A6">
        <w:rPr>
          <w:rFonts w:ascii="Arial" w:hAnsi="Arial" w:cs="Arial"/>
          <w:b/>
          <w:color w:val="000000"/>
          <w:sz w:val="22"/>
          <w:szCs w:val="22"/>
        </w:rPr>
        <w:t>upitelstvo obce Dlouhá Loučka</w:t>
      </w:r>
    </w:p>
    <w:p w14:paraId="083C6242" w14:textId="348F2547" w:rsidR="00E008E7" w:rsidRDefault="00A83688" w:rsidP="000C3525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371732">
        <w:rPr>
          <w:rFonts w:ascii="Arial" w:hAnsi="Arial" w:cs="Arial"/>
          <w:b/>
          <w:sz w:val="22"/>
          <w:szCs w:val="22"/>
        </w:rPr>
        <w:t>Dlouhá Loučka č. 1</w:t>
      </w:r>
      <w:r w:rsidR="00E008E7">
        <w:rPr>
          <w:rFonts w:ascii="Arial" w:hAnsi="Arial" w:cs="Arial"/>
          <w:b/>
          <w:sz w:val="22"/>
          <w:szCs w:val="22"/>
        </w:rPr>
        <w:t>/2</w:t>
      </w:r>
      <w:r w:rsidR="00371732">
        <w:rPr>
          <w:rFonts w:ascii="Arial" w:hAnsi="Arial" w:cs="Arial"/>
          <w:b/>
          <w:sz w:val="22"/>
          <w:szCs w:val="22"/>
        </w:rPr>
        <w:t>0</w:t>
      </w:r>
      <w:r w:rsidR="003B1C72">
        <w:rPr>
          <w:rFonts w:ascii="Arial" w:hAnsi="Arial" w:cs="Arial"/>
          <w:b/>
          <w:sz w:val="22"/>
          <w:szCs w:val="22"/>
        </w:rPr>
        <w:t>2</w:t>
      </w:r>
      <w:r w:rsidR="00EF06A2">
        <w:rPr>
          <w:rFonts w:ascii="Arial" w:hAnsi="Arial" w:cs="Arial"/>
          <w:b/>
          <w:sz w:val="22"/>
          <w:szCs w:val="22"/>
        </w:rPr>
        <w:t>2</w:t>
      </w:r>
      <w:r w:rsidR="000C3525">
        <w:rPr>
          <w:rFonts w:ascii="Arial" w:hAnsi="Arial" w:cs="Arial"/>
          <w:b/>
          <w:sz w:val="22"/>
          <w:szCs w:val="22"/>
        </w:rPr>
        <w:t>,</w:t>
      </w:r>
    </w:p>
    <w:p w14:paraId="0F9225C4" w14:textId="7BBCFC5C" w:rsidR="00A83688" w:rsidRPr="000C3525" w:rsidRDefault="00360E4F" w:rsidP="000C3525">
      <w:pPr>
        <w:pStyle w:val="NormlnIMP"/>
        <w:spacing w:after="120" w:line="240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  <w:r w:rsidR="00371732">
        <w:rPr>
          <w:rFonts w:ascii="Arial" w:hAnsi="Arial" w:cs="Arial"/>
          <w:b/>
        </w:rPr>
        <w:t xml:space="preserve"> v roce 20</w:t>
      </w:r>
      <w:r w:rsidR="003B1C72">
        <w:rPr>
          <w:rFonts w:ascii="Arial" w:hAnsi="Arial" w:cs="Arial"/>
          <w:b/>
        </w:rPr>
        <w:t>2</w:t>
      </w:r>
      <w:r w:rsidR="00EF06A2">
        <w:rPr>
          <w:rFonts w:ascii="Arial" w:hAnsi="Arial" w:cs="Arial"/>
          <w:b/>
        </w:rPr>
        <w:t>2</w:t>
      </w:r>
    </w:p>
    <w:p w14:paraId="74BF94FC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74C37E01" w14:textId="77777777" w:rsidR="00F757E5" w:rsidRDefault="00F757E5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0AC5F350" w14:textId="77777777" w:rsidR="00F757E5" w:rsidRDefault="00F757E5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6713FCC8" w14:textId="0582B669" w:rsidR="00A83688" w:rsidRDefault="00C10D93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A83688">
        <w:rPr>
          <w:rFonts w:ascii="Arial" w:hAnsi="Arial" w:cs="Arial"/>
          <w:sz w:val="22"/>
          <w:szCs w:val="22"/>
        </w:rPr>
        <w:t>Zast</w:t>
      </w:r>
      <w:r w:rsidR="00CD3F0A">
        <w:rPr>
          <w:rFonts w:ascii="Arial" w:hAnsi="Arial" w:cs="Arial"/>
          <w:sz w:val="22"/>
          <w:szCs w:val="22"/>
        </w:rPr>
        <w:t xml:space="preserve">upitelstvo obce Dlouhá Loučka </w:t>
      </w:r>
      <w:r w:rsidR="00A83688">
        <w:rPr>
          <w:rFonts w:ascii="Arial" w:hAnsi="Arial" w:cs="Arial"/>
          <w:sz w:val="22"/>
          <w:szCs w:val="22"/>
        </w:rPr>
        <w:t>se na své</w:t>
      </w:r>
      <w:r w:rsidR="00371732">
        <w:rPr>
          <w:rFonts w:ascii="Arial" w:hAnsi="Arial" w:cs="Arial"/>
          <w:sz w:val="22"/>
          <w:szCs w:val="22"/>
        </w:rPr>
        <w:t xml:space="preserve">m zasedání dne </w:t>
      </w:r>
      <w:r w:rsidR="00EF06A2">
        <w:rPr>
          <w:rFonts w:ascii="Arial" w:hAnsi="Arial" w:cs="Arial"/>
          <w:sz w:val="22"/>
          <w:szCs w:val="22"/>
        </w:rPr>
        <w:t>16</w:t>
      </w:r>
      <w:r w:rsidR="003B1FEE">
        <w:rPr>
          <w:rFonts w:ascii="Arial" w:hAnsi="Arial" w:cs="Arial"/>
          <w:sz w:val="22"/>
          <w:szCs w:val="22"/>
        </w:rPr>
        <w:t xml:space="preserve">. </w:t>
      </w:r>
      <w:r w:rsidR="00B27D19">
        <w:rPr>
          <w:rFonts w:ascii="Arial" w:hAnsi="Arial" w:cs="Arial"/>
          <w:sz w:val="22"/>
          <w:szCs w:val="22"/>
        </w:rPr>
        <w:t>0</w:t>
      </w:r>
      <w:r w:rsidR="00EF06A2">
        <w:rPr>
          <w:rFonts w:ascii="Arial" w:hAnsi="Arial" w:cs="Arial"/>
          <w:sz w:val="22"/>
          <w:szCs w:val="22"/>
        </w:rPr>
        <w:t>3</w:t>
      </w:r>
      <w:r w:rsidR="003B1FEE">
        <w:rPr>
          <w:rFonts w:ascii="Arial" w:hAnsi="Arial" w:cs="Arial"/>
          <w:sz w:val="22"/>
          <w:szCs w:val="22"/>
        </w:rPr>
        <w:t>. 202</w:t>
      </w:r>
      <w:r w:rsidR="00EF06A2">
        <w:rPr>
          <w:rFonts w:ascii="Arial" w:hAnsi="Arial" w:cs="Arial"/>
          <w:sz w:val="22"/>
          <w:szCs w:val="22"/>
        </w:rPr>
        <w:t>2</w:t>
      </w:r>
      <w:r w:rsidR="00371732">
        <w:rPr>
          <w:rFonts w:ascii="Arial" w:hAnsi="Arial" w:cs="Arial"/>
          <w:sz w:val="22"/>
          <w:szCs w:val="22"/>
        </w:rPr>
        <w:t xml:space="preserve"> </w:t>
      </w:r>
      <w:r w:rsidR="00A83688">
        <w:rPr>
          <w:rFonts w:ascii="Arial" w:hAnsi="Arial" w:cs="Arial"/>
          <w:sz w:val="22"/>
          <w:szCs w:val="22"/>
        </w:rPr>
        <w:t>usnesením č</w:t>
      </w:r>
      <w:r w:rsidR="003F29F7">
        <w:rPr>
          <w:rFonts w:ascii="Arial" w:hAnsi="Arial" w:cs="Arial"/>
          <w:sz w:val="22"/>
          <w:szCs w:val="22"/>
        </w:rPr>
        <w:t>.</w:t>
      </w:r>
      <w:r w:rsidR="003B1FEE">
        <w:rPr>
          <w:rFonts w:ascii="Arial" w:hAnsi="Arial" w:cs="Arial"/>
          <w:sz w:val="22"/>
          <w:szCs w:val="22"/>
        </w:rPr>
        <w:t xml:space="preserve"> </w:t>
      </w:r>
      <w:r w:rsidR="00FD3D78">
        <w:rPr>
          <w:rFonts w:ascii="Arial" w:hAnsi="Arial" w:cs="Arial"/>
          <w:sz w:val="22"/>
          <w:szCs w:val="22"/>
        </w:rPr>
        <w:t>8/23</w:t>
      </w:r>
      <w:r w:rsidR="00E17AA8">
        <w:rPr>
          <w:rFonts w:ascii="Arial" w:hAnsi="Arial" w:cs="Arial"/>
          <w:sz w:val="22"/>
          <w:szCs w:val="22"/>
        </w:rPr>
        <w:t xml:space="preserve"> </w:t>
      </w:r>
      <w:r w:rsidR="00A83688"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 w:rsidR="00A83688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</w:t>
      </w:r>
      <w:r w:rsidR="00B71AF9">
        <w:rPr>
          <w:rFonts w:ascii="Arial" w:hAnsi="Arial" w:cs="Arial"/>
          <w:sz w:val="22"/>
          <w:szCs w:val="22"/>
        </w:rPr>
        <w:t>5</w:t>
      </w:r>
      <w:r w:rsidR="00713E50">
        <w:rPr>
          <w:rFonts w:ascii="Arial" w:hAnsi="Arial" w:cs="Arial"/>
          <w:sz w:val="22"/>
          <w:szCs w:val="22"/>
        </w:rPr>
        <w:t xml:space="preserve"> odst. 6 zákona č. 2</w:t>
      </w:r>
      <w:r w:rsidR="00B71AF9">
        <w:rPr>
          <w:rFonts w:ascii="Arial" w:hAnsi="Arial" w:cs="Arial"/>
          <w:sz w:val="22"/>
          <w:szCs w:val="22"/>
        </w:rPr>
        <w:t>51</w:t>
      </w:r>
      <w:r w:rsidR="00713E50">
        <w:rPr>
          <w:rFonts w:ascii="Arial" w:hAnsi="Arial" w:cs="Arial"/>
          <w:sz w:val="22"/>
          <w:szCs w:val="22"/>
        </w:rPr>
        <w:t>/</w:t>
      </w:r>
      <w:r w:rsidR="00B71AF9">
        <w:rPr>
          <w:rFonts w:ascii="Arial" w:hAnsi="Arial" w:cs="Arial"/>
          <w:sz w:val="22"/>
          <w:szCs w:val="22"/>
        </w:rPr>
        <w:t>2016</w:t>
      </w:r>
      <w:r w:rsidR="00713E50">
        <w:rPr>
          <w:rFonts w:ascii="Arial" w:hAnsi="Arial" w:cs="Arial"/>
          <w:sz w:val="22"/>
          <w:szCs w:val="22"/>
        </w:rPr>
        <w:t xml:space="preserve"> Sb., o </w:t>
      </w:r>
      <w:r w:rsidR="00B71AF9">
        <w:rPr>
          <w:rFonts w:ascii="Arial" w:hAnsi="Arial" w:cs="Arial"/>
          <w:sz w:val="22"/>
          <w:szCs w:val="22"/>
        </w:rPr>
        <w:t xml:space="preserve">některých </w:t>
      </w:r>
      <w:r w:rsidR="00713E50">
        <w:rPr>
          <w:rFonts w:ascii="Arial" w:hAnsi="Arial" w:cs="Arial"/>
          <w:sz w:val="22"/>
          <w:szCs w:val="22"/>
        </w:rPr>
        <w:t xml:space="preserve">přestupcích,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04D571C1" w14:textId="77777777"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B79BE93" w14:textId="77777777" w:rsidR="00F757E5" w:rsidRDefault="00F757E5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890CF7D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674D031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A63C338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3044DF89" w14:textId="31B4F868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</w:t>
      </w:r>
      <w:r w:rsidR="000C3525">
        <w:rPr>
          <w:rFonts w:ascii="Arial" w:hAnsi="Arial" w:cs="Arial"/>
          <w:sz w:val="22"/>
          <w:szCs w:val="22"/>
        </w:rPr>
        <w:t xml:space="preserve">jimečných případů, při </w:t>
      </w:r>
      <w:r w:rsidR="00B71AF9">
        <w:rPr>
          <w:rFonts w:ascii="Arial" w:hAnsi="Arial" w:cs="Arial"/>
          <w:sz w:val="22"/>
          <w:szCs w:val="22"/>
        </w:rPr>
        <w:t xml:space="preserve">kterých nemusí být </w:t>
      </w:r>
      <w:r w:rsidR="007409FD">
        <w:rPr>
          <w:rFonts w:ascii="Arial" w:hAnsi="Arial" w:cs="Arial"/>
          <w:sz w:val="22"/>
          <w:szCs w:val="22"/>
        </w:rPr>
        <w:t xml:space="preserve">doba nočního klidu </w:t>
      </w:r>
      <w:r w:rsidR="00D25FB4">
        <w:rPr>
          <w:rFonts w:ascii="Arial" w:hAnsi="Arial" w:cs="Arial"/>
          <w:sz w:val="22"/>
          <w:szCs w:val="22"/>
        </w:rPr>
        <w:t>dodržována</w:t>
      </w:r>
      <w:r w:rsidR="000C3525">
        <w:rPr>
          <w:rFonts w:ascii="Arial" w:hAnsi="Arial" w:cs="Arial"/>
          <w:sz w:val="22"/>
          <w:szCs w:val="22"/>
        </w:rPr>
        <w:t>.</w:t>
      </w:r>
    </w:p>
    <w:p w14:paraId="5D405A58" w14:textId="77777777" w:rsidR="00C24901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8D6B811" w14:textId="77777777" w:rsidR="00F757E5" w:rsidRDefault="00F757E5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600C57" w14:textId="77777777" w:rsidR="00F757E5" w:rsidRPr="009A3B45" w:rsidRDefault="00F757E5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C626DE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FCDF482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B29DB65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4FD2860F" w14:textId="77777777"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</w:t>
      </w:r>
      <w:r w:rsidR="000C3525">
        <w:rPr>
          <w:rFonts w:ascii="Arial" w:hAnsi="Arial" w:cs="Arial"/>
          <w:sz w:val="22"/>
          <w:szCs w:val="22"/>
        </w:rPr>
        <w:t xml:space="preserve"> hodiny</w:t>
      </w:r>
      <w:r>
        <w:rPr>
          <w:rFonts w:ascii="Arial" w:hAnsi="Arial" w:cs="Arial"/>
          <w:sz w:val="22"/>
          <w:szCs w:val="22"/>
        </w:rPr>
        <w:t xml:space="preserve"> do 6. hodiny.</w:t>
      </w:r>
    </w:p>
    <w:p w14:paraId="5A6DDB85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438B50A3" w14:textId="77777777" w:rsidR="00F757E5" w:rsidRDefault="00F757E5" w:rsidP="00A83688">
      <w:pPr>
        <w:spacing w:after="120"/>
        <w:rPr>
          <w:rFonts w:ascii="Arial" w:hAnsi="Arial" w:cs="Arial"/>
          <w:sz w:val="22"/>
          <w:szCs w:val="22"/>
        </w:rPr>
      </w:pPr>
    </w:p>
    <w:p w14:paraId="52A15674" w14:textId="77777777" w:rsidR="00F757E5" w:rsidRDefault="00F757E5" w:rsidP="00A83688">
      <w:pPr>
        <w:spacing w:after="120"/>
        <w:rPr>
          <w:rFonts w:ascii="Arial" w:hAnsi="Arial" w:cs="Arial"/>
          <w:sz w:val="22"/>
          <w:szCs w:val="22"/>
        </w:rPr>
      </w:pPr>
    </w:p>
    <w:p w14:paraId="127E86CC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B05EDBE" w14:textId="09A0E396" w:rsidR="005E19A6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</w:t>
      </w:r>
      <w:r w:rsidR="000C3525">
        <w:rPr>
          <w:rFonts w:ascii="Arial" w:hAnsi="Arial" w:cs="Arial"/>
          <w:b/>
          <w:sz w:val="22"/>
          <w:szCs w:val="22"/>
        </w:rPr>
        <w:t xml:space="preserve">jimečných případů, při </w:t>
      </w:r>
      <w:r w:rsidR="00B71AF9">
        <w:rPr>
          <w:rFonts w:ascii="Arial" w:hAnsi="Arial" w:cs="Arial"/>
          <w:b/>
          <w:sz w:val="22"/>
          <w:szCs w:val="22"/>
        </w:rPr>
        <w:t>kterých nemusí</w:t>
      </w:r>
      <w:r w:rsidR="000C3525">
        <w:rPr>
          <w:rFonts w:ascii="Arial" w:hAnsi="Arial" w:cs="Arial"/>
          <w:b/>
          <w:sz w:val="22"/>
          <w:szCs w:val="22"/>
        </w:rPr>
        <w:t xml:space="preserve"> </w:t>
      </w:r>
      <w:r w:rsidR="00B71AF9">
        <w:rPr>
          <w:rFonts w:ascii="Arial" w:hAnsi="Arial" w:cs="Arial"/>
          <w:b/>
          <w:sz w:val="22"/>
          <w:szCs w:val="22"/>
        </w:rPr>
        <w:t xml:space="preserve">být </w:t>
      </w:r>
      <w:r>
        <w:rPr>
          <w:rFonts w:ascii="Arial" w:hAnsi="Arial" w:cs="Arial"/>
          <w:b/>
          <w:sz w:val="22"/>
          <w:szCs w:val="22"/>
        </w:rPr>
        <w:t xml:space="preserve">doba nočního klidu </w:t>
      </w:r>
      <w:r w:rsidR="00D25FB4">
        <w:rPr>
          <w:rFonts w:ascii="Arial" w:hAnsi="Arial" w:cs="Arial"/>
          <w:b/>
          <w:sz w:val="22"/>
          <w:szCs w:val="22"/>
        </w:rPr>
        <w:t>dodržována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D7E5D40" w14:textId="77777777" w:rsidR="005E19A6" w:rsidRDefault="005E19A6" w:rsidP="007409FD">
      <w:pPr>
        <w:jc w:val="center"/>
        <w:rPr>
          <w:rFonts w:ascii="Arial" w:hAnsi="Arial" w:cs="Arial"/>
          <w:b/>
          <w:sz w:val="22"/>
          <w:szCs w:val="22"/>
        </w:rPr>
      </w:pPr>
    </w:p>
    <w:p w14:paraId="03CC482E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</w:t>
      </w:r>
      <w:r w:rsidR="00B71AF9">
        <w:rPr>
          <w:rFonts w:ascii="Arial" w:hAnsi="Arial" w:cs="Arial"/>
          <w:sz w:val="22"/>
          <w:szCs w:val="22"/>
        </w:rPr>
        <w:t>nemusí být dodržována</w:t>
      </w:r>
      <w:r>
        <w:rPr>
          <w:rFonts w:ascii="Arial" w:hAnsi="Arial" w:cs="Arial"/>
          <w:sz w:val="22"/>
          <w:szCs w:val="22"/>
        </w:rPr>
        <w:t>:</w:t>
      </w:r>
    </w:p>
    <w:p w14:paraId="4EF9BDB7" w14:textId="47D7A18D" w:rsidR="00A5277E" w:rsidRDefault="00E008E7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5277E">
        <w:rPr>
          <w:rFonts w:ascii="Arial" w:hAnsi="Arial" w:cs="Arial"/>
          <w:sz w:val="22"/>
          <w:szCs w:val="22"/>
        </w:rPr>
        <w:t>) v </w:t>
      </w:r>
      <w:r w:rsidR="000C3525">
        <w:rPr>
          <w:rFonts w:ascii="Arial" w:hAnsi="Arial" w:cs="Arial"/>
          <w:sz w:val="22"/>
          <w:szCs w:val="22"/>
        </w:rPr>
        <w:t xml:space="preserve">noci z 31. </w:t>
      </w:r>
      <w:r w:rsidR="002A6B77">
        <w:rPr>
          <w:rFonts w:ascii="Arial" w:hAnsi="Arial" w:cs="Arial"/>
          <w:sz w:val="22"/>
          <w:szCs w:val="22"/>
        </w:rPr>
        <w:t>p</w:t>
      </w:r>
      <w:r w:rsidR="000C3525">
        <w:rPr>
          <w:rFonts w:ascii="Arial" w:hAnsi="Arial" w:cs="Arial"/>
          <w:sz w:val="22"/>
          <w:szCs w:val="22"/>
        </w:rPr>
        <w:t>rosince</w:t>
      </w:r>
      <w:r w:rsidR="00371732">
        <w:rPr>
          <w:rFonts w:ascii="Arial" w:hAnsi="Arial" w:cs="Arial"/>
          <w:sz w:val="22"/>
          <w:szCs w:val="22"/>
        </w:rPr>
        <w:t xml:space="preserve"> 20</w:t>
      </w:r>
      <w:r w:rsidR="003B1C72">
        <w:rPr>
          <w:rFonts w:ascii="Arial" w:hAnsi="Arial" w:cs="Arial"/>
          <w:sz w:val="22"/>
          <w:szCs w:val="22"/>
        </w:rPr>
        <w:t>2</w:t>
      </w:r>
      <w:r w:rsidR="00EF06A2">
        <w:rPr>
          <w:rFonts w:ascii="Arial" w:hAnsi="Arial" w:cs="Arial"/>
          <w:sz w:val="22"/>
          <w:szCs w:val="22"/>
        </w:rPr>
        <w:t>2</w:t>
      </w:r>
      <w:r w:rsidR="000C3525">
        <w:rPr>
          <w:rFonts w:ascii="Arial" w:hAnsi="Arial" w:cs="Arial"/>
          <w:sz w:val="22"/>
          <w:szCs w:val="22"/>
        </w:rPr>
        <w:t xml:space="preserve"> na 1. </w:t>
      </w:r>
      <w:r w:rsidR="002A6B77">
        <w:rPr>
          <w:rFonts w:ascii="Arial" w:hAnsi="Arial" w:cs="Arial"/>
          <w:sz w:val="22"/>
          <w:szCs w:val="22"/>
        </w:rPr>
        <w:t>l</w:t>
      </w:r>
      <w:r w:rsidR="000C3525">
        <w:rPr>
          <w:rFonts w:ascii="Arial" w:hAnsi="Arial" w:cs="Arial"/>
          <w:sz w:val="22"/>
          <w:szCs w:val="22"/>
        </w:rPr>
        <w:t>edna</w:t>
      </w:r>
      <w:r w:rsidR="00371732">
        <w:rPr>
          <w:rFonts w:ascii="Arial" w:hAnsi="Arial" w:cs="Arial"/>
          <w:sz w:val="22"/>
          <w:szCs w:val="22"/>
        </w:rPr>
        <w:t xml:space="preserve"> 202</w:t>
      </w:r>
      <w:r w:rsidR="00EF06A2">
        <w:rPr>
          <w:rFonts w:ascii="Arial" w:hAnsi="Arial" w:cs="Arial"/>
          <w:sz w:val="22"/>
          <w:szCs w:val="22"/>
        </w:rPr>
        <w:t>3</w:t>
      </w:r>
    </w:p>
    <w:p w14:paraId="5DEFE760" w14:textId="77777777" w:rsidR="000C3525" w:rsidRDefault="000C352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78C3C2B" w14:textId="5AE5E199" w:rsidR="00CD3F0A" w:rsidRDefault="00E008E7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5277E">
        <w:rPr>
          <w:rFonts w:ascii="Arial" w:hAnsi="Arial" w:cs="Arial"/>
          <w:sz w:val="22"/>
          <w:szCs w:val="22"/>
        </w:rPr>
        <w:t xml:space="preserve">) </w:t>
      </w:r>
      <w:r w:rsidR="00D25FB4">
        <w:rPr>
          <w:rFonts w:ascii="Arial" w:hAnsi="Arial" w:cs="Arial"/>
          <w:sz w:val="22"/>
          <w:szCs w:val="22"/>
        </w:rPr>
        <w:t xml:space="preserve">v místní části Dlouhá Loučka </w:t>
      </w:r>
      <w:r w:rsidR="00A5277E">
        <w:rPr>
          <w:rFonts w:ascii="Arial" w:hAnsi="Arial" w:cs="Arial"/>
          <w:sz w:val="22"/>
          <w:szCs w:val="22"/>
        </w:rPr>
        <w:t xml:space="preserve">v době konání </w:t>
      </w:r>
      <w:r w:rsidR="006424F2">
        <w:rPr>
          <w:rFonts w:ascii="Arial" w:hAnsi="Arial" w:cs="Arial"/>
          <w:sz w:val="22"/>
          <w:szCs w:val="22"/>
        </w:rPr>
        <w:t xml:space="preserve">těchto </w:t>
      </w:r>
      <w:r w:rsidR="00612462">
        <w:rPr>
          <w:rFonts w:ascii="Arial" w:hAnsi="Arial" w:cs="Arial"/>
          <w:sz w:val="22"/>
          <w:szCs w:val="22"/>
        </w:rPr>
        <w:t xml:space="preserve">tradičních </w:t>
      </w:r>
      <w:r w:rsidR="000C3525">
        <w:rPr>
          <w:rFonts w:ascii="Arial" w:hAnsi="Arial" w:cs="Arial"/>
          <w:sz w:val="22"/>
          <w:szCs w:val="22"/>
        </w:rPr>
        <w:t>akcí</w:t>
      </w:r>
      <w:r w:rsidR="00CD3F0A">
        <w:rPr>
          <w:rFonts w:ascii="Arial" w:hAnsi="Arial" w:cs="Arial"/>
          <w:sz w:val="22"/>
          <w:szCs w:val="22"/>
        </w:rPr>
        <w:t>:</w:t>
      </w:r>
    </w:p>
    <w:p w14:paraId="400C985A" w14:textId="64C58982" w:rsidR="00C021BA" w:rsidRPr="00C021BA" w:rsidRDefault="00C021BA" w:rsidP="008E7CA8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Pálení čarodějnic    </w:t>
      </w:r>
      <w:r w:rsidR="008E7C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 </w:t>
      </w:r>
      <w:r w:rsidR="00223E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ze dne </w:t>
      </w:r>
      <w:r w:rsidR="00A201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30.04.</w:t>
      </w:r>
      <w:r w:rsidR="00A201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</w:t>
      </w:r>
      <w:r w:rsidR="00A2010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do 01.05.2022</w:t>
      </w:r>
      <w:r w:rsidR="00223E77">
        <w:rPr>
          <w:rFonts w:ascii="Arial" w:hAnsi="Arial" w:cs="Arial"/>
          <w:sz w:val="22"/>
          <w:szCs w:val="22"/>
        </w:rPr>
        <w:t>,</w:t>
      </w:r>
    </w:p>
    <w:p w14:paraId="3146CB09" w14:textId="09391CD7" w:rsidR="004B2AE3" w:rsidRDefault="00CE4826" w:rsidP="008E7CA8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Myslivecká zábava</w:t>
      </w:r>
      <w:r w:rsidR="008E7CA8">
        <w:rPr>
          <w:rFonts w:ascii="Arial" w:hAnsi="Arial" w:cs="Arial"/>
          <w:sz w:val="22"/>
          <w:szCs w:val="22"/>
        </w:rPr>
        <w:t xml:space="preserve">  </w:t>
      </w:r>
      <w:r w:rsidR="004B2AE3">
        <w:rPr>
          <w:rFonts w:ascii="Arial" w:hAnsi="Arial" w:cs="Arial"/>
          <w:sz w:val="22"/>
          <w:szCs w:val="22"/>
        </w:rPr>
        <w:t xml:space="preserve">-   v noci ze dne </w:t>
      </w:r>
      <w:r w:rsidR="00A20105">
        <w:rPr>
          <w:rFonts w:ascii="Arial" w:hAnsi="Arial" w:cs="Arial"/>
          <w:sz w:val="22"/>
          <w:szCs w:val="22"/>
        </w:rPr>
        <w:t xml:space="preserve"> </w:t>
      </w:r>
      <w:r w:rsidR="004B2AE3">
        <w:rPr>
          <w:rFonts w:ascii="Arial" w:hAnsi="Arial" w:cs="Arial"/>
          <w:sz w:val="22"/>
          <w:szCs w:val="22"/>
        </w:rPr>
        <w:t>04.06.  2022</w:t>
      </w:r>
      <w:r w:rsidR="00A20105">
        <w:rPr>
          <w:rFonts w:ascii="Arial" w:hAnsi="Arial" w:cs="Arial"/>
          <w:sz w:val="22"/>
          <w:szCs w:val="22"/>
        </w:rPr>
        <w:t xml:space="preserve">  </w:t>
      </w:r>
      <w:r w:rsidR="004B2AE3">
        <w:rPr>
          <w:rFonts w:ascii="Arial" w:hAnsi="Arial" w:cs="Arial"/>
          <w:sz w:val="22"/>
          <w:szCs w:val="22"/>
        </w:rPr>
        <w:t>do 05.06.2022</w:t>
      </w:r>
      <w:r w:rsidR="00223E77">
        <w:rPr>
          <w:rFonts w:ascii="Arial" w:hAnsi="Arial" w:cs="Arial"/>
          <w:sz w:val="22"/>
          <w:szCs w:val="22"/>
        </w:rPr>
        <w:t>,</w:t>
      </w:r>
    </w:p>
    <w:p w14:paraId="35D2B689" w14:textId="39300C83" w:rsidR="0031314E" w:rsidRDefault="004B2AE3" w:rsidP="008E7CA8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Letní karneval</w:t>
      </w:r>
      <w:r>
        <w:rPr>
          <w:rFonts w:ascii="Arial" w:hAnsi="Arial" w:cs="Arial"/>
          <w:sz w:val="22"/>
          <w:szCs w:val="22"/>
        </w:rPr>
        <w:tab/>
        <w:t xml:space="preserve">         -   v noci ze dne </w:t>
      </w:r>
      <w:r w:rsidR="00A201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E87A6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06. 202</w:t>
      </w:r>
      <w:r w:rsidR="008E7CA8">
        <w:rPr>
          <w:rFonts w:ascii="Arial" w:hAnsi="Arial" w:cs="Arial"/>
          <w:sz w:val="22"/>
          <w:szCs w:val="22"/>
        </w:rPr>
        <w:t>2</w:t>
      </w:r>
      <w:r w:rsidR="00A2010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do 1</w:t>
      </w:r>
      <w:r w:rsidR="00E87A6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06.2022</w:t>
      </w:r>
      <w:r w:rsidR="00223E77">
        <w:rPr>
          <w:rFonts w:ascii="Arial" w:hAnsi="Arial" w:cs="Arial"/>
          <w:sz w:val="22"/>
          <w:szCs w:val="22"/>
        </w:rPr>
        <w:t>,</w:t>
      </w:r>
    </w:p>
    <w:p w14:paraId="52F15D52" w14:textId="49B7D854" w:rsidR="00807269" w:rsidRPr="00807269" w:rsidRDefault="0031314E" w:rsidP="008E7CA8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Letní karneval         -   </w:t>
      </w:r>
      <w:r w:rsidR="00CB3F7A">
        <w:rPr>
          <w:rFonts w:ascii="Arial" w:hAnsi="Arial" w:cs="Arial"/>
          <w:sz w:val="22"/>
          <w:szCs w:val="22"/>
        </w:rPr>
        <w:t>v noci ze dne  16. 07. 2022  do  17. 07.2022,</w:t>
      </w:r>
    </w:p>
    <w:p w14:paraId="39ED25D9" w14:textId="2766FC05" w:rsidR="002A6B77" w:rsidRPr="00B71AF9" w:rsidRDefault="00AC1CA0" w:rsidP="008E7CA8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71AF9">
        <w:rPr>
          <w:rFonts w:ascii="Arial" w:hAnsi="Arial" w:cs="Arial"/>
          <w:sz w:val="22"/>
          <w:szCs w:val="22"/>
        </w:rPr>
        <w:t xml:space="preserve">Country Paráda </w:t>
      </w:r>
      <w:r w:rsidR="005E19A6" w:rsidRPr="00B71AF9">
        <w:rPr>
          <w:rFonts w:ascii="Arial" w:hAnsi="Arial" w:cs="Arial"/>
          <w:sz w:val="22"/>
          <w:szCs w:val="22"/>
        </w:rPr>
        <w:t xml:space="preserve">     </w:t>
      </w:r>
      <w:r w:rsidR="00FD3D78">
        <w:rPr>
          <w:rFonts w:ascii="Arial" w:hAnsi="Arial" w:cs="Arial"/>
          <w:sz w:val="22"/>
          <w:szCs w:val="22"/>
        </w:rPr>
        <w:t xml:space="preserve"> </w:t>
      </w:r>
      <w:r w:rsidR="005E19A6" w:rsidRPr="00B71AF9">
        <w:rPr>
          <w:rFonts w:ascii="Arial" w:hAnsi="Arial" w:cs="Arial"/>
          <w:sz w:val="22"/>
          <w:szCs w:val="22"/>
        </w:rPr>
        <w:t xml:space="preserve">-  </w:t>
      </w:r>
      <w:r w:rsidR="00FD3D78">
        <w:rPr>
          <w:rFonts w:ascii="Arial" w:hAnsi="Arial" w:cs="Arial"/>
          <w:sz w:val="22"/>
          <w:szCs w:val="22"/>
        </w:rPr>
        <w:t xml:space="preserve"> </w:t>
      </w:r>
      <w:r w:rsidR="00B71AF9" w:rsidRPr="00B71AF9">
        <w:rPr>
          <w:rFonts w:ascii="Arial" w:hAnsi="Arial" w:cs="Arial"/>
          <w:sz w:val="22"/>
          <w:szCs w:val="22"/>
        </w:rPr>
        <w:t xml:space="preserve">v noci ze </w:t>
      </w:r>
      <w:r w:rsidR="00371732" w:rsidRPr="00B71AF9">
        <w:rPr>
          <w:rFonts w:ascii="Arial" w:hAnsi="Arial" w:cs="Arial"/>
          <w:sz w:val="22"/>
          <w:szCs w:val="22"/>
        </w:rPr>
        <w:t xml:space="preserve">dne </w:t>
      </w:r>
      <w:r w:rsidR="00A20105">
        <w:rPr>
          <w:rFonts w:ascii="Arial" w:hAnsi="Arial" w:cs="Arial"/>
          <w:sz w:val="22"/>
          <w:szCs w:val="22"/>
        </w:rPr>
        <w:t xml:space="preserve"> </w:t>
      </w:r>
      <w:r w:rsidR="00C021BA">
        <w:rPr>
          <w:rFonts w:ascii="Arial" w:hAnsi="Arial" w:cs="Arial"/>
          <w:sz w:val="22"/>
          <w:szCs w:val="22"/>
        </w:rPr>
        <w:t>30</w:t>
      </w:r>
      <w:r w:rsidR="00371732" w:rsidRPr="00B71AF9">
        <w:rPr>
          <w:rFonts w:ascii="Arial" w:hAnsi="Arial" w:cs="Arial"/>
          <w:sz w:val="22"/>
          <w:szCs w:val="22"/>
        </w:rPr>
        <w:t xml:space="preserve">. </w:t>
      </w:r>
      <w:r w:rsidR="00B27D19">
        <w:rPr>
          <w:rFonts w:ascii="Arial" w:hAnsi="Arial" w:cs="Arial"/>
          <w:sz w:val="22"/>
          <w:szCs w:val="22"/>
        </w:rPr>
        <w:t>0</w:t>
      </w:r>
      <w:r w:rsidR="00371732" w:rsidRPr="00B71AF9">
        <w:rPr>
          <w:rFonts w:ascii="Arial" w:hAnsi="Arial" w:cs="Arial"/>
          <w:sz w:val="22"/>
          <w:szCs w:val="22"/>
        </w:rPr>
        <w:t>7. 20</w:t>
      </w:r>
      <w:r w:rsidR="00F757E5" w:rsidRPr="00B71AF9">
        <w:rPr>
          <w:rFonts w:ascii="Arial" w:hAnsi="Arial" w:cs="Arial"/>
          <w:sz w:val="22"/>
          <w:szCs w:val="22"/>
        </w:rPr>
        <w:t>2</w:t>
      </w:r>
      <w:r w:rsidR="00C021BA">
        <w:rPr>
          <w:rFonts w:ascii="Arial" w:hAnsi="Arial" w:cs="Arial"/>
          <w:sz w:val="22"/>
          <w:szCs w:val="22"/>
        </w:rPr>
        <w:t>2</w:t>
      </w:r>
      <w:r w:rsidR="00A20105">
        <w:rPr>
          <w:rFonts w:ascii="Arial" w:hAnsi="Arial" w:cs="Arial"/>
          <w:sz w:val="22"/>
          <w:szCs w:val="22"/>
        </w:rPr>
        <w:t xml:space="preserve">  </w:t>
      </w:r>
      <w:r w:rsidR="00B71AF9" w:rsidRPr="00B71AF9">
        <w:rPr>
          <w:rFonts w:ascii="Arial" w:hAnsi="Arial" w:cs="Arial"/>
          <w:sz w:val="22"/>
          <w:szCs w:val="22"/>
        </w:rPr>
        <w:t xml:space="preserve">do </w:t>
      </w:r>
      <w:r w:rsidR="00C021BA">
        <w:rPr>
          <w:rFonts w:ascii="Arial" w:hAnsi="Arial" w:cs="Arial"/>
          <w:sz w:val="22"/>
          <w:szCs w:val="22"/>
        </w:rPr>
        <w:t>31</w:t>
      </w:r>
      <w:r w:rsidR="00B71AF9" w:rsidRPr="00B71AF9">
        <w:rPr>
          <w:rFonts w:ascii="Arial" w:hAnsi="Arial" w:cs="Arial"/>
          <w:sz w:val="22"/>
          <w:szCs w:val="22"/>
        </w:rPr>
        <w:t xml:space="preserve">. </w:t>
      </w:r>
      <w:r w:rsidR="00B27D19">
        <w:rPr>
          <w:rFonts w:ascii="Arial" w:hAnsi="Arial" w:cs="Arial"/>
          <w:sz w:val="22"/>
          <w:szCs w:val="22"/>
        </w:rPr>
        <w:t>0</w:t>
      </w:r>
      <w:r w:rsidR="00B71AF9" w:rsidRPr="00B71AF9">
        <w:rPr>
          <w:rFonts w:ascii="Arial" w:hAnsi="Arial" w:cs="Arial"/>
          <w:sz w:val="22"/>
          <w:szCs w:val="22"/>
        </w:rPr>
        <w:t>7. 202</w:t>
      </w:r>
      <w:r w:rsidR="00C021BA">
        <w:rPr>
          <w:rFonts w:ascii="Arial" w:hAnsi="Arial" w:cs="Arial"/>
          <w:sz w:val="22"/>
          <w:szCs w:val="22"/>
        </w:rPr>
        <w:t>2</w:t>
      </w:r>
      <w:r w:rsidR="00B71AF9" w:rsidRPr="00B71AF9">
        <w:rPr>
          <w:rFonts w:ascii="Arial" w:hAnsi="Arial" w:cs="Arial"/>
          <w:sz w:val="22"/>
          <w:szCs w:val="22"/>
        </w:rPr>
        <w:t>,</w:t>
      </w:r>
      <w:r w:rsidR="002A6B77" w:rsidRPr="00B71AF9">
        <w:rPr>
          <w:rFonts w:ascii="Arial" w:hAnsi="Arial" w:cs="Arial"/>
          <w:sz w:val="22"/>
          <w:szCs w:val="22"/>
        </w:rPr>
        <w:t xml:space="preserve"> </w:t>
      </w:r>
    </w:p>
    <w:p w14:paraId="59D1C2B5" w14:textId="3C8719A6" w:rsidR="00D55BD9" w:rsidRPr="00D55BD9" w:rsidRDefault="00AC1CA0" w:rsidP="008E7CA8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55BD9">
        <w:rPr>
          <w:rFonts w:ascii="Arial" w:hAnsi="Arial" w:cs="Arial"/>
          <w:sz w:val="22"/>
          <w:szCs w:val="22"/>
        </w:rPr>
        <w:t xml:space="preserve">Hodové slavnosti </w:t>
      </w:r>
      <w:r w:rsidR="005E19A6" w:rsidRPr="00D55BD9">
        <w:rPr>
          <w:rFonts w:ascii="Arial" w:hAnsi="Arial" w:cs="Arial"/>
          <w:sz w:val="22"/>
          <w:szCs w:val="22"/>
        </w:rPr>
        <w:t xml:space="preserve">   </w:t>
      </w:r>
      <w:r w:rsidR="008E7CA8">
        <w:rPr>
          <w:rFonts w:ascii="Arial" w:hAnsi="Arial" w:cs="Arial"/>
          <w:sz w:val="22"/>
          <w:szCs w:val="22"/>
        </w:rPr>
        <w:t xml:space="preserve"> </w:t>
      </w:r>
      <w:r w:rsidR="005E19A6" w:rsidRPr="00D55BD9">
        <w:rPr>
          <w:rFonts w:ascii="Arial" w:hAnsi="Arial" w:cs="Arial"/>
          <w:sz w:val="22"/>
          <w:szCs w:val="22"/>
        </w:rPr>
        <w:t xml:space="preserve">-   </w:t>
      </w:r>
      <w:r w:rsidR="00B71AF9" w:rsidRPr="00D55BD9">
        <w:rPr>
          <w:rFonts w:ascii="Arial" w:hAnsi="Arial" w:cs="Arial"/>
          <w:sz w:val="22"/>
          <w:szCs w:val="22"/>
        </w:rPr>
        <w:t xml:space="preserve">v noci ze </w:t>
      </w:r>
      <w:r w:rsidR="00371732" w:rsidRPr="00D55BD9">
        <w:rPr>
          <w:rFonts w:ascii="Arial" w:hAnsi="Arial" w:cs="Arial"/>
          <w:sz w:val="22"/>
          <w:szCs w:val="22"/>
        </w:rPr>
        <w:t xml:space="preserve">dne </w:t>
      </w:r>
      <w:r w:rsidR="00A20105">
        <w:rPr>
          <w:rFonts w:ascii="Arial" w:hAnsi="Arial" w:cs="Arial"/>
          <w:sz w:val="22"/>
          <w:szCs w:val="22"/>
        </w:rPr>
        <w:t xml:space="preserve"> </w:t>
      </w:r>
      <w:r w:rsidR="0031314E">
        <w:rPr>
          <w:rFonts w:ascii="Arial" w:hAnsi="Arial" w:cs="Arial"/>
          <w:sz w:val="22"/>
          <w:szCs w:val="22"/>
        </w:rPr>
        <w:t>19</w:t>
      </w:r>
      <w:r w:rsidR="00371732" w:rsidRPr="00D55BD9">
        <w:rPr>
          <w:rFonts w:ascii="Arial" w:hAnsi="Arial" w:cs="Arial"/>
          <w:sz w:val="22"/>
          <w:szCs w:val="22"/>
        </w:rPr>
        <w:t xml:space="preserve">. </w:t>
      </w:r>
      <w:r w:rsidR="00B27D19">
        <w:rPr>
          <w:rFonts w:ascii="Arial" w:hAnsi="Arial" w:cs="Arial"/>
          <w:sz w:val="22"/>
          <w:szCs w:val="22"/>
        </w:rPr>
        <w:t>0</w:t>
      </w:r>
      <w:r w:rsidR="00371732" w:rsidRPr="00D55BD9">
        <w:rPr>
          <w:rFonts w:ascii="Arial" w:hAnsi="Arial" w:cs="Arial"/>
          <w:sz w:val="22"/>
          <w:szCs w:val="22"/>
        </w:rPr>
        <w:t>8</w:t>
      </w:r>
      <w:r w:rsidR="00D55BD9" w:rsidRPr="00D55BD9">
        <w:rPr>
          <w:rFonts w:ascii="Arial" w:hAnsi="Arial" w:cs="Arial"/>
          <w:sz w:val="22"/>
          <w:szCs w:val="22"/>
        </w:rPr>
        <w:t>. 202</w:t>
      </w:r>
      <w:r w:rsidR="0031314E">
        <w:rPr>
          <w:rFonts w:ascii="Arial" w:hAnsi="Arial" w:cs="Arial"/>
          <w:sz w:val="22"/>
          <w:szCs w:val="22"/>
        </w:rPr>
        <w:t>2</w:t>
      </w:r>
      <w:r w:rsidR="00A20105">
        <w:rPr>
          <w:rFonts w:ascii="Arial" w:hAnsi="Arial" w:cs="Arial"/>
          <w:sz w:val="22"/>
          <w:szCs w:val="22"/>
        </w:rPr>
        <w:t xml:space="preserve">  do</w:t>
      </w:r>
      <w:r w:rsidR="00D55BD9" w:rsidRPr="00D55BD9">
        <w:rPr>
          <w:rFonts w:ascii="Arial" w:hAnsi="Arial" w:cs="Arial"/>
          <w:sz w:val="22"/>
          <w:szCs w:val="22"/>
        </w:rPr>
        <w:t xml:space="preserve"> 2</w:t>
      </w:r>
      <w:r w:rsidR="0031314E">
        <w:rPr>
          <w:rFonts w:ascii="Arial" w:hAnsi="Arial" w:cs="Arial"/>
          <w:sz w:val="22"/>
          <w:szCs w:val="22"/>
        </w:rPr>
        <w:t>0</w:t>
      </w:r>
      <w:r w:rsidR="00D55BD9" w:rsidRPr="00D55BD9">
        <w:rPr>
          <w:rFonts w:ascii="Arial" w:hAnsi="Arial" w:cs="Arial"/>
          <w:sz w:val="22"/>
          <w:szCs w:val="22"/>
        </w:rPr>
        <w:t xml:space="preserve">. </w:t>
      </w:r>
      <w:r w:rsidR="00B27D19">
        <w:rPr>
          <w:rFonts w:ascii="Arial" w:hAnsi="Arial" w:cs="Arial"/>
          <w:sz w:val="22"/>
          <w:szCs w:val="22"/>
        </w:rPr>
        <w:t>0</w:t>
      </w:r>
      <w:r w:rsidR="00D55BD9" w:rsidRPr="00D55BD9">
        <w:rPr>
          <w:rFonts w:ascii="Arial" w:hAnsi="Arial" w:cs="Arial"/>
          <w:sz w:val="22"/>
          <w:szCs w:val="22"/>
        </w:rPr>
        <w:t>8. 202</w:t>
      </w:r>
      <w:r w:rsidR="0031314E">
        <w:rPr>
          <w:rFonts w:ascii="Arial" w:hAnsi="Arial" w:cs="Arial"/>
          <w:sz w:val="22"/>
          <w:szCs w:val="22"/>
        </w:rPr>
        <w:t>2</w:t>
      </w:r>
      <w:r w:rsidR="00D55BD9" w:rsidRPr="00D55BD9">
        <w:rPr>
          <w:rFonts w:ascii="Arial" w:hAnsi="Arial" w:cs="Arial"/>
          <w:sz w:val="22"/>
          <w:szCs w:val="22"/>
        </w:rPr>
        <w:t xml:space="preserve">, </w:t>
      </w:r>
    </w:p>
    <w:p w14:paraId="5F278187" w14:textId="27A33DD0" w:rsidR="00AC1CA0" w:rsidRPr="00EF2FD2" w:rsidRDefault="00EF2FD2" w:rsidP="00EF2FD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D55BD9" w:rsidRPr="00EF2FD2">
        <w:rPr>
          <w:rFonts w:ascii="Arial" w:hAnsi="Arial" w:cs="Arial"/>
          <w:sz w:val="22"/>
          <w:szCs w:val="22"/>
        </w:rPr>
        <w:t xml:space="preserve">v noci ze dne </w:t>
      </w:r>
      <w:r w:rsidR="00A20105" w:rsidRPr="00EF2FD2">
        <w:rPr>
          <w:rFonts w:ascii="Arial" w:hAnsi="Arial" w:cs="Arial"/>
          <w:sz w:val="22"/>
          <w:szCs w:val="22"/>
        </w:rPr>
        <w:t xml:space="preserve">  </w:t>
      </w:r>
      <w:r w:rsidR="00371732" w:rsidRPr="00EF2FD2">
        <w:rPr>
          <w:rFonts w:ascii="Arial" w:hAnsi="Arial" w:cs="Arial"/>
          <w:sz w:val="22"/>
          <w:szCs w:val="22"/>
        </w:rPr>
        <w:t>2</w:t>
      </w:r>
      <w:r w:rsidR="0031314E" w:rsidRPr="00EF2FD2">
        <w:rPr>
          <w:rFonts w:ascii="Arial" w:hAnsi="Arial" w:cs="Arial"/>
          <w:sz w:val="22"/>
          <w:szCs w:val="22"/>
        </w:rPr>
        <w:t>0</w:t>
      </w:r>
      <w:r w:rsidR="00371732" w:rsidRPr="00EF2FD2">
        <w:rPr>
          <w:rFonts w:ascii="Arial" w:hAnsi="Arial" w:cs="Arial"/>
          <w:sz w:val="22"/>
          <w:szCs w:val="22"/>
        </w:rPr>
        <w:t xml:space="preserve">. </w:t>
      </w:r>
      <w:r w:rsidR="00B27D19" w:rsidRPr="00EF2FD2">
        <w:rPr>
          <w:rFonts w:ascii="Arial" w:hAnsi="Arial" w:cs="Arial"/>
          <w:sz w:val="22"/>
          <w:szCs w:val="22"/>
        </w:rPr>
        <w:t>0</w:t>
      </w:r>
      <w:r w:rsidR="00371732" w:rsidRPr="00EF2FD2">
        <w:rPr>
          <w:rFonts w:ascii="Arial" w:hAnsi="Arial" w:cs="Arial"/>
          <w:sz w:val="22"/>
          <w:szCs w:val="22"/>
        </w:rPr>
        <w:t>8. 20</w:t>
      </w:r>
      <w:r w:rsidR="00F757E5" w:rsidRPr="00EF2FD2">
        <w:rPr>
          <w:rFonts w:ascii="Arial" w:hAnsi="Arial" w:cs="Arial"/>
          <w:sz w:val="22"/>
          <w:szCs w:val="22"/>
        </w:rPr>
        <w:t>2</w:t>
      </w:r>
      <w:r w:rsidR="0031314E" w:rsidRPr="00EF2FD2">
        <w:rPr>
          <w:rFonts w:ascii="Arial" w:hAnsi="Arial" w:cs="Arial"/>
          <w:sz w:val="22"/>
          <w:szCs w:val="22"/>
        </w:rPr>
        <w:t>2</w:t>
      </w:r>
      <w:r w:rsidR="00A20105" w:rsidRPr="00EF2FD2">
        <w:rPr>
          <w:rFonts w:ascii="Arial" w:hAnsi="Arial" w:cs="Arial"/>
          <w:sz w:val="22"/>
          <w:szCs w:val="22"/>
        </w:rPr>
        <w:t xml:space="preserve">  do</w:t>
      </w:r>
      <w:r w:rsidR="00D55BD9" w:rsidRPr="00EF2FD2">
        <w:rPr>
          <w:rFonts w:ascii="Arial" w:hAnsi="Arial" w:cs="Arial"/>
          <w:sz w:val="22"/>
          <w:szCs w:val="22"/>
        </w:rPr>
        <w:t xml:space="preserve"> 2</w:t>
      </w:r>
      <w:r w:rsidR="0031314E" w:rsidRPr="00EF2FD2">
        <w:rPr>
          <w:rFonts w:ascii="Arial" w:hAnsi="Arial" w:cs="Arial"/>
          <w:sz w:val="22"/>
          <w:szCs w:val="22"/>
        </w:rPr>
        <w:t>1</w:t>
      </w:r>
      <w:r w:rsidR="00D55BD9" w:rsidRPr="00EF2FD2">
        <w:rPr>
          <w:rFonts w:ascii="Arial" w:hAnsi="Arial" w:cs="Arial"/>
          <w:sz w:val="22"/>
          <w:szCs w:val="22"/>
        </w:rPr>
        <w:t xml:space="preserve">. </w:t>
      </w:r>
      <w:r w:rsidR="00B27D19" w:rsidRPr="00EF2FD2">
        <w:rPr>
          <w:rFonts w:ascii="Arial" w:hAnsi="Arial" w:cs="Arial"/>
          <w:sz w:val="22"/>
          <w:szCs w:val="22"/>
        </w:rPr>
        <w:t>0</w:t>
      </w:r>
      <w:r w:rsidR="00D55BD9" w:rsidRPr="00EF2FD2">
        <w:rPr>
          <w:rFonts w:ascii="Arial" w:hAnsi="Arial" w:cs="Arial"/>
          <w:sz w:val="22"/>
          <w:szCs w:val="22"/>
        </w:rPr>
        <w:t>8. 202</w:t>
      </w:r>
      <w:r w:rsidR="0031314E" w:rsidRPr="00EF2FD2">
        <w:rPr>
          <w:rFonts w:ascii="Arial" w:hAnsi="Arial" w:cs="Arial"/>
          <w:sz w:val="22"/>
          <w:szCs w:val="22"/>
        </w:rPr>
        <w:t>2</w:t>
      </w:r>
      <w:r w:rsidR="00D55BD9" w:rsidRPr="00EF2FD2">
        <w:rPr>
          <w:rFonts w:ascii="Arial" w:hAnsi="Arial" w:cs="Arial"/>
          <w:sz w:val="22"/>
          <w:szCs w:val="22"/>
        </w:rPr>
        <w:t xml:space="preserve">, </w:t>
      </w:r>
    </w:p>
    <w:p w14:paraId="39BD64D1" w14:textId="31D16684" w:rsidR="008E7CA8" w:rsidRDefault="008E7CA8" w:rsidP="008E7CA8">
      <w:pPr>
        <w:pStyle w:val="Odstavecseseznamem"/>
        <w:tabs>
          <w:tab w:val="left" w:pos="284"/>
        </w:tabs>
        <w:ind w:left="3045"/>
        <w:jc w:val="both"/>
        <w:rPr>
          <w:rFonts w:ascii="Arial" w:hAnsi="Arial" w:cs="Arial"/>
          <w:sz w:val="22"/>
          <w:szCs w:val="22"/>
        </w:rPr>
      </w:pPr>
    </w:p>
    <w:p w14:paraId="1789F65D" w14:textId="3776800E" w:rsidR="008E7CA8" w:rsidRDefault="008E7CA8" w:rsidP="008E7CA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místní části </w:t>
      </w:r>
      <w:r w:rsidR="00DE60DE">
        <w:rPr>
          <w:rFonts w:ascii="Arial" w:hAnsi="Arial" w:cs="Arial"/>
          <w:sz w:val="22"/>
          <w:szCs w:val="22"/>
        </w:rPr>
        <w:t xml:space="preserve">Plinkout </w:t>
      </w:r>
      <w:r>
        <w:rPr>
          <w:rFonts w:ascii="Arial" w:hAnsi="Arial" w:cs="Arial"/>
          <w:sz w:val="22"/>
          <w:szCs w:val="22"/>
        </w:rPr>
        <w:t xml:space="preserve"> v době konání těchto tradičních akcí:</w:t>
      </w:r>
    </w:p>
    <w:p w14:paraId="2FC72343" w14:textId="058B0D5F" w:rsidR="00DE60DE" w:rsidRDefault="00DE60DE" w:rsidP="00DE60DE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Plinkoutské hody     -    v noci ze dne  21. 05. 2022  do 22.05.2022</w:t>
      </w:r>
      <w:r w:rsidR="00CB3F7A">
        <w:rPr>
          <w:rFonts w:ascii="Arial" w:hAnsi="Arial" w:cs="Arial"/>
          <w:sz w:val="22"/>
          <w:szCs w:val="22"/>
        </w:rPr>
        <w:t>,</w:t>
      </w:r>
    </w:p>
    <w:p w14:paraId="1DCF062E" w14:textId="7CD81B1A" w:rsidR="00CB3F7A" w:rsidRPr="00C021BA" w:rsidRDefault="00CB3F7A" w:rsidP="00CB3F7A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Pálení čarodějnic     -    </w:t>
      </w:r>
      <w:r>
        <w:rPr>
          <w:rFonts w:ascii="Arial" w:hAnsi="Arial" w:cs="Arial"/>
          <w:sz w:val="22"/>
          <w:szCs w:val="22"/>
        </w:rPr>
        <w:t>v noci ze dne  30.04. 2022  do 01.05.2022</w:t>
      </w:r>
      <w:r w:rsidR="006F64DD">
        <w:rPr>
          <w:rFonts w:ascii="Arial" w:hAnsi="Arial" w:cs="Arial"/>
          <w:sz w:val="22"/>
          <w:szCs w:val="22"/>
        </w:rPr>
        <w:t>.</w:t>
      </w:r>
    </w:p>
    <w:p w14:paraId="428CA28B" w14:textId="2A2CC211" w:rsidR="00CB3F7A" w:rsidRDefault="00CB3F7A" w:rsidP="006F64DD">
      <w:pPr>
        <w:pStyle w:val="Odstavecseseznamem"/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</w:p>
    <w:p w14:paraId="581B70E7" w14:textId="77777777" w:rsidR="00DE60DE" w:rsidRDefault="00DE60DE" w:rsidP="008E7CA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9569F75" w14:textId="1B302C9D" w:rsidR="008E7CA8" w:rsidRDefault="008E7CA8" w:rsidP="008E7CA8">
      <w:pPr>
        <w:pStyle w:val="Odstavecseseznamem"/>
        <w:tabs>
          <w:tab w:val="left" w:pos="284"/>
        </w:tabs>
        <w:ind w:left="3045"/>
        <w:jc w:val="both"/>
        <w:rPr>
          <w:rFonts w:ascii="Arial" w:hAnsi="Arial" w:cs="Arial"/>
          <w:sz w:val="22"/>
          <w:szCs w:val="22"/>
        </w:rPr>
      </w:pPr>
    </w:p>
    <w:p w14:paraId="222C4619" w14:textId="77777777" w:rsidR="008E7CA8" w:rsidRPr="00D55BD9" w:rsidRDefault="008E7CA8" w:rsidP="008E7CA8">
      <w:pPr>
        <w:pStyle w:val="Odstavecseseznamem"/>
        <w:tabs>
          <w:tab w:val="left" w:pos="284"/>
        </w:tabs>
        <w:ind w:left="3045"/>
        <w:jc w:val="both"/>
        <w:rPr>
          <w:rFonts w:ascii="Arial" w:hAnsi="Arial" w:cs="Arial"/>
          <w:sz w:val="22"/>
          <w:szCs w:val="22"/>
        </w:rPr>
      </w:pPr>
    </w:p>
    <w:p w14:paraId="01B676E3" w14:textId="77777777" w:rsidR="00E008E7" w:rsidRPr="00B71AF9" w:rsidRDefault="00E008E7" w:rsidP="00E008E7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4FFB8348" w14:textId="77777777" w:rsidR="005E19A6" w:rsidRDefault="005E19A6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316E731" w14:textId="77777777" w:rsidR="00B71AF9" w:rsidRDefault="00B71AF9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0B010E0" w14:textId="77777777" w:rsidR="00B71AF9" w:rsidRPr="00612462" w:rsidRDefault="00B71AF9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D84458E" w14:textId="77777777" w:rsidR="00B71AF9" w:rsidRDefault="004A0AA5" w:rsidP="00D55B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166D2CCF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755CBAF7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Zrušovací ustanovení </w:t>
      </w:r>
    </w:p>
    <w:p w14:paraId="017D97A9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2050EAF3" w14:textId="0C52BCFC" w:rsidR="00D25FB4" w:rsidRDefault="00F269BB" w:rsidP="00F269BB">
      <w:pPr>
        <w:rPr>
          <w:rFonts w:ascii="Arial" w:hAnsi="Arial" w:cs="Arial"/>
          <w:bCs/>
          <w:sz w:val="22"/>
          <w:szCs w:val="22"/>
        </w:rPr>
      </w:pPr>
      <w:r w:rsidRPr="00F269BB">
        <w:rPr>
          <w:rFonts w:ascii="Arial" w:hAnsi="Arial" w:cs="Arial"/>
          <w:bCs/>
          <w:sz w:val="22"/>
          <w:szCs w:val="22"/>
        </w:rPr>
        <w:t xml:space="preserve">Zrušuje se </w:t>
      </w:r>
      <w:r>
        <w:rPr>
          <w:rFonts w:ascii="Arial" w:hAnsi="Arial" w:cs="Arial"/>
          <w:bCs/>
          <w:sz w:val="22"/>
          <w:szCs w:val="22"/>
        </w:rPr>
        <w:t>obecně závazná vyhláška</w:t>
      </w:r>
      <w:r w:rsidR="00E12F04">
        <w:rPr>
          <w:rFonts w:ascii="Arial" w:hAnsi="Arial" w:cs="Arial"/>
          <w:bCs/>
          <w:sz w:val="22"/>
          <w:szCs w:val="22"/>
        </w:rPr>
        <w:t xml:space="preserve"> č. 1/20</w:t>
      </w:r>
      <w:r w:rsidR="00B27D19">
        <w:rPr>
          <w:rFonts w:ascii="Arial" w:hAnsi="Arial" w:cs="Arial"/>
          <w:bCs/>
          <w:sz w:val="22"/>
          <w:szCs w:val="22"/>
        </w:rPr>
        <w:t>2</w:t>
      </w:r>
      <w:r w:rsidR="003E6252">
        <w:rPr>
          <w:rFonts w:ascii="Arial" w:hAnsi="Arial" w:cs="Arial"/>
          <w:bCs/>
          <w:sz w:val="22"/>
          <w:szCs w:val="22"/>
        </w:rPr>
        <w:t>1</w:t>
      </w:r>
      <w:r w:rsidR="00E12F04">
        <w:rPr>
          <w:rFonts w:ascii="Arial" w:hAnsi="Arial" w:cs="Arial"/>
          <w:bCs/>
          <w:sz w:val="22"/>
          <w:szCs w:val="22"/>
        </w:rPr>
        <w:t>, o nočním klidu v roce 20</w:t>
      </w:r>
      <w:r w:rsidR="00B27D19">
        <w:rPr>
          <w:rFonts w:ascii="Arial" w:hAnsi="Arial" w:cs="Arial"/>
          <w:bCs/>
          <w:sz w:val="22"/>
          <w:szCs w:val="22"/>
        </w:rPr>
        <w:t>2</w:t>
      </w:r>
      <w:r w:rsidR="003E6252">
        <w:rPr>
          <w:rFonts w:ascii="Arial" w:hAnsi="Arial" w:cs="Arial"/>
          <w:bCs/>
          <w:sz w:val="22"/>
          <w:szCs w:val="22"/>
        </w:rPr>
        <w:t>1</w:t>
      </w:r>
      <w:r w:rsidR="00D25FB4">
        <w:rPr>
          <w:rFonts w:ascii="Arial" w:hAnsi="Arial" w:cs="Arial"/>
          <w:bCs/>
          <w:sz w:val="22"/>
          <w:szCs w:val="22"/>
        </w:rPr>
        <w:t xml:space="preserve">, </w:t>
      </w:r>
      <w:r w:rsidR="00E12F04">
        <w:rPr>
          <w:rFonts w:ascii="Arial" w:hAnsi="Arial" w:cs="Arial"/>
          <w:bCs/>
          <w:sz w:val="22"/>
          <w:szCs w:val="22"/>
        </w:rPr>
        <w:t xml:space="preserve">ze dne </w:t>
      </w:r>
    </w:p>
    <w:p w14:paraId="4A2FE0AC" w14:textId="54F0108E" w:rsidR="00B71AF9" w:rsidRPr="00F269BB" w:rsidRDefault="00D40410" w:rsidP="00F269B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30</w:t>
      </w:r>
      <w:r w:rsidR="00E12F04">
        <w:rPr>
          <w:rFonts w:ascii="Arial" w:hAnsi="Arial" w:cs="Arial"/>
          <w:bCs/>
          <w:sz w:val="22"/>
          <w:szCs w:val="22"/>
        </w:rPr>
        <w:t xml:space="preserve">. </w:t>
      </w:r>
      <w:r w:rsidR="00B27D19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6</w:t>
      </w:r>
      <w:r w:rsidR="00E12F04">
        <w:rPr>
          <w:rFonts w:ascii="Arial" w:hAnsi="Arial" w:cs="Arial"/>
          <w:bCs/>
          <w:sz w:val="22"/>
          <w:szCs w:val="22"/>
        </w:rPr>
        <w:t>. 20</w:t>
      </w:r>
      <w:r w:rsidR="00B27D19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1</w:t>
      </w:r>
      <w:r w:rsidR="00E12F04">
        <w:rPr>
          <w:rFonts w:ascii="Arial" w:hAnsi="Arial" w:cs="Arial"/>
          <w:bCs/>
          <w:sz w:val="22"/>
          <w:szCs w:val="22"/>
        </w:rPr>
        <w:t>.</w:t>
      </w:r>
    </w:p>
    <w:p w14:paraId="29CAFBC1" w14:textId="77777777" w:rsidR="00D55BD9" w:rsidRDefault="00D55BD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6B28F52D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D52A5ED" w14:textId="77777777" w:rsidR="00D55BD9" w:rsidRDefault="00D55BD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06B44234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Čl.5</w:t>
      </w:r>
    </w:p>
    <w:p w14:paraId="4C5C74D8" w14:textId="77777777" w:rsidR="00E17AA8" w:rsidRDefault="00E17AA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1FB65E7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48103D1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47C4BE9" w14:textId="77777777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7F78DB2B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5A7D034B" w14:textId="77777777" w:rsidR="005E19A6" w:rsidRDefault="005E19A6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08F44C0F" w14:textId="77777777" w:rsidR="005E19A6" w:rsidRDefault="005E19A6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1F169FF0" w14:textId="77777777" w:rsidR="005E19A6" w:rsidRDefault="005E19A6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42026E6A" w14:textId="77777777" w:rsidR="005E19A6" w:rsidRDefault="005E19A6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7252A322" w14:textId="77777777" w:rsidR="00DC4CE4" w:rsidRDefault="00DC4CE4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67494C41" w14:textId="77777777" w:rsidR="00DC4CE4" w:rsidRDefault="00DC4CE4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01FF5207" w14:textId="77777777" w:rsidR="00DC4CE4" w:rsidRDefault="00DC4CE4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3AFA860C" w14:textId="77777777" w:rsidR="00DC4CE4" w:rsidRDefault="00DC4CE4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37F55A58" w14:textId="77777777"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5A97C699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BAAB340" w14:textId="77777777" w:rsidR="00A83688" w:rsidRDefault="00371732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Pavel Beneš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E60BA6">
        <w:rPr>
          <w:rFonts w:ascii="Arial" w:hAnsi="Arial" w:cs="Arial"/>
          <w:sz w:val="22"/>
          <w:szCs w:val="22"/>
        </w:rPr>
        <w:t xml:space="preserve">      </w:t>
      </w:r>
      <w:r w:rsidR="004D304D">
        <w:rPr>
          <w:rFonts w:ascii="Arial" w:hAnsi="Arial" w:cs="Arial"/>
          <w:sz w:val="22"/>
          <w:szCs w:val="22"/>
        </w:rPr>
        <w:t>Ladislav Koláček</w:t>
      </w:r>
    </w:p>
    <w:p w14:paraId="2EAB65A8" w14:textId="77777777" w:rsidR="00A83688" w:rsidRDefault="004D304D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60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="00A83688">
        <w:rPr>
          <w:rFonts w:ascii="Arial" w:hAnsi="Arial" w:cs="Arial"/>
          <w:sz w:val="22"/>
          <w:szCs w:val="22"/>
        </w:rPr>
        <w:t>starost</w:t>
      </w:r>
      <w:r w:rsidR="00371732">
        <w:rPr>
          <w:rFonts w:ascii="Arial" w:hAnsi="Arial" w:cs="Arial"/>
          <w:sz w:val="22"/>
          <w:szCs w:val="22"/>
        </w:rPr>
        <w:t>a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starosta</w:t>
      </w:r>
    </w:p>
    <w:p w14:paraId="0067BBD8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269E10D5" w14:textId="77777777" w:rsidR="00E60BA6" w:rsidRDefault="00E60BA6" w:rsidP="00A83688">
      <w:pPr>
        <w:spacing w:after="120"/>
        <w:rPr>
          <w:rFonts w:ascii="Arial" w:hAnsi="Arial" w:cs="Arial"/>
          <w:sz w:val="22"/>
          <w:szCs w:val="22"/>
        </w:rPr>
      </w:pPr>
    </w:p>
    <w:p w14:paraId="18F87A2C" w14:textId="77777777" w:rsidR="00E60BA6" w:rsidRDefault="00E60BA6" w:rsidP="00A83688">
      <w:pPr>
        <w:spacing w:after="120"/>
        <w:rPr>
          <w:rFonts w:ascii="Arial" w:hAnsi="Arial" w:cs="Arial"/>
          <w:sz w:val="22"/>
          <w:szCs w:val="22"/>
        </w:rPr>
      </w:pPr>
    </w:p>
    <w:p w14:paraId="0F73B417" w14:textId="77777777" w:rsidR="005E19A6" w:rsidRDefault="005E19A6" w:rsidP="00A83688">
      <w:pPr>
        <w:spacing w:after="120"/>
        <w:rPr>
          <w:rFonts w:ascii="Arial" w:hAnsi="Arial" w:cs="Arial"/>
          <w:sz w:val="22"/>
          <w:szCs w:val="22"/>
        </w:rPr>
      </w:pPr>
    </w:p>
    <w:p w14:paraId="64D0A27B" w14:textId="77777777" w:rsidR="00DC4CE4" w:rsidRDefault="00DC4CE4" w:rsidP="00A83688">
      <w:pPr>
        <w:spacing w:after="120"/>
        <w:rPr>
          <w:rFonts w:ascii="Arial" w:hAnsi="Arial" w:cs="Arial"/>
          <w:sz w:val="22"/>
          <w:szCs w:val="22"/>
        </w:rPr>
      </w:pPr>
    </w:p>
    <w:sectPr w:rsidR="00DC4CE4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0108" w14:textId="77777777" w:rsidR="001B14B8" w:rsidRDefault="001B14B8" w:rsidP="00A83688">
      <w:r>
        <w:separator/>
      </w:r>
    </w:p>
  </w:endnote>
  <w:endnote w:type="continuationSeparator" w:id="0">
    <w:p w14:paraId="41F4F04C" w14:textId="77777777" w:rsidR="001B14B8" w:rsidRDefault="001B14B8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1CC1" w14:textId="77777777" w:rsidR="001B14B8" w:rsidRDefault="001B14B8" w:rsidP="00A83688">
      <w:r>
        <w:separator/>
      </w:r>
    </w:p>
  </w:footnote>
  <w:footnote w:type="continuationSeparator" w:id="0">
    <w:p w14:paraId="57C33AE5" w14:textId="77777777" w:rsidR="001B14B8" w:rsidRDefault="001B14B8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557"/>
    <w:multiLevelType w:val="hybridMultilevel"/>
    <w:tmpl w:val="603A2D34"/>
    <w:lvl w:ilvl="0" w:tplc="2730AA14">
      <w:start w:val="2"/>
      <w:numFmt w:val="bullet"/>
      <w:lvlText w:val="-"/>
      <w:lvlJc w:val="left"/>
      <w:pPr>
        <w:ind w:left="30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54675"/>
    <w:multiLevelType w:val="hybridMultilevel"/>
    <w:tmpl w:val="5972ED96"/>
    <w:lvl w:ilvl="0" w:tplc="040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F7B3C11"/>
    <w:multiLevelType w:val="hybridMultilevel"/>
    <w:tmpl w:val="9EF8F6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B7743"/>
    <w:multiLevelType w:val="hybridMultilevel"/>
    <w:tmpl w:val="DB3AF50A"/>
    <w:lvl w:ilvl="0" w:tplc="7EC02FDE">
      <w:start w:val="2"/>
      <w:numFmt w:val="bullet"/>
      <w:lvlText w:val="-"/>
      <w:lvlJc w:val="left"/>
      <w:pPr>
        <w:ind w:left="30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0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231D5"/>
    <w:multiLevelType w:val="hybridMultilevel"/>
    <w:tmpl w:val="7C7AB6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314D8"/>
    <w:multiLevelType w:val="hybridMultilevel"/>
    <w:tmpl w:val="DE9A7B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199B"/>
    <w:multiLevelType w:val="hybridMultilevel"/>
    <w:tmpl w:val="8B1419CA"/>
    <w:lvl w:ilvl="0" w:tplc="3DA2F86A">
      <w:start w:val="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E4A52"/>
    <w:multiLevelType w:val="hybridMultilevel"/>
    <w:tmpl w:val="A9D0FB2E"/>
    <w:lvl w:ilvl="0" w:tplc="4EDEF5AE">
      <w:start w:val="2"/>
      <w:numFmt w:val="bullet"/>
      <w:lvlText w:val="-"/>
      <w:lvlJc w:val="left"/>
      <w:pPr>
        <w:ind w:left="30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7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B761D"/>
    <w:multiLevelType w:val="hybridMultilevel"/>
    <w:tmpl w:val="10DE8D4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9"/>
  </w:num>
  <w:num w:numId="7">
    <w:abstractNumId w:val="18"/>
  </w:num>
  <w:num w:numId="8">
    <w:abstractNumId w:val="7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15"/>
  </w:num>
  <w:num w:numId="14">
    <w:abstractNumId w:val="13"/>
  </w:num>
  <w:num w:numId="15">
    <w:abstractNumId w:val="5"/>
  </w:num>
  <w:num w:numId="16">
    <w:abstractNumId w:val="20"/>
  </w:num>
  <w:num w:numId="17">
    <w:abstractNumId w:val="4"/>
  </w:num>
  <w:num w:numId="18">
    <w:abstractNumId w:val="12"/>
  </w:num>
  <w:num w:numId="19">
    <w:abstractNumId w:val="16"/>
  </w:num>
  <w:num w:numId="20">
    <w:abstractNumId w:val="14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688"/>
    <w:rsid w:val="00022D2F"/>
    <w:rsid w:val="00072F3E"/>
    <w:rsid w:val="00073BBE"/>
    <w:rsid w:val="00093ED1"/>
    <w:rsid w:val="000C3525"/>
    <w:rsid w:val="000F574A"/>
    <w:rsid w:val="001B14B8"/>
    <w:rsid w:val="001D213D"/>
    <w:rsid w:val="00200FE4"/>
    <w:rsid w:val="00223E77"/>
    <w:rsid w:val="0027237E"/>
    <w:rsid w:val="002A6B77"/>
    <w:rsid w:val="002D6833"/>
    <w:rsid w:val="00310DCB"/>
    <w:rsid w:val="003121AD"/>
    <w:rsid w:val="0031314E"/>
    <w:rsid w:val="00360E4F"/>
    <w:rsid w:val="00371732"/>
    <w:rsid w:val="003A2C69"/>
    <w:rsid w:val="003B1C72"/>
    <w:rsid w:val="003B1FEE"/>
    <w:rsid w:val="003E1EFD"/>
    <w:rsid w:val="003E6252"/>
    <w:rsid w:val="003F29F7"/>
    <w:rsid w:val="003F4692"/>
    <w:rsid w:val="00440187"/>
    <w:rsid w:val="004546A4"/>
    <w:rsid w:val="00483E5F"/>
    <w:rsid w:val="00494977"/>
    <w:rsid w:val="00496690"/>
    <w:rsid w:val="004A0AA5"/>
    <w:rsid w:val="004B2AE3"/>
    <w:rsid w:val="004D304D"/>
    <w:rsid w:val="004D6A8A"/>
    <w:rsid w:val="004D715A"/>
    <w:rsid w:val="004F1BF6"/>
    <w:rsid w:val="00547805"/>
    <w:rsid w:val="00572AA7"/>
    <w:rsid w:val="00580F2A"/>
    <w:rsid w:val="005A1CD3"/>
    <w:rsid w:val="005A77CA"/>
    <w:rsid w:val="005E19A6"/>
    <w:rsid w:val="005E272E"/>
    <w:rsid w:val="00612462"/>
    <w:rsid w:val="00631555"/>
    <w:rsid w:val="00634E86"/>
    <w:rsid w:val="006424F2"/>
    <w:rsid w:val="00643AA3"/>
    <w:rsid w:val="00680AB8"/>
    <w:rsid w:val="00687004"/>
    <w:rsid w:val="00693FC6"/>
    <w:rsid w:val="006B0B8B"/>
    <w:rsid w:val="006C04EC"/>
    <w:rsid w:val="006C132B"/>
    <w:rsid w:val="006C72AD"/>
    <w:rsid w:val="006E3515"/>
    <w:rsid w:val="006F344F"/>
    <w:rsid w:val="006F64DD"/>
    <w:rsid w:val="006F749F"/>
    <w:rsid w:val="00713E50"/>
    <w:rsid w:val="00737A94"/>
    <w:rsid w:val="007409FD"/>
    <w:rsid w:val="007465AD"/>
    <w:rsid w:val="007B6B19"/>
    <w:rsid w:val="007C087F"/>
    <w:rsid w:val="007E6C3B"/>
    <w:rsid w:val="00803D0C"/>
    <w:rsid w:val="00807269"/>
    <w:rsid w:val="00810A2B"/>
    <w:rsid w:val="00820E25"/>
    <w:rsid w:val="00877265"/>
    <w:rsid w:val="00891BDA"/>
    <w:rsid w:val="008A158E"/>
    <w:rsid w:val="008B5381"/>
    <w:rsid w:val="008C6B2A"/>
    <w:rsid w:val="008E7CA8"/>
    <w:rsid w:val="008F7460"/>
    <w:rsid w:val="00927263"/>
    <w:rsid w:val="00942CA6"/>
    <w:rsid w:val="009719CB"/>
    <w:rsid w:val="00972C17"/>
    <w:rsid w:val="009B33E5"/>
    <w:rsid w:val="00A038E7"/>
    <w:rsid w:val="00A04D19"/>
    <w:rsid w:val="00A12506"/>
    <w:rsid w:val="00A13C46"/>
    <w:rsid w:val="00A20105"/>
    <w:rsid w:val="00A5277E"/>
    <w:rsid w:val="00A83688"/>
    <w:rsid w:val="00A926EE"/>
    <w:rsid w:val="00AC1CA0"/>
    <w:rsid w:val="00AE68CD"/>
    <w:rsid w:val="00B255E4"/>
    <w:rsid w:val="00B27D19"/>
    <w:rsid w:val="00B3174C"/>
    <w:rsid w:val="00B462D8"/>
    <w:rsid w:val="00B64D6E"/>
    <w:rsid w:val="00B71AF9"/>
    <w:rsid w:val="00B73873"/>
    <w:rsid w:val="00BA2394"/>
    <w:rsid w:val="00BA7734"/>
    <w:rsid w:val="00BA7F7B"/>
    <w:rsid w:val="00BB6892"/>
    <w:rsid w:val="00BB786E"/>
    <w:rsid w:val="00BC1CC5"/>
    <w:rsid w:val="00BD2953"/>
    <w:rsid w:val="00C021BA"/>
    <w:rsid w:val="00C10D93"/>
    <w:rsid w:val="00C24901"/>
    <w:rsid w:val="00C702D2"/>
    <w:rsid w:val="00C80824"/>
    <w:rsid w:val="00CB3F7A"/>
    <w:rsid w:val="00CD23D7"/>
    <w:rsid w:val="00CD2810"/>
    <w:rsid w:val="00CD3F0A"/>
    <w:rsid w:val="00CE4826"/>
    <w:rsid w:val="00D25FB4"/>
    <w:rsid w:val="00D40410"/>
    <w:rsid w:val="00D55BD9"/>
    <w:rsid w:val="00D739BD"/>
    <w:rsid w:val="00D9051A"/>
    <w:rsid w:val="00D976D2"/>
    <w:rsid w:val="00DC4CE4"/>
    <w:rsid w:val="00DD4F1D"/>
    <w:rsid w:val="00DE60DE"/>
    <w:rsid w:val="00E008E7"/>
    <w:rsid w:val="00E12F04"/>
    <w:rsid w:val="00E17AA8"/>
    <w:rsid w:val="00E25C01"/>
    <w:rsid w:val="00E2669A"/>
    <w:rsid w:val="00E60BA6"/>
    <w:rsid w:val="00E670C4"/>
    <w:rsid w:val="00E74802"/>
    <w:rsid w:val="00E86E49"/>
    <w:rsid w:val="00E87A63"/>
    <w:rsid w:val="00E95936"/>
    <w:rsid w:val="00E95AB4"/>
    <w:rsid w:val="00EA6E74"/>
    <w:rsid w:val="00EE7983"/>
    <w:rsid w:val="00EF06A2"/>
    <w:rsid w:val="00EF2FD2"/>
    <w:rsid w:val="00F269BB"/>
    <w:rsid w:val="00F657D9"/>
    <w:rsid w:val="00F757E5"/>
    <w:rsid w:val="00FB4A1A"/>
    <w:rsid w:val="00F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E5E2"/>
  <w15:docId w15:val="{1B096064-8A5A-4628-9E24-64D1AF49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9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DC58-7B29-4E75-9002-E89F041B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Helena Kovaříková</cp:lastModifiedBy>
  <cp:revision>39</cp:revision>
  <cp:lastPrinted>2022-03-07T07:53:00Z</cp:lastPrinted>
  <dcterms:created xsi:type="dcterms:W3CDTF">2017-01-26T12:59:00Z</dcterms:created>
  <dcterms:modified xsi:type="dcterms:W3CDTF">2022-03-21T08:56:00Z</dcterms:modified>
</cp:coreProperties>
</file>