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172" w14:textId="280B8C1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76939">
        <w:rPr>
          <w:rFonts w:ascii="Arial" w:hAnsi="Arial" w:cs="Arial"/>
          <w:b/>
        </w:rPr>
        <w:t>ČAVISOV</w:t>
      </w:r>
    </w:p>
    <w:p w14:paraId="182B433B" w14:textId="1DF827F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76939">
        <w:rPr>
          <w:rFonts w:ascii="Arial" w:hAnsi="Arial" w:cs="Arial"/>
          <w:b/>
        </w:rPr>
        <w:t>Čavisov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755609F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154F35B3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76939">
        <w:rPr>
          <w:rFonts w:ascii="Arial" w:hAnsi="Arial" w:cs="Arial"/>
          <w:sz w:val="22"/>
          <w:szCs w:val="22"/>
        </w:rPr>
        <w:t xml:space="preserve">Čavisov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013052">
        <w:rPr>
          <w:rFonts w:ascii="Arial" w:hAnsi="Arial" w:cs="Arial"/>
          <w:sz w:val="22"/>
          <w:szCs w:val="22"/>
        </w:rPr>
        <w:t>….</w:t>
      </w:r>
      <w:r w:rsidR="00A45EBD">
        <w:rPr>
          <w:rFonts w:ascii="Arial" w:hAnsi="Arial" w:cs="Arial"/>
          <w:sz w:val="22"/>
          <w:szCs w:val="22"/>
        </w:rPr>
        <w:t>…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275E3DC1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013052">
        <w:rPr>
          <w:rFonts w:ascii="Arial" w:hAnsi="Arial" w:cs="Arial"/>
          <w:sz w:val="22"/>
          <w:szCs w:val="22"/>
        </w:rPr>
        <w:t xml:space="preserve">Čavisov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35684A41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4A00D7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7A2794AB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52E5857E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4A00D7">
        <w:rPr>
          <w:rFonts w:ascii="Arial" w:hAnsi="Arial" w:cs="Arial"/>
          <w:sz w:val="22"/>
          <w:szCs w:val="22"/>
        </w:rPr>
        <w:t xml:space="preserve"> 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 w:rsidR="004A00D7">
        <w:rPr>
          <w:rFonts w:ascii="Arial" w:hAnsi="Arial" w:cs="Arial"/>
          <w:sz w:val="22"/>
          <w:szCs w:val="22"/>
        </w:rPr>
        <w:t>tří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387A9794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0961F3B0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CE46D1">
        <w:rPr>
          <w:rFonts w:ascii="Arial" w:hAnsi="Arial" w:cs="Arial"/>
          <w:sz w:val="22"/>
          <w:szCs w:val="22"/>
        </w:rPr>
        <w:t xml:space="preserve">150,-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3882CDDC" w14:textId="429078CD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CE46D1">
        <w:rPr>
          <w:rFonts w:ascii="Arial" w:hAnsi="Arial" w:cs="Arial"/>
          <w:sz w:val="22"/>
          <w:szCs w:val="22"/>
        </w:rPr>
        <w:t xml:space="preserve">200,-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0D203C01" w14:textId="7E74166C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CE46D1">
        <w:rPr>
          <w:rFonts w:ascii="Arial" w:hAnsi="Arial" w:cs="Arial"/>
          <w:sz w:val="22"/>
          <w:szCs w:val="22"/>
        </w:rPr>
        <w:t xml:space="preserve">150,-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28AAA5FE" w14:textId="03A936D7" w:rsidR="00893F98" w:rsidRDefault="00893F98" w:rsidP="00CE46D1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CE46D1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…………………………………………………………………………………150,-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0DA997F9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</w:t>
      </w:r>
      <w:r w:rsidR="00CE46D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2FEEC21A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CE46D1" w:rsidRPr="00D65F5F">
        <w:rPr>
          <w:rFonts w:ascii="Arial" w:hAnsi="Arial" w:cs="Arial"/>
          <w:b/>
          <w:bCs/>
          <w:sz w:val="22"/>
          <w:szCs w:val="22"/>
        </w:rPr>
        <w:t>3</w:t>
      </w:r>
      <w:r w:rsidR="00791D74">
        <w:rPr>
          <w:rFonts w:ascii="Arial" w:hAnsi="Arial" w:cs="Arial"/>
          <w:b/>
          <w:bCs/>
          <w:sz w:val="22"/>
          <w:szCs w:val="22"/>
        </w:rPr>
        <w:t>1</w:t>
      </w:r>
      <w:r w:rsidR="00CE46D1" w:rsidRPr="00D65F5F">
        <w:rPr>
          <w:rFonts w:ascii="Arial" w:hAnsi="Arial" w:cs="Arial"/>
          <w:b/>
          <w:bCs/>
          <w:sz w:val="22"/>
          <w:szCs w:val="22"/>
        </w:rPr>
        <w:t xml:space="preserve">. </w:t>
      </w:r>
      <w:r w:rsidR="00791D74">
        <w:rPr>
          <w:rFonts w:ascii="Arial" w:hAnsi="Arial" w:cs="Arial"/>
          <w:b/>
          <w:bCs/>
          <w:sz w:val="22"/>
          <w:szCs w:val="22"/>
        </w:rPr>
        <w:t>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438D4305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CE46D1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6DB872CC" w:rsidR="00893F98" w:rsidRPr="004035A7" w:rsidRDefault="00522645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9D610DD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07A8C5B" w14:textId="77777777" w:rsidR="005F02CB" w:rsidRPr="005F02CB" w:rsidRDefault="0082235B" w:rsidP="00E50A9D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F02CB">
        <w:rPr>
          <w:rFonts w:ascii="Arial" w:hAnsi="Arial" w:cs="Arial"/>
          <w:color w:val="000000" w:themeColor="text1"/>
          <w:sz w:val="22"/>
          <w:szCs w:val="22"/>
        </w:rPr>
        <w:t>Poplatkové povinnosti vzniklé před nabytím účinnosti této vyhlášky se posuzují podle dosavadních právních předpisů.</w:t>
      </w:r>
    </w:p>
    <w:p w14:paraId="4714AD56" w14:textId="2116503E" w:rsidR="00C735F5" w:rsidRPr="005F02CB" w:rsidRDefault="005F02CB" w:rsidP="00E50A9D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F02CB">
        <w:rPr>
          <w:rFonts w:ascii="Arial" w:hAnsi="Arial" w:cs="Arial"/>
          <w:color w:val="000000" w:themeColor="text1"/>
          <w:sz w:val="22"/>
          <w:szCs w:val="22"/>
        </w:rPr>
        <w:t>Z</w:t>
      </w:r>
      <w:r w:rsidR="009E6604" w:rsidRPr="005F02CB">
        <w:rPr>
          <w:rFonts w:ascii="Arial" w:hAnsi="Arial" w:cs="Arial"/>
          <w:color w:val="000000" w:themeColor="text1"/>
          <w:sz w:val="22"/>
          <w:szCs w:val="22"/>
        </w:rPr>
        <w:t xml:space="preserve">rušuje se obecně závazná vyhláška č. </w:t>
      </w:r>
      <w:r w:rsidR="00CA7082" w:rsidRPr="005F02CB">
        <w:rPr>
          <w:rFonts w:ascii="Arial" w:hAnsi="Arial" w:cs="Arial"/>
          <w:color w:val="000000" w:themeColor="text1"/>
          <w:sz w:val="22"/>
          <w:szCs w:val="22"/>
        </w:rPr>
        <w:t>2</w:t>
      </w:r>
      <w:r w:rsidR="009E6604" w:rsidRPr="005F02CB">
        <w:rPr>
          <w:rFonts w:ascii="Arial" w:hAnsi="Arial" w:cs="Arial"/>
          <w:color w:val="000000" w:themeColor="text1"/>
          <w:sz w:val="22"/>
          <w:szCs w:val="22"/>
        </w:rPr>
        <w:t>/</w:t>
      </w:r>
      <w:r w:rsidR="00CA7082" w:rsidRPr="005F02CB">
        <w:rPr>
          <w:rFonts w:ascii="Arial" w:hAnsi="Arial" w:cs="Arial"/>
          <w:color w:val="000000" w:themeColor="text1"/>
          <w:sz w:val="22"/>
          <w:szCs w:val="22"/>
        </w:rPr>
        <w:t>2021</w:t>
      </w:r>
      <w:r w:rsidR="00522645">
        <w:rPr>
          <w:rFonts w:ascii="Arial" w:hAnsi="Arial" w:cs="Arial"/>
          <w:color w:val="000000" w:themeColor="text1"/>
          <w:sz w:val="22"/>
          <w:szCs w:val="22"/>
        </w:rPr>
        <w:t>,</w:t>
      </w:r>
      <w:r w:rsidR="00CA7082" w:rsidRPr="005F02CB">
        <w:rPr>
          <w:rFonts w:ascii="Arial" w:hAnsi="Arial" w:cs="Arial"/>
          <w:color w:val="000000" w:themeColor="text1"/>
          <w:sz w:val="22"/>
          <w:szCs w:val="22"/>
        </w:rPr>
        <w:t xml:space="preserve"> o místním poplatku ze psů</w:t>
      </w:r>
      <w:r w:rsidR="009E6604" w:rsidRPr="005F02CB">
        <w:rPr>
          <w:rFonts w:ascii="Arial" w:hAnsi="Arial" w:cs="Arial"/>
          <w:i/>
          <w:color w:val="000000" w:themeColor="text1"/>
          <w:sz w:val="22"/>
          <w:szCs w:val="22"/>
        </w:rPr>
        <w:t xml:space="preserve">, </w:t>
      </w:r>
      <w:r w:rsidR="009E6604" w:rsidRPr="005F02CB">
        <w:rPr>
          <w:rFonts w:ascii="Arial" w:hAnsi="Arial" w:cs="Arial"/>
          <w:color w:val="000000" w:themeColor="text1"/>
          <w:sz w:val="22"/>
          <w:szCs w:val="22"/>
        </w:rPr>
        <w:t>ze dne</w:t>
      </w:r>
      <w:r w:rsidR="00CA7082" w:rsidRPr="005F02CB">
        <w:rPr>
          <w:rFonts w:ascii="Arial" w:hAnsi="Arial" w:cs="Arial"/>
          <w:color w:val="000000" w:themeColor="text1"/>
          <w:sz w:val="22"/>
          <w:szCs w:val="22"/>
        </w:rPr>
        <w:t xml:space="preserve"> 13.</w:t>
      </w:r>
      <w:r w:rsidR="0052264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A7082" w:rsidRPr="005F02CB">
        <w:rPr>
          <w:rFonts w:ascii="Arial" w:hAnsi="Arial" w:cs="Arial"/>
          <w:color w:val="000000" w:themeColor="text1"/>
          <w:sz w:val="22"/>
          <w:szCs w:val="22"/>
        </w:rPr>
        <w:t>12.</w:t>
      </w:r>
      <w:r w:rsidR="0052264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A7082" w:rsidRPr="005F02CB">
        <w:rPr>
          <w:rFonts w:ascii="Arial" w:hAnsi="Arial" w:cs="Arial"/>
          <w:color w:val="000000" w:themeColor="text1"/>
          <w:sz w:val="22"/>
          <w:szCs w:val="22"/>
        </w:rPr>
        <w:t>2021</w:t>
      </w:r>
      <w:r w:rsidR="00522645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15168F3" w14:textId="77777777" w:rsidR="00CA7082" w:rsidRDefault="00CA7082" w:rsidP="00CA7082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CA7CB5E" w14:textId="6DC3DDB9" w:rsidR="008D18AB" w:rsidRDefault="00893F98" w:rsidP="00CA7082">
      <w:pPr>
        <w:spacing w:before="120" w:line="288" w:lineRule="auto"/>
        <w:ind w:firstLine="709"/>
        <w:jc w:val="both"/>
        <w:rPr>
          <w:rFonts w:ascii="Arial" w:hAnsi="Arial" w:cs="Arial"/>
          <w:b/>
          <w:bCs/>
          <w:i/>
          <w:color w:val="1A4BD6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CA7082">
        <w:rPr>
          <w:rFonts w:ascii="Arial" w:hAnsi="Arial" w:cs="Arial"/>
          <w:sz w:val="22"/>
          <w:szCs w:val="22"/>
        </w:rPr>
        <w:t>1.</w:t>
      </w:r>
      <w:r w:rsidR="005F02CB">
        <w:rPr>
          <w:rFonts w:ascii="Arial" w:hAnsi="Arial" w:cs="Arial"/>
          <w:sz w:val="22"/>
          <w:szCs w:val="22"/>
        </w:rPr>
        <w:t xml:space="preserve"> </w:t>
      </w:r>
      <w:r w:rsidR="00CA7082">
        <w:rPr>
          <w:rFonts w:ascii="Arial" w:hAnsi="Arial" w:cs="Arial"/>
          <w:sz w:val="22"/>
          <w:szCs w:val="22"/>
        </w:rPr>
        <w:t>1.</w:t>
      </w:r>
      <w:r w:rsidR="005F02CB">
        <w:rPr>
          <w:rFonts w:ascii="Arial" w:hAnsi="Arial" w:cs="Arial"/>
          <w:sz w:val="22"/>
          <w:szCs w:val="22"/>
        </w:rPr>
        <w:t xml:space="preserve"> </w:t>
      </w:r>
      <w:r w:rsidR="00CA7082">
        <w:rPr>
          <w:rFonts w:ascii="Arial" w:hAnsi="Arial" w:cs="Arial"/>
          <w:sz w:val="22"/>
          <w:szCs w:val="22"/>
        </w:rPr>
        <w:t>2024</w:t>
      </w:r>
      <w:r w:rsidR="00522645">
        <w:rPr>
          <w:rFonts w:ascii="Arial" w:hAnsi="Arial" w:cs="Arial"/>
          <w:sz w:val="22"/>
          <w:szCs w:val="22"/>
        </w:rPr>
        <w:t>.</w:t>
      </w: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151A070" w14:textId="77777777" w:rsidR="00CA7082" w:rsidRDefault="00CA7082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8E512AB" w14:textId="77777777" w:rsidR="00CA7082" w:rsidRDefault="00CA7082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7FA8B584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4940DAD2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CA7082">
        <w:rPr>
          <w:rFonts w:ascii="Arial" w:hAnsi="Arial" w:cs="Arial"/>
          <w:sz w:val="22"/>
          <w:szCs w:val="22"/>
        </w:rPr>
        <w:t>Ing Jana Dedková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522645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 w:rsidR="00522645">
        <w:rPr>
          <w:rFonts w:ascii="Arial" w:hAnsi="Arial" w:cs="Arial"/>
          <w:sz w:val="22"/>
          <w:szCs w:val="22"/>
        </w:rPr>
        <w:t xml:space="preserve">  </w:t>
      </w:r>
      <w:r w:rsidR="00CA7082">
        <w:rPr>
          <w:rFonts w:ascii="Arial" w:hAnsi="Arial" w:cs="Arial"/>
          <w:sz w:val="22"/>
          <w:szCs w:val="22"/>
        </w:rPr>
        <w:t>Jiří Samohýl</w:t>
      </w:r>
      <w:r w:rsidR="00522645">
        <w:rPr>
          <w:rFonts w:ascii="Arial" w:hAnsi="Arial" w:cs="Arial"/>
          <w:sz w:val="22"/>
          <w:szCs w:val="22"/>
        </w:rPr>
        <w:t xml:space="preserve"> v. r.</w:t>
      </w:r>
    </w:p>
    <w:p w14:paraId="6970519C" w14:textId="071CDBE4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5F02CB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BC4C7FF" w14:textId="670A10EC" w:rsidR="00A80117" w:rsidRPr="00EC097A" w:rsidRDefault="00A80117" w:rsidP="00A80117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r w:rsidRPr="00EC097A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533B5" w14:textId="77777777" w:rsidR="00A752A3" w:rsidRDefault="00A752A3">
      <w:r>
        <w:separator/>
      </w:r>
    </w:p>
  </w:endnote>
  <w:endnote w:type="continuationSeparator" w:id="0">
    <w:p w14:paraId="650CF9ED" w14:textId="77777777" w:rsidR="00A752A3" w:rsidRDefault="00A7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3DE472F3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522645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139E1" w14:textId="77777777" w:rsidR="00A752A3" w:rsidRDefault="00A752A3">
      <w:r>
        <w:separator/>
      </w:r>
    </w:p>
  </w:footnote>
  <w:footnote w:type="continuationSeparator" w:id="0">
    <w:p w14:paraId="14087C1D" w14:textId="77777777" w:rsidR="00A752A3" w:rsidRDefault="00A752A3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29804279">
    <w:abstractNumId w:val="15"/>
  </w:num>
  <w:num w:numId="2" w16cid:durableId="1775248671">
    <w:abstractNumId w:val="17"/>
  </w:num>
  <w:num w:numId="3" w16cid:durableId="600183436">
    <w:abstractNumId w:val="8"/>
  </w:num>
  <w:num w:numId="4" w16cid:durableId="1396706802">
    <w:abstractNumId w:val="12"/>
  </w:num>
  <w:num w:numId="5" w16cid:durableId="1053508551">
    <w:abstractNumId w:val="13"/>
  </w:num>
  <w:num w:numId="6" w16cid:durableId="1988044979">
    <w:abstractNumId w:val="5"/>
  </w:num>
  <w:num w:numId="7" w16cid:durableId="1478061376">
    <w:abstractNumId w:val="0"/>
  </w:num>
  <w:num w:numId="8" w16cid:durableId="1648701516">
    <w:abstractNumId w:val="9"/>
  </w:num>
  <w:num w:numId="9" w16cid:durableId="111442000">
    <w:abstractNumId w:val="6"/>
  </w:num>
  <w:num w:numId="10" w16cid:durableId="1024673678">
    <w:abstractNumId w:val="10"/>
  </w:num>
  <w:num w:numId="11" w16cid:durableId="1461612273">
    <w:abstractNumId w:val="2"/>
  </w:num>
  <w:num w:numId="12" w16cid:durableId="1951666741">
    <w:abstractNumId w:val="4"/>
  </w:num>
  <w:num w:numId="13" w16cid:durableId="1538197573">
    <w:abstractNumId w:val="11"/>
  </w:num>
  <w:num w:numId="14" w16cid:durableId="177628800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11360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9425262">
    <w:abstractNumId w:val="14"/>
  </w:num>
  <w:num w:numId="17" w16cid:durableId="1695692754">
    <w:abstractNumId w:val="16"/>
  </w:num>
  <w:num w:numId="18" w16cid:durableId="1458793111">
    <w:abstractNumId w:val="1"/>
  </w:num>
  <w:num w:numId="19" w16cid:durableId="15035438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3052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E672E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677E8"/>
    <w:rsid w:val="00477984"/>
    <w:rsid w:val="0048236F"/>
    <w:rsid w:val="00483725"/>
    <w:rsid w:val="004949C3"/>
    <w:rsid w:val="004A00D7"/>
    <w:rsid w:val="004A7AD0"/>
    <w:rsid w:val="004B420B"/>
    <w:rsid w:val="004D2BA6"/>
    <w:rsid w:val="005064A5"/>
    <w:rsid w:val="00511FF1"/>
    <w:rsid w:val="00517C56"/>
    <w:rsid w:val="00521E4B"/>
    <w:rsid w:val="00522645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2CB"/>
    <w:rsid w:val="005F094F"/>
    <w:rsid w:val="005F3CA4"/>
    <w:rsid w:val="005F4061"/>
    <w:rsid w:val="00600128"/>
    <w:rsid w:val="00617EC9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1D74"/>
    <w:rsid w:val="007951BD"/>
    <w:rsid w:val="007D087D"/>
    <w:rsid w:val="007D4229"/>
    <w:rsid w:val="007E0223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76939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375E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752A3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A7082"/>
    <w:rsid w:val="00CB3885"/>
    <w:rsid w:val="00CC3463"/>
    <w:rsid w:val="00CD4F5E"/>
    <w:rsid w:val="00CD7B66"/>
    <w:rsid w:val="00CE27F8"/>
    <w:rsid w:val="00CE46D1"/>
    <w:rsid w:val="00CF1C36"/>
    <w:rsid w:val="00CF60DA"/>
    <w:rsid w:val="00D12227"/>
    <w:rsid w:val="00D14500"/>
    <w:rsid w:val="00D17DB8"/>
    <w:rsid w:val="00D250F9"/>
    <w:rsid w:val="00D320E5"/>
    <w:rsid w:val="00D344A6"/>
    <w:rsid w:val="00D44E67"/>
    <w:rsid w:val="00D52FC4"/>
    <w:rsid w:val="00D63CCB"/>
    <w:rsid w:val="00D65F5F"/>
    <w:rsid w:val="00D819EC"/>
    <w:rsid w:val="00D8544F"/>
    <w:rsid w:val="00D9652F"/>
    <w:rsid w:val="00DC375C"/>
    <w:rsid w:val="00DC518A"/>
    <w:rsid w:val="00DC683E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F8CF3-0786-41D7-BF31-6010C2E24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cavisov</cp:lastModifiedBy>
  <cp:revision>2</cp:revision>
  <cp:lastPrinted>2023-11-07T10:03:00Z</cp:lastPrinted>
  <dcterms:created xsi:type="dcterms:W3CDTF">2023-12-05T12:54:00Z</dcterms:created>
  <dcterms:modified xsi:type="dcterms:W3CDTF">2023-12-05T12:54:00Z</dcterms:modified>
</cp:coreProperties>
</file>