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4EF7CD1F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9622F">
        <w:rPr>
          <w:rFonts w:ascii="Arial" w:hAnsi="Arial" w:cs="Arial"/>
          <w:b/>
        </w:rPr>
        <w:t>Vílanec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72620A42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9622F">
        <w:rPr>
          <w:rFonts w:ascii="Arial" w:hAnsi="Arial" w:cs="Arial"/>
          <w:b/>
        </w:rPr>
        <w:t>Vílanec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7AFDAE0B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79622F">
        <w:rPr>
          <w:rFonts w:ascii="Arial" w:hAnsi="Arial" w:cs="Arial"/>
          <w:b/>
        </w:rPr>
        <w:t>Vílanec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2A79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0348415F" w:rsidR="00607B07" w:rsidRDefault="002A793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79622F">
        <w:rPr>
          <w:rFonts w:ascii="Arial" w:hAnsi="Arial" w:cs="Arial"/>
          <w:szCs w:val="24"/>
        </w:rPr>
        <w:t>Vílanec</w:t>
      </w:r>
      <w:r>
        <w:rPr>
          <w:rFonts w:ascii="Arial" w:hAnsi="Arial" w:cs="Arial"/>
          <w:szCs w:val="24"/>
        </w:rPr>
        <w:t xml:space="preserve"> se na svém zasedání dne</w:t>
      </w:r>
      <w:r w:rsidR="00FA79B3">
        <w:rPr>
          <w:rFonts w:ascii="Arial" w:hAnsi="Arial" w:cs="Arial"/>
          <w:szCs w:val="24"/>
        </w:rPr>
        <w:t xml:space="preserve"> 2. 4. 2</w:t>
      </w:r>
      <w:r>
        <w:rPr>
          <w:rFonts w:ascii="Arial" w:hAnsi="Arial" w:cs="Arial"/>
          <w:szCs w:val="24"/>
        </w:rPr>
        <w:t>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2A793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352CCD0B" w:rsidR="00607B07" w:rsidRDefault="002A793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79622F">
        <w:rPr>
          <w:rFonts w:ascii="Arial" w:hAnsi="Arial" w:cs="Arial"/>
        </w:rPr>
        <w:t>Vílanec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2A793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2A793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2A793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2A793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2A793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2A793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2A793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2A793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2A793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2A793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2A793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2A793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2A793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2A793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2A793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2A793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2A793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2A793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10F8FBB1" w:rsidR="00607B07" w:rsidRDefault="002A793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79622F">
        <w:rPr>
          <w:rFonts w:ascii="Arial" w:hAnsi="Arial" w:cs="Arial"/>
        </w:rPr>
        <w:t>Vílanec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79622F" w:rsidRPr="0079622F">
        <w:rPr>
          <w:rFonts w:ascii="Arial" w:hAnsi="Arial" w:cs="Arial"/>
        </w:rPr>
        <w:t>obec-vilanec.cz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2A793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1405676D" w:rsidR="00607B07" w:rsidRDefault="002A793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černá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673BAA5A" w:rsidR="00607B07" w:rsidRDefault="002A793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0ED13DB2" w:rsidR="00607B07" w:rsidRDefault="002A793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nádoba,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2A793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2A793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1EA1C541" w:rsidR="00607B07" w:rsidRDefault="002A793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 v</w:t>
      </w:r>
      <w:r w:rsidR="0079622F">
        <w:rPr>
          <w:rFonts w:ascii="Arial" w:eastAsia="Arial" w:hAnsi="Arial" w:cs="Arial"/>
          <w:sz w:val="24"/>
          <w:szCs w:val="24"/>
        </w:rPr>
        <w:t>e městě Jihlava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2A793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2A793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2A793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35E45C95" w:rsidR="00607B07" w:rsidRDefault="002A793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</w:t>
      </w:r>
      <w:r w:rsidR="00FA79B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ném dvoře </w:t>
      </w:r>
      <w:r>
        <w:rPr>
          <w:rFonts w:ascii="Arial" w:eastAsia="Arial" w:hAnsi="Arial" w:cs="Arial"/>
        </w:rPr>
        <w:t>v</w:t>
      </w:r>
      <w:r w:rsidR="0079622F">
        <w:rPr>
          <w:rFonts w:ascii="Arial" w:eastAsia="Arial" w:hAnsi="Arial" w:cs="Arial"/>
        </w:rPr>
        <w:t>e městě Jihlava</w:t>
      </w:r>
      <w:r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2A793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2A793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2A793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2A793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2A793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2A793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Default="002A793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789C5C7B" w14:textId="77777777" w:rsidR="00607B07" w:rsidRDefault="00607B07">
      <w:pPr>
        <w:jc w:val="both"/>
        <w:rPr>
          <w:rFonts w:ascii="Arial" w:hAnsi="Arial" w:cs="Arial"/>
          <w:b/>
        </w:rPr>
      </w:pPr>
    </w:p>
    <w:p w14:paraId="2194D74B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66140E6B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7A053A" w14:textId="77777777" w:rsidR="00607B07" w:rsidRDefault="00607B07">
      <w:pPr>
        <w:jc w:val="center"/>
        <w:rPr>
          <w:rFonts w:ascii="Arial" w:hAnsi="Arial" w:cs="Arial"/>
          <w:b/>
        </w:rPr>
      </w:pPr>
    </w:p>
    <w:bookmarkEnd w:id="0"/>
    <w:p w14:paraId="26273A32" w14:textId="2B6494FF" w:rsidR="00607B07" w:rsidRDefault="002A7930">
      <w:pPr>
        <w:jc w:val="both"/>
      </w:pPr>
      <w:r>
        <w:rPr>
          <w:rFonts w:ascii="Arial" w:eastAsia="Arial" w:hAnsi="Arial" w:cs="Arial"/>
        </w:rPr>
        <w:t xml:space="preserve">Zrušuje se obecně závazná vyhláška č. </w:t>
      </w:r>
      <w:r w:rsidR="00C86942">
        <w:rPr>
          <w:rFonts w:ascii="Arial" w:eastAsia="Arial" w:hAnsi="Arial" w:cs="Arial"/>
        </w:rPr>
        <w:t>1/20</w:t>
      </w:r>
      <w:r w:rsidR="00B4795A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 stanovení systému</w:t>
      </w:r>
      <w:r w:rsidR="00C86942">
        <w:rPr>
          <w:rFonts w:ascii="Arial" w:eastAsia="Arial" w:hAnsi="Arial" w:cs="Arial"/>
          <w:color w:val="000000"/>
        </w:rPr>
        <w:t xml:space="preserve"> </w:t>
      </w:r>
      <w:r w:rsidR="00B4795A">
        <w:rPr>
          <w:rFonts w:ascii="Arial" w:eastAsia="Arial" w:hAnsi="Arial" w:cs="Arial"/>
          <w:color w:val="000000"/>
        </w:rPr>
        <w:t xml:space="preserve">shromažďování, sběru, přepravy, třídění, využívání a odstraňování komunálních odpadů a nakládání se stavebním odpadem na území obce </w:t>
      </w:r>
      <w:r w:rsidR="0079622F">
        <w:rPr>
          <w:rFonts w:ascii="Arial" w:eastAsia="Arial" w:hAnsi="Arial" w:cs="Arial"/>
          <w:color w:val="000000"/>
        </w:rPr>
        <w:t>Vílanec</w:t>
      </w:r>
      <w:r>
        <w:rPr>
          <w:rFonts w:ascii="Arial" w:eastAsia="Arial" w:hAnsi="Arial" w:cs="Arial"/>
        </w:rPr>
        <w:t xml:space="preserve">, ze dne </w:t>
      </w:r>
      <w:r w:rsidR="00B4795A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 w:rsidR="00B4795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B4795A">
        <w:rPr>
          <w:rFonts w:ascii="Arial" w:eastAsia="Arial" w:hAnsi="Arial" w:cs="Arial"/>
        </w:rPr>
        <w:t>1</w:t>
      </w:r>
      <w:r w:rsidR="00C86942">
        <w:rPr>
          <w:rFonts w:ascii="Arial" w:eastAsia="Arial" w:hAnsi="Arial" w:cs="Arial"/>
        </w:rPr>
        <w:t>5.</w:t>
      </w:r>
    </w:p>
    <w:p w14:paraId="49F04583" w14:textId="77777777" w:rsidR="00607B07" w:rsidRDefault="00607B07">
      <w:pPr>
        <w:jc w:val="both"/>
        <w:rPr>
          <w:rFonts w:ascii="Arial" w:hAnsi="Arial" w:cs="Arial"/>
          <w:b/>
        </w:rPr>
      </w:pPr>
    </w:p>
    <w:p w14:paraId="21A79905" w14:textId="77777777" w:rsidR="00607B07" w:rsidRDefault="00607B07">
      <w:pPr>
        <w:jc w:val="both"/>
        <w:rPr>
          <w:rFonts w:ascii="Arial" w:hAnsi="Arial" w:cs="Arial"/>
        </w:rPr>
      </w:pPr>
    </w:p>
    <w:p w14:paraId="35A613E8" w14:textId="77777777" w:rsidR="00607B07" w:rsidRDefault="002A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 w14:textId="77777777" w:rsidR="00607B07" w:rsidRDefault="002A793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Pr="00CD24FA" w:rsidRDefault="002A7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CD24FA">
        <w:rPr>
          <w:rFonts w:ascii="Arial" w:hAnsi="Arial" w:cs="Arial"/>
        </w:rPr>
        <w:t xml:space="preserve">vyhláška nabývá účinnosti patnáctým dnem po dni </w:t>
      </w:r>
      <w:r w:rsidR="0082263C" w:rsidRPr="00CD24FA">
        <w:rPr>
          <w:rFonts w:ascii="Arial" w:hAnsi="Arial" w:cs="Arial"/>
        </w:rPr>
        <w:t xml:space="preserve">jejího </w:t>
      </w:r>
      <w:r w:rsidRPr="00CD24FA">
        <w:rPr>
          <w:rFonts w:ascii="Arial" w:hAnsi="Arial" w:cs="Arial"/>
        </w:rPr>
        <w:t>vyhlášení.</w:t>
      </w:r>
    </w:p>
    <w:p w14:paraId="7479A732" w14:textId="77777777" w:rsidR="00607B07" w:rsidRPr="00CD24FA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D24FA" w:rsidRPr="00CD24FA" w14:paraId="5A088ADB" w14:textId="77777777" w:rsidTr="00A3133F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5D8B1D" w14:textId="3AD48294" w:rsidR="00CD24FA" w:rsidRPr="00CD24FA" w:rsidRDefault="00CD24FA" w:rsidP="00A3133F">
            <w:pPr>
              <w:pStyle w:val="PodpisovePole"/>
              <w:rPr>
                <w:sz w:val="24"/>
                <w:szCs w:val="24"/>
              </w:rPr>
            </w:pPr>
            <w:r w:rsidRPr="00CD24FA">
              <w:rPr>
                <w:sz w:val="24"/>
                <w:szCs w:val="24"/>
              </w:rPr>
              <w:t xml:space="preserve">Marcela Zelená </w:t>
            </w:r>
            <w:bookmarkStart w:id="1" w:name="_GoBack"/>
            <w:bookmarkEnd w:id="1"/>
            <w:r w:rsidRPr="00CD24FA">
              <w:rPr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EABFB" w14:textId="7213E042" w:rsidR="00CD24FA" w:rsidRPr="00CD24FA" w:rsidRDefault="00AA0DFA" w:rsidP="00A3133F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Příplatová</w:t>
            </w:r>
            <w:r w:rsidR="00CD24FA" w:rsidRPr="00CD24FA">
              <w:rPr>
                <w:sz w:val="24"/>
                <w:szCs w:val="24"/>
              </w:rPr>
              <w:br/>
              <w:t xml:space="preserve"> místostarost</w:t>
            </w:r>
            <w:r>
              <w:rPr>
                <w:sz w:val="24"/>
                <w:szCs w:val="24"/>
              </w:rPr>
              <w:t>k</w:t>
            </w:r>
            <w:r w:rsidR="00CD24FA" w:rsidRPr="00CD24FA">
              <w:rPr>
                <w:sz w:val="24"/>
                <w:szCs w:val="24"/>
              </w:rPr>
              <w:t>a</w:t>
            </w:r>
          </w:p>
        </w:tc>
      </w:tr>
    </w:tbl>
    <w:p w14:paraId="14C3E920" w14:textId="77777777" w:rsidR="00CD24FA" w:rsidRPr="00CD24FA" w:rsidRDefault="00CD24FA" w:rsidP="00CD24FA"/>
    <w:p w14:paraId="3AD323E0" w14:textId="4810674A" w:rsidR="00CD24FA" w:rsidRPr="00CD24FA" w:rsidRDefault="00CD24FA" w:rsidP="00AA0DFA">
      <w:pPr>
        <w:rPr>
          <w:rFonts w:ascii="Arial" w:hAnsi="Arial" w:cs="Arial"/>
        </w:rPr>
      </w:pPr>
    </w:p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5803" w14:textId="77777777" w:rsidR="00A54609" w:rsidRDefault="00A54609">
      <w:r>
        <w:separator/>
      </w:r>
    </w:p>
  </w:endnote>
  <w:endnote w:type="continuationSeparator" w:id="0">
    <w:p w14:paraId="1E3DC778" w14:textId="77777777" w:rsidR="00A54609" w:rsidRDefault="00A5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4FD7" w14:textId="3533D669" w:rsidR="000C0432" w:rsidRDefault="002A793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A79B3">
      <w:rPr>
        <w:noProof/>
      </w:rPr>
      <w:t>3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7882" w14:textId="77777777" w:rsidR="00A54609" w:rsidRDefault="00A54609">
      <w:r>
        <w:rPr>
          <w:color w:val="000000"/>
        </w:rPr>
        <w:separator/>
      </w:r>
    </w:p>
  </w:footnote>
  <w:footnote w:type="continuationSeparator" w:id="0">
    <w:p w14:paraId="71091235" w14:textId="77777777" w:rsidR="00A54609" w:rsidRDefault="00A54609">
      <w:r>
        <w:continuationSeparator/>
      </w:r>
    </w:p>
  </w:footnote>
  <w:footnote w:id="1">
    <w:p w14:paraId="32A47817" w14:textId="77777777" w:rsidR="00607B07" w:rsidRDefault="002A793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2A793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231E4"/>
    <w:rsid w:val="000C0432"/>
    <w:rsid w:val="002A7930"/>
    <w:rsid w:val="005C7DA5"/>
    <w:rsid w:val="00604DC1"/>
    <w:rsid w:val="00607B07"/>
    <w:rsid w:val="0079622F"/>
    <w:rsid w:val="0082263C"/>
    <w:rsid w:val="008869E0"/>
    <w:rsid w:val="00922019"/>
    <w:rsid w:val="00A54609"/>
    <w:rsid w:val="00AA0DFA"/>
    <w:rsid w:val="00B4795A"/>
    <w:rsid w:val="00C86942"/>
    <w:rsid w:val="00CD24FA"/>
    <w:rsid w:val="00D02DB0"/>
    <w:rsid w:val="00E70C92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Marcela Zelená</cp:lastModifiedBy>
  <cp:revision>2</cp:revision>
  <cp:lastPrinted>2025-04-07T06:10:00Z</cp:lastPrinted>
  <dcterms:created xsi:type="dcterms:W3CDTF">2025-04-07T06:11:00Z</dcterms:created>
  <dcterms:modified xsi:type="dcterms:W3CDTF">2025-04-07T06:11:00Z</dcterms:modified>
</cp:coreProperties>
</file>