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7ACCB" w14:textId="77777777" w:rsidR="0065173F" w:rsidRPr="00083107" w:rsidRDefault="0065173F" w:rsidP="0065173F">
      <w:pPr>
        <w:pStyle w:val="Standard"/>
        <w:ind w:left="1412"/>
        <w:rPr>
          <w:rFonts w:cs="Times New Roman"/>
          <w:b/>
          <w:color w:val="000000"/>
          <w:sz w:val="36"/>
          <w:u w:val="single"/>
          <w:lang w:val="cs-CZ"/>
        </w:rPr>
      </w:pPr>
      <w:r w:rsidRPr="00083107">
        <w:rPr>
          <w:rFonts w:cs="Times New Roman"/>
          <w:b/>
          <w:noProof/>
          <w:color w:val="000000"/>
          <w:sz w:val="36"/>
          <w:u w:val="single"/>
          <w:lang w:val="cs-CZ" w:eastAsia="cs-CZ" w:bidi="ar-SA"/>
        </w:rPr>
        <w:drawing>
          <wp:anchor distT="0" distB="0" distL="114300" distR="114300" simplePos="0" relativeHeight="251659264" behindDoc="0" locked="0" layoutInCell="1" allowOverlap="1" wp14:anchorId="1762977F" wp14:editId="3C5AB21D">
            <wp:simplePos x="0" y="0"/>
            <wp:positionH relativeFrom="column">
              <wp:posOffset>-234315</wp:posOffset>
            </wp:positionH>
            <wp:positionV relativeFrom="paragraph">
              <wp:posOffset>13335</wp:posOffset>
            </wp:positionV>
            <wp:extent cx="1118218" cy="1276350"/>
            <wp:effectExtent l="19050" t="0" r="5732" b="0"/>
            <wp:wrapNone/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18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83107">
        <w:rPr>
          <w:rFonts w:cs="Times New Roman"/>
          <w:b/>
          <w:color w:val="000000"/>
          <w:sz w:val="36"/>
          <w:u w:val="single"/>
          <w:lang w:val="cs-CZ"/>
        </w:rPr>
        <w:t xml:space="preserve">Obec Nemile_______________________________                                               </w:t>
      </w:r>
    </w:p>
    <w:p w14:paraId="693CBD63" w14:textId="77777777" w:rsidR="0065173F" w:rsidRPr="00083107" w:rsidRDefault="0065173F" w:rsidP="0065173F">
      <w:pPr>
        <w:pStyle w:val="Standard"/>
        <w:ind w:left="1412"/>
        <w:rPr>
          <w:rFonts w:cs="Times New Roman"/>
          <w:color w:val="000000"/>
          <w:sz w:val="22"/>
          <w:szCs w:val="22"/>
          <w:lang w:val="cs-CZ"/>
        </w:rPr>
      </w:pPr>
      <w:r w:rsidRPr="00083107">
        <w:rPr>
          <w:rFonts w:cs="Times New Roman"/>
          <w:color w:val="000000"/>
          <w:sz w:val="22"/>
          <w:szCs w:val="22"/>
          <w:lang w:val="cs-CZ"/>
        </w:rPr>
        <w:t>Obecní úřad: Nemile 93, Nemile 789 01, IČO: 00635871</w:t>
      </w:r>
    </w:p>
    <w:p w14:paraId="5A3A7068" w14:textId="77777777" w:rsidR="0065173F" w:rsidRPr="00083107" w:rsidRDefault="0065173F" w:rsidP="0065173F">
      <w:pPr>
        <w:pStyle w:val="Standard"/>
        <w:rPr>
          <w:rFonts w:cs="Times New Roman"/>
          <w:color w:val="000000"/>
          <w:sz w:val="22"/>
          <w:szCs w:val="22"/>
          <w:lang w:val="cs-CZ"/>
        </w:rPr>
      </w:pPr>
      <w:r w:rsidRPr="00083107">
        <w:rPr>
          <w:rFonts w:cs="Times New Roman"/>
          <w:color w:val="000000"/>
          <w:sz w:val="22"/>
          <w:szCs w:val="22"/>
          <w:lang w:val="cs-CZ"/>
        </w:rPr>
        <w:tab/>
      </w:r>
      <w:r w:rsidRPr="00083107">
        <w:rPr>
          <w:rFonts w:cs="Times New Roman"/>
          <w:color w:val="000000"/>
          <w:sz w:val="22"/>
          <w:szCs w:val="22"/>
          <w:lang w:val="cs-CZ"/>
        </w:rPr>
        <w:tab/>
      </w:r>
    </w:p>
    <w:p w14:paraId="0EF71FC6" w14:textId="77777777" w:rsidR="0065173F" w:rsidRPr="00083107" w:rsidRDefault="0065173F" w:rsidP="0065173F">
      <w:pPr>
        <w:pStyle w:val="Standard"/>
        <w:rPr>
          <w:rFonts w:cs="Times New Roman"/>
          <w:color w:val="000000"/>
          <w:sz w:val="22"/>
          <w:szCs w:val="22"/>
          <w:lang w:val="cs-CZ"/>
        </w:rPr>
      </w:pPr>
    </w:p>
    <w:p w14:paraId="398AA82D" w14:textId="77777777" w:rsidR="0065173F" w:rsidRDefault="0065173F" w:rsidP="0065173F">
      <w:pPr>
        <w:pStyle w:val="Zhlav"/>
        <w:tabs>
          <w:tab w:val="clear" w:pos="4536"/>
          <w:tab w:val="clear" w:pos="9072"/>
        </w:tabs>
      </w:pPr>
    </w:p>
    <w:p w14:paraId="0874912B" w14:textId="77777777" w:rsidR="00876898" w:rsidRPr="002E0EAD" w:rsidRDefault="00876898" w:rsidP="00E0025D">
      <w:pPr>
        <w:spacing w:line="276" w:lineRule="auto"/>
        <w:rPr>
          <w:rFonts w:ascii="Arial" w:hAnsi="Arial" w:cs="Arial"/>
          <w:b/>
        </w:rPr>
      </w:pPr>
    </w:p>
    <w:p w14:paraId="32A71481" w14:textId="66C88AD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5173F">
        <w:rPr>
          <w:rFonts w:ascii="Arial" w:hAnsi="Arial" w:cs="Arial"/>
          <w:b/>
        </w:rPr>
        <w:t xml:space="preserve">Nemile č. </w:t>
      </w:r>
      <w:r w:rsidR="00DA05CD">
        <w:rPr>
          <w:rFonts w:ascii="Arial" w:hAnsi="Arial" w:cs="Arial"/>
          <w:b/>
        </w:rPr>
        <w:t>2</w:t>
      </w:r>
      <w:r w:rsidR="0065173F">
        <w:rPr>
          <w:rFonts w:ascii="Arial" w:hAnsi="Arial" w:cs="Arial"/>
          <w:b/>
        </w:rPr>
        <w:t>/2023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132500A3" w:rsidR="00131160" w:rsidRPr="002E0EAD" w:rsidRDefault="00AC18A4" w:rsidP="00AC2D3E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5173F">
        <w:rPr>
          <w:rFonts w:ascii="Arial" w:hAnsi="Arial" w:cs="Arial"/>
          <w:b w:val="0"/>
          <w:sz w:val="22"/>
          <w:szCs w:val="22"/>
        </w:rPr>
        <w:t xml:space="preserve">Nemile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DD79F1">
        <w:rPr>
          <w:rFonts w:ascii="Arial" w:hAnsi="Arial" w:cs="Arial"/>
          <w:b w:val="0"/>
          <w:sz w:val="22"/>
          <w:szCs w:val="22"/>
        </w:rPr>
        <w:t>27.11</w:t>
      </w:r>
      <w:r w:rsidR="0065173F">
        <w:rPr>
          <w:rFonts w:ascii="Arial" w:hAnsi="Arial" w:cs="Arial"/>
          <w:b w:val="0"/>
          <w:sz w:val="22"/>
          <w:szCs w:val="22"/>
        </w:rPr>
        <w:t>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4DF2A5FE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65173F">
        <w:rPr>
          <w:rFonts w:ascii="Arial" w:hAnsi="Arial" w:cs="Arial"/>
          <w:sz w:val="22"/>
          <w:szCs w:val="22"/>
        </w:rPr>
        <w:t xml:space="preserve"> Nemile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79B331E" w:rsidR="009D02DA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65173F">
        <w:rPr>
          <w:rFonts w:ascii="Arial" w:hAnsi="Arial" w:cs="Arial"/>
          <w:sz w:val="22"/>
          <w:szCs w:val="22"/>
        </w:rPr>
        <w:t>Nemile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DC95A5D" w14:textId="77777777" w:rsidR="004D330C" w:rsidRPr="002E0EAD" w:rsidRDefault="004D330C" w:rsidP="004D330C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AC2D3E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AC2D3E">
      <w:pPr>
        <w:numPr>
          <w:ilvl w:val="0"/>
          <w:numId w:val="12"/>
        </w:numPr>
        <w:spacing w:before="120"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47A0BFD" w14:textId="77777777" w:rsidR="00AC2D3E" w:rsidRDefault="00650483" w:rsidP="00DD79F1">
      <w:pPr>
        <w:pStyle w:val="Default"/>
        <w:spacing w:afterLines="300" w:after="720"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510D23">
        <w:rPr>
          <w:sz w:val="22"/>
          <w:szCs w:val="22"/>
        </w:rPr>
        <w:t>Nemile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60E8F7DF" w:rsidR="00650483" w:rsidRDefault="00650483" w:rsidP="00612BE9">
      <w:pPr>
        <w:pStyle w:val="Default"/>
        <w:spacing w:afterLines="300" w:after="720"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510D23">
        <w:rPr>
          <w:sz w:val="22"/>
          <w:szCs w:val="22"/>
        </w:rPr>
        <w:t xml:space="preserve"> Nemile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612BE9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255CDBB8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876898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380B04E2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04F3C785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DD79F1">
        <w:rPr>
          <w:rFonts w:ascii="Arial" w:hAnsi="Arial" w:cs="Arial"/>
          <w:sz w:val="22"/>
          <w:szCs w:val="22"/>
        </w:rPr>
        <w:t>550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7D286809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E0025D">
        <w:rPr>
          <w:rFonts w:ascii="Arial" w:hAnsi="Arial" w:cs="Arial"/>
          <w:sz w:val="22"/>
          <w:szCs w:val="22"/>
        </w:rPr>
        <w:t>Nemile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549AAF9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a) není tato fyzická osoba </w:t>
      </w:r>
      <w:r w:rsidR="00E0025D">
        <w:rPr>
          <w:rFonts w:ascii="Arial" w:hAnsi="Arial" w:cs="Arial"/>
          <w:sz w:val="22"/>
          <w:szCs w:val="22"/>
        </w:rPr>
        <w:t xml:space="preserve">v obci </w:t>
      </w:r>
      <w:r w:rsidRPr="006A4A80">
        <w:rPr>
          <w:rFonts w:ascii="Arial" w:hAnsi="Arial" w:cs="Arial"/>
          <w:sz w:val="22"/>
          <w:szCs w:val="22"/>
        </w:rPr>
        <w:t>přihlášena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4BEAC53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101C3E">
        <w:rPr>
          <w:rFonts w:ascii="Arial" w:hAnsi="Arial" w:cs="Arial"/>
          <w:sz w:val="22"/>
          <w:szCs w:val="22"/>
        </w:rPr>
        <w:t>Nemile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6CB49159" w:rsidR="00166420" w:rsidRPr="00EA5DB9" w:rsidRDefault="00131160" w:rsidP="00EA5DB9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320C4878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A96909">
        <w:rPr>
          <w:rFonts w:ascii="Arial" w:hAnsi="Arial" w:cs="Arial"/>
          <w:sz w:val="22"/>
          <w:szCs w:val="22"/>
        </w:rPr>
        <w:t>30. června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00B99B01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4E4FBA">
        <w:rPr>
          <w:sz w:val="22"/>
          <w:szCs w:val="22"/>
        </w:rPr>
        <w:t>Nemile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047B9A1B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4E4FBA">
        <w:rPr>
          <w:rFonts w:ascii="Arial" w:hAnsi="Arial" w:cs="Arial"/>
          <w:sz w:val="22"/>
          <w:szCs w:val="22"/>
        </w:rPr>
        <w:t>Nemile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203E91B0" w:rsidR="00131160" w:rsidRPr="002E0EAD" w:rsidRDefault="004E4FBA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zdržuje celý kalendářní rok v zahraničí</w:t>
      </w:r>
      <w:r w:rsidR="004570C4">
        <w:rPr>
          <w:rFonts w:ascii="Arial" w:hAnsi="Arial" w:cs="Arial"/>
          <w:sz w:val="22"/>
          <w:szCs w:val="22"/>
        </w:rPr>
        <w:t>,</w:t>
      </w:r>
    </w:p>
    <w:p w14:paraId="5124BB35" w14:textId="065F2DB8" w:rsidR="00131160" w:rsidRPr="007F7CDF" w:rsidRDefault="007F7CDF" w:rsidP="007F7CDF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trvalý pobyt v místě ohlašovny na adrese Nemile 93, ale prokazatelně se nezdržuje v obci.</w:t>
      </w:r>
      <w:r w:rsidR="00AE57A6">
        <w:rPr>
          <w:rFonts w:ascii="Arial" w:hAnsi="Arial" w:cs="Arial"/>
          <w:sz w:val="22"/>
          <w:szCs w:val="22"/>
        </w:rPr>
        <w:t xml:space="preserve"> </w:t>
      </w:r>
    </w:p>
    <w:p w14:paraId="343A5608" w14:textId="553E3E0C" w:rsidR="003C791B" w:rsidRDefault="003E5852" w:rsidP="003C791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  <w:r w:rsidR="00841B17">
        <w:rPr>
          <w:rFonts w:ascii="Arial" w:hAnsi="Arial" w:cs="Arial"/>
          <w:sz w:val="22"/>
          <w:szCs w:val="22"/>
        </w:rPr>
        <w:t xml:space="preserve">má v obci pobyt a je poplatníkem dle čl. 2 odst. 1 písm. a) a stavbu v průběhu kalendářního roku nepronajímá. </w:t>
      </w:r>
    </w:p>
    <w:p w14:paraId="3D0350F7" w14:textId="53F7105B" w:rsidR="00BA1E8D" w:rsidRPr="00841B17" w:rsidRDefault="00F71D1C" w:rsidP="00841B17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41B17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5478ABA4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</w:t>
      </w:r>
      <w:r w:rsidR="00434535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becně závazná vyhláška</w:t>
      </w:r>
      <w:r w:rsidR="00434535">
        <w:rPr>
          <w:rFonts w:ascii="Arial" w:hAnsi="Arial" w:cs="Arial"/>
          <w:sz w:val="22"/>
          <w:szCs w:val="22"/>
        </w:rPr>
        <w:t xml:space="preserve"> Nemile o místním poplatku za obecní systém odpadového hospodářství </w:t>
      </w:r>
      <w:r>
        <w:rPr>
          <w:rFonts w:ascii="Arial" w:hAnsi="Arial" w:cs="Arial"/>
          <w:sz w:val="22"/>
          <w:szCs w:val="22"/>
        </w:rPr>
        <w:t>ze dne</w:t>
      </w:r>
      <w:r w:rsidRPr="00841B17">
        <w:rPr>
          <w:rFonts w:ascii="Arial" w:hAnsi="Arial" w:cs="Arial"/>
          <w:iCs/>
          <w:sz w:val="22"/>
          <w:szCs w:val="22"/>
        </w:rPr>
        <w:t xml:space="preserve"> </w:t>
      </w:r>
      <w:r w:rsidR="00841B17" w:rsidRPr="00841B17">
        <w:rPr>
          <w:rFonts w:ascii="Arial" w:hAnsi="Arial" w:cs="Arial"/>
          <w:iCs/>
          <w:sz w:val="22"/>
          <w:szCs w:val="22"/>
        </w:rPr>
        <w:t>21.11.2022</w:t>
      </w:r>
      <w:r w:rsidR="00434535">
        <w:rPr>
          <w:rFonts w:ascii="Arial" w:hAnsi="Arial" w:cs="Arial"/>
          <w:iCs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07CE6836" w:rsidR="008D6906" w:rsidRPr="00434535" w:rsidRDefault="00131160" w:rsidP="0043453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49967E0D" w:rsidR="008D6906" w:rsidRPr="002E0EAD" w:rsidRDefault="008D6906" w:rsidP="0043453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34535">
        <w:rPr>
          <w:rFonts w:ascii="Arial" w:hAnsi="Arial" w:cs="Arial"/>
          <w:sz w:val="22"/>
          <w:szCs w:val="22"/>
        </w:rPr>
        <w:t>1.1.2024.</w:t>
      </w: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609790C" w14:textId="77777777" w:rsidR="00434535" w:rsidRDefault="00434535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1BB23A7" w14:textId="77777777" w:rsidR="00434535" w:rsidRDefault="00434535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0537289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4441DE">
        <w:rPr>
          <w:rFonts w:ascii="Arial" w:hAnsi="Arial" w:cs="Arial"/>
          <w:i/>
          <w:sz w:val="22"/>
          <w:szCs w:val="22"/>
        </w:rPr>
        <w:t>v.r.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="004441DE">
        <w:rPr>
          <w:rFonts w:ascii="Arial" w:hAnsi="Arial" w:cs="Arial"/>
          <w:i/>
          <w:sz w:val="22"/>
          <w:szCs w:val="22"/>
        </w:rPr>
        <w:t>v.r.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77777777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Jméno Příjmení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1450F" w14:textId="77777777" w:rsidR="00483FE7" w:rsidRDefault="00483FE7">
      <w:r>
        <w:separator/>
      </w:r>
    </w:p>
  </w:endnote>
  <w:endnote w:type="continuationSeparator" w:id="0">
    <w:p w14:paraId="0CFD50E5" w14:textId="77777777" w:rsidR="00483FE7" w:rsidRDefault="00483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9044A" w14:textId="77777777" w:rsidR="00483FE7" w:rsidRDefault="00483FE7">
      <w:r>
        <w:separator/>
      </w:r>
    </w:p>
  </w:footnote>
  <w:footnote w:type="continuationSeparator" w:id="0">
    <w:p w14:paraId="7013043C" w14:textId="77777777" w:rsidR="00483FE7" w:rsidRDefault="00483FE7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43569952">
    <w:abstractNumId w:val="15"/>
  </w:num>
  <w:num w:numId="2" w16cid:durableId="1736539499">
    <w:abstractNumId w:val="8"/>
  </w:num>
  <w:num w:numId="3" w16cid:durableId="340015859">
    <w:abstractNumId w:val="21"/>
  </w:num>
  <w:num w:numId="4" w16cid:durableId="54863920">
    <w:abstractNumId w:val="9"/>
  </w:num>
  <w:num w:numId="5" w16cid:durableId="877090981">
    <w:abstractNumId w:val="6"/>
  </w:num>
  <w:num w:numId="6" w16cid:durableId="1374889863">
    <w:abstractNumId w:val="28"/>
  </w:num>
  <w:num w:numId="7" w16cid:durableId="2035616811">
    <w:abstractNumId w:val="12"/>
  </w:num>
  <w:num w:numId="8" w16cid:durableId="1120953025">
    <w:abstractNumId w:val="14"/>
  </w:num>
  <w:num w:numId="9" w16cid:durableId="320890916">
    <w:abstractNumId w:val="11"/>
  </w:num>
  <w:num w:numId="10" w16cid:durableId="1877040204">
    <w:abstractNumId w:val="0"/>
  </w:num>
  <w:num w:numId="11" w16cid:durableId="907956650">
    <w:abstractNumId w:val="10"/>
  </w:num>
  <w:num w:numId="12" w16cid:durableId="647518047">
    <w:abstractNumId w:val="7"/>
  </w:num>
  <w:num w:numId="13" w16cid:durableId="1763993281">
    <w:abstractNumId w:val="19"/>
  </w:num>
  <w:num w:numId="14" w16cid:durableId="334646333">
    <w:abstractNumId w:val="27"/>
  </w:num>
  <w:num w:numId="15" w16cid:durableId="10989089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78002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01352818">
    <w:abstractNumId w:val="24"/>
  </w:num>
  <w:num w:numId="18" w16cid:durableId="1590237548">
    <w:abstractNumId w:val="5"/>
  </w:num>
  <w:num w:numId="19" w16cid:durableId="533884335">
    <w:abstractNumId w:val="25"/>
  </w:num>
  <w:num w:numId="20" w16cid:durableId="1026060254">
    <w:abstractNumId w:val="17"/>
  </w:num>
  <w:num w:numId="21" w16cid:durableId="958683715">
    <w:abstractNumId w:val="22"/>
  </w:num>
  <w:num w:numId="22" w16cid:durableId="1104885553">
    <w:abstractNumId w:val="4"/>
  </w:num>
  <w:num w:numId="23" w16cid:durableId="1336346294">
    <w:abstractNumId w:val="29"/>
  </w:num>
  <w:num w:numId="24" w16cid:durableId="79378893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256058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01932020">
    <w:abstractNumId w:val="1"/>
  </w:num>
  <w:num w:numId="27" w16cid:durableId="239491139">
    <w:abstractNumId w:val="20"/>
  </w:num>
  <w:num w:numId="28" w16cid:durableId="549926624">
    <w:abstractNumId w:val="18"/>
  </w:num>
  <w:num w:numId="29" w16cid:durableId="1653440472">
    <w:abstractNumId w:val="2"/>
  </w:num>
  <w:num w:numId="30" w16cid:durableId="266429766">
    <w:abstractNumId w:val="13"/>
  </w:num>
  <w:num w:numId="31" w16cid:durableId="318462525">
    <w:abstractNumId w:val="13"/>
  </w:num>
  <w:num w:numId="32" w16cid:durableId="238566911">
    <w:abstractNumId w:val="23"/>
  </w:num>
  <w:num w:numId="33" w16cid:durableId="1708333932">
    <w:abstractNumId w:val="26"/>
  </w:num>
  <w:num w:numId="34" w16cid:durableId="331104780">
    <w:abstractNumId w:val="3"/>
  </w:num>
  <w:num w:numId="35" w16cid:durableId="1537627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654A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1C3E"/>
    <w:rsid w:val="001061CD"/>
    <w:rsid w:val="00125EC7"/>
    <w:rsid w:val="00130094"/>
    <w:rsid w:val="00131160"/>
    <w:rsid w:val="00131A3F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4A0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4535"/>
    <w:rsid w:val="004441DE"/>
    <w:rsid w:val="004443A9"/>
    <w:rsid w:val="004476B9"/>
    <w:rsid w:val="004570C4"/>
    <w:rsid w:val="004612B3"/>
    <w:rsid w:val="004718C4"/>
    <w:rsid w:val="00483FE7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D330C"/>
    <w:rsid w:val="004E0009"/>
    <w:rsid w:val="004E065E"/>
    <w:rsid w:val="004E2C06"/>
    <w:rsid w:val="004E4FBA"/>
    <w:rsid w:val="004E5BDA"/>
    <w:rsid w:val="004E6B00"/>
    <w:rsid w:val="004F1F1F"/>
    <w:rsid w:val="004F321B"/>
    <w:rsid w:val="004F6539"/>
    <w:rsid w:val="004F6661"/>
    <w:rsid w:val="00500A52"/>
    <w:rsid w:val="00504C32"/>
    <w:rsid w:val="00510D23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2BE9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173F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7F7CDF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1B17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76898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6909"/>
    <w:rsid w:val="00A97118"/>
    <w:rsid w:val="00AA6703"/>
    <w:rsid w:val="00AA6F21"/>
    <w:rsid w:val="00AB240E"/>
    <w:rsid w:val="00AB30F4"/>
    <w:rsid w:val="00AB44BF"/>
    <w:rsid w:val="00AC18A4"/>
    <w:rsid w:val="00AC2D3E"/>
    <w:rsid w:val="00AD1777"/>
    <w:rsid w:val="00AD70DA"/>
    <w:rsid w:val="00AD79BB"/>
    <w:rsid w:val="00AD7BCB"/>
    <w:rsid w:val="00AE3596"/>
    <w:rsid w:val="00AE57A6"/>
    <w:rsid w:val="00AF0AC9"/>
    <w:rsid w:val="00AF41F3"/>
    <w:rsid w:val="00B0176F"/>
    <w:rsid w:val="00B0185F"/>
    <w:rsid w:val="00B04360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14C1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05CD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D79F1"/>
    <w:rsid w:val="00DE18CB"/>
    <w:rsid w:val="00DE1BD0"/>
    <w:rsid w:val="00DE4471"/>
    <w:rsid w:val="00DE4F19"/>
    <w:rsid w:val="00DE7E22"/>
    <w:rsid w:val="00DF4D9E"/>
    <w:rsid w:val="00DF7748"/>
    <w:rsid w:val="00E0025D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77EAC"/>
    <w:rsid w:val="00E80C5F"/>
    <w:rsid w:val="00E86AD7"/>
    <w:rsid w:val="00E907D6"/>
    <w:rsid w:val="00EA5146"/>
    <w:rsid w:val="00EA5DB9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Standard">
    <w:name w:val="Standard"/>
    <w:rsid w:val="0065173F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722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Petr Šimek</cp:lastModifiedBy>
  <cp:revision>19</cp:revision>
  <cp:lastPrinted>2015-10-16T08:54:00Z</cp:lastPrinted>
  <dcterms:created xsi:type="dcterms:W3CDTF">2023-11-08T12:00:00Z</dcterms:created>
  <dcterms:modified xsi:type="dcterms:W3CDTF">2023-12-04T08:07:00Z</dcterms:modified>
</cp:coreProperties>
</file>