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568F0568" w14:textId="77777777" w:rsidR="0013578C" w:rsidRDefault="0013578C" w:rsidP="000A66DE"/>
    <w:p w14:paraId="47CF4484" w14:textId="77777777" w:rsidR="0013578C" w:rsidRDefault="0013578C" w:rsidP="0013578C">
      <w:pPr>
        <w:pStyle w:val="Zkladntext"/>
        <w:spacing w:after="0pt"/>
        <w:jc w:val="center"/>
        <w:rPr>
          <w:rFonts w:ascii="Arial" w:hAnsi="Arial" w:cs="Arial"/>
          <w:b/>
          <w:color w:val="000000"/>
          <w:sz w:val="28"/>
          <w:szCs w:val="28"/>
        </w:rPr>
      </w:pPr>
      <w:r>
        <w:rPr>
          <w:rFonts w:ascii="Arial" w:hAnsi="Arial" w:cs="Arial"/>
          <w:b/>
          <w:color w:val="000000"/>
          <w:sz w:val="28"/>
          <w:szCs w:val="28"/>
        </w:rPr>
        <w:t>Obec Kokory</w:t>
      </w:r>
    </w:p>
    <w:p w14:paraId="75845EB5" w14:textId="77777777" w:rsidR="0013578C" w:rsidRDefault="0013578C" w:rsidP="0013578C">
      <w:pPr>
        <w:pStyle w:val="NormlnIMP"/>
        <w:spacing w:after="3pt" w:line="12pt" w:lineRule="auto"/>
        <w:jc w:val="center"/>
        <w:rPr>
          <w:rFonts w:ascii="Arial" w:hAnsi="Arial" w:cs="Arial"/>
          <w:b/>
          <w:color w:val="000000"/>
          <w:sz w:val="22"/>
          <w:szCs w:val="22"/>
        </w:rPr>
      </w:pPr>
      <w:r>
        <w:rPr>
          <w:rFonts w:ascii="Arial" w:hAnsi="Arial" w:cs="Arial"/>
          <w:b/>
          <w:color w:val="000000"/>
          <w:sz w:val="22"/>
          <w:szCs w:val="22"/>
        </w:rPr>
        <w:t>Zastupitelstvo obce Kokory</w:t>
      </w:r>
    </w:p>
    <w:p w14:paraId="72322F07" w14:textId="77777777" w:rsidR="0013578C" w:rsidRDefault="0013578C" w:rsidP="0013578C">
      <w:pPr>
        <w:pStyle w:val="NormlnIMP"/>
        <w:spacing w:after="6pt" w:line="12pt" w:lineRule="auto"/>
        <w:jc w:val="center"/>
        <w:rPr>
          <w:rFonts w:ascii="Arial" w:hAnsi="Arial" w:cs="Arial"/>
          <w:b/>
          <w:color w:val="000000"/>
          <w:sz w:val="22"/>
          <w:szCs w:val="22"/>
        </w:rPr>
      </w:pPr>
      <w:r w:rsidRPr="00E05F8B">
        <w:rPr>
          <w:rFonts w:ascii="Arial" w:hAnsi="Arial" w:cs="Arial"/>
          <w:b/>
          <w:sz w:val="22"/>
          <w:szCs w:val="22"/>
        </w:rPr>
        <w:t xml:space="preserve">Obecně závazná vyhláška obce Kokory č. </w:t>
      </w:r>
      <w:r w:rsidR="00E05F8B" w:rsidRPr="00E05F8B">
        <w:rPr>
          <w:rFonts w:ascii="Arial" w:hAnsi="Arial" w:cs="Arial"/>
          <w:b/>
          <w:sz w:val="22"/>
          <w:szCs w:val="22"/>
        </w:rPr>
        <w:t>1</w:t>
      </w:r>
      <w:r w:rsidRPr="00E05F8B">
        <w:rPr>
          <w:rFonts w:ascii="Arial" w:hAnsi="Arial" w:cs="Arial"/>
          <w:b/>
          <w:sz w:val="22"/>
          <w:szCs w:val="22"/>
        </w:rPr>
        <w:t>/2019</w:t>
      </w:r>
      <w:r w:rsidR="00A7531F">
        <w:rPr>
          <w:rFonts w:ascii="Arial" w:hAnsi="Arial" w:cs="Arial"/>
          <w:b/>
          <w:sz w:val="22"/>
          <w:szCs w:val="22"/>
        </w:rPr>
        <w:t>,</w:t>
      </w:r>
    </w:p>
    <w:p w14:paraId="0A430154" w14:textId="77777777" w:rsidR="0013578C" w:rsidRDefault="0013578C" w:rsidP="0013578C">
      <w:pPr>
        <w:pStyle w:val="NormlnIMP"/>
        <w:spacing w:line="12pt" w:lineRule="auto"/>
        <w:jc w:val="center"/>
        <w:rPr>
          <w:rFonts w:ascii="Arial" w:hAnsi="Arial" w:cs="Arial"/>
          <w:b/>
          <w:color w:val="000000"/>
          <w:sz w:val="22"/>
          <w:szCs w:val="22"/>
        </w:rPr>
      </w:pPr>
    </w:p>
    <w:p w14:paraId="4796A8A4" w14:textId="77777777" w:rsidR="0013578C" w:rsidRDefault="0013578C" w:rsidP="0013578C">
      <w:pPr>
        <w:spacing w:after="6pt"/>
        <w:jc w:val="center"/>
        <w:rPr>
          <w:rFonts w:ascii="Arial" w:hAnsi="Arial" w:cs="Arial"/>
          <w:b/>
        </w:rPr>
      </w:pPr>
      <w:r w:rsidRPr="007D7BB7">
        <w:rPr>
          <w:rFonts w:ascii="Arial" w:hAnsi="Arial" w:cs="Arial"/>
          <w:b/>
        </w:rPr>
        <w:t xml:space="preserve">o </w:t>
      </w:r>
      <w:r>
        <w:rPr>
          <w:rFonts w:ascii="Arial" w:hAnsi="Arial" w:cs="Arial"/>
          <w:b/>
        </w:rPr>
        <w:t>nočním klidu</w:t>
      </w:r>
    </w:p>
    <w:p w14:paraId="79D06D19" w14:textId="77777777" w:rsidR="0013578C" w:rsidRDefault="0013578C" w:rsidP="0013578C">
      <w:pPr>
        <w:rPr>
          <w:rFonts w:ascii="Arial" w:hAnsi="Arial" w:cs="Arial"/>
          <w:b/>
          <w:sz w:val="22"/>
          <w:szCs w:val="22"/>
          <w:u w:val="single"/>
        </w:rPr>
      </w:pPr>
    </w:p>
    <w:p w14:paraId="4BF649E6" w14:textId="77777777" w:rsidR="0013578C" w:rsidRDefault="0013578C" w:rsidP="0013578C">
      <w:pPr>
        <w:spacing w:after="6pt"/>
        <w:jc w:val="both"/>
        <w:rPr>
          <w:rFonts w:ascii="Arial" w:hAnsi="Arial" w:cs="Arial"/>
          <w:sz w:val="22"/>
          <w:szCs w:val="22"/>
        </w:rPr>
      </w:pPr>
      <w:r>
        <w:rPr>
          <w:rFonts w:ascii="Arial" w:hAnsi="Arial" w:cs="Arial"/>
          <w:sz w:val="22"/>
          <w:szCs w:val="22"/>
        </w:rPr>
        <w:t xml:space="preserve">Zastupitelstvo obce Kokory se na svém </w:t>
      </w:r>
      <w:r w:rsidR="00E05F8B">
        <w:rPr>
          <w:rFonts w:ascii="Arial" w:hAnsi="Arial" w:cs="Arial"/>
          <w:sz w:val="22"/>
          <w:szCs w:val="22"/>
        </w:rPr>
        <w:t xml:space="preserve">6. </w:t>
      </w:r>
      <w:r w:rsidRPr="00E05F8B">
        <w:rPr>
          <w:rFonts w:ascii="Arial" w:hAnsi="Arial" w:cs="Arial"/>
          <w:sz w:val="22"/>
          <w:szCs w:val="22"/>
        </w:rPr>
        <w:t xml:space="preserve">zasedání dne </w:t>
      </w:r>
      <w:r w:rsidR="00E05F8B" w:rsidRPr="00E05F8B">
        <w:rPr>
          <w:rFonts w:ascii="Arial" w:hAnsi="Arial" w:cs="Arial"/>
          <w:sz w:val="22"/>
          <w:szCs w:val="22"/>
        </w:rPr>
        <w:t>19.6.2019</w:t>
      </w:r>
      <w:r w:rsidRPr="00E05F8B">
        <w:rPr>
          <w:rFonts w:ascii="Arial" w:hAnsi="Arial" w:cs="Arial"/>
          <w:sz w:val="22"/>
          <w:szCs w:val="22"/>
        </w:rPr>
        <w:t xml:space="preserve"> usnesením č. </w:t>
      </w:r>
      <w:r w:rsidR="00E05F8B" w:rsidRPr="002F2EA3">
        <w:rPr>
          <w:rFonts w:ascii="Arial" w:hAnsi="Arial" w:cs="Arial"/>
          <w:sz w:val="22"/>
          <w:szCs w:val="22"/>
        </w:rPr>
        <w:t>ZO/6/</w:t>
      </w:r>
      <w:r w:rsidR="002F2EA3" w:rsidRPr="002F2EA3">
        <w:rPr>
          <w:rFonts w:ascii="Arial" w:hAnsi="Arial" w:cs="Arial"/>
          <w:sz w:val="22"/>
          <w:szCs w:val="22"/>
        </w:rPr>
        <w:t>68/</w:t>
      </w:r>
      <w:r w:rsidR="00E05F8B" w:rsidRPr="002F2EA3">
        <w:rPr>
          <w:rFonts w:ascii="Arial" w:hAnsi="Arial" w:cs="Arial"/>
          <w:sz w:val="22"/>
          <w:szCs w:val="22"/>
        </w:rPr>
        <w:t>2019</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14:paraId="427DD319" w14:textId="77777777" w:rsidR="0013578C" w:rsidRDefault="0013578C" w:rsidP="0013578C">
      <w:pPr>
        <w:spacing w:after="6pt"/>
        <w:jc w:val="both"/>
        <w:rPr>
          <w:rFonts w:ascii="Arial" w:hAnsi="Arial" w:cs="Arial"/>
          <w:sz w:val="22"/>
          <w:szCs w:val="22"/>
        </w:rPr>
      </w:pPr>
    </w:p>
    <w:p w14:paraId="7018380D" w14:textId="77777777" w:rsidR="0013578C" w:rsidRDefault="0013578C" w:rsidP="0013578C">
      <w:pPr>
        <w:jc w:val="center"/>
        <w:rPr>
          <w:rFonts w:ascii="Arial" w:hAnsi="Arial" w:cs="Arial"/>
          <w:b/>
          <w:sz w:val="22"/>
          <w:szCs w:val="22"/>
        </w:rPr>
      </w:pPr>
      <w:r>
        <w:rPr>
          <w:rFonts w:ascii="Arial" w:hAnsi="Arial" w:cs="Arial"/>
          <w:b/>
          <w:sz w:val="22"/>
          <w:szCs w:val="22"/>
        </w:rPr>
        <w:t>Čl. 1</w:t>
      </w:r>
    </w:p>
    <w:p w14:paraId="6C2B3FFC" w14:textId="77777777" w:rsidR="0013578C" w:rsidRDefault="0013578C" w:rsidP="0013578C">
      <w:pPr>
        <w:jc w:val="center"/>
        <w:rPr>
          <w:rFonts w:ascii="Arial" w:hAnsi="Arial" w:cs="Arial"/>
          <w:b/>
          <w:sz w:val="22"/>
          <w:szCs w:val="22"/>
        </w:rPr>
      </w:pPr>
      <w:r>
        <w:rPr>
          <w:rFonts w:ascii="Arial" w:hAnsi="Arial" w:cs="Arial"/>
          <w:b/>
          <w:sz w:val="22"/>
          <w:szCs w:val="22"/>
        </w:rPr>
        <w:t xml:space="preserve">Předmět </w:t>
      </w:r>
    </w:p>
    <w:p w14:paraId="52428ABA" w14:textId="77777777" w:rsidR="0013578C" w:rsidRDefault="0013578C" w:rsidP="0013578C">
      <w:pPr>
        <w:jc w:val="both"/>
        <w:rPr>
          <w:rFonts w:ascii="Arial" w:hAnsi="Arial" w:cs="Arial"/>
          <w:b/>
          <w:sz w:val="22"/>
          <w:szCs w:val="22"/>
        </w:rPr>
      </w:pPr>
    </w:p>
    <w:p w14:paraId="5DD0D5DD" w14:textId="2CBEBD65" w:rsidR="0013578C" w:rsidRDefault="0013578C" w:rsidP="0013578C">
      <w:pPr>
        <w:spacing w:after="6pt"/>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w:t>
      </w:r>
      <w:r w:rsidR="00A7531F">
        <w:rPr>
          <w:rFonts w:ascii="Arial" w:hAnsi="Arial" w:cs="Arial"/>
          <w:sz w:val="22"/>
          <w:szCs w:val="22"/>
        </w:rPr>
        <w:t xml:space="preserve"> krat</w:t>
      </w:r>
      <w:r w:rsidR="002F2EA3">
        <w:rPr>
          <w:rFonts w:ascii="Arial" w:hAnsi="Arial" w:cs="Arial"/>
          <w:sz w:val="22"/>
          <w:szCs w:val="22"/>
        </w:rPr>
        <w:t>š</w:t>
      </w:r>
      <w:r w:rsidR="00A7531F">
        <w:rPr>
          <w:rFonts w:ascii="Arial" w:hAnsi="Arial" w:cs="Arial"/>
          <w:sz w:val="22"/>
          <w:szCs w:val="22"/>
        </w:rPr>
        <w:t>í</w:t>
      </w:r>
      <w:r w:rsidR="00516D4F">
        <w:rPr>
          <w:rFonts w:ascii="Arial" w:hAnsi="Arial" w:cs="Arial"/>
          <w:sz w:val="22"/>
          <w:szCs w:val="22"/>
        </w:rPr>
        <w:t>,</w:t>
      </w:r>
      <w:r w:rsidR="00A7531F">
        <w:rPr>
          <w:rFonts w:ascii="Arial" w:hAnsi="Arial" w:cs="Arial"/>
          <w:sz w:val="22"/>
          <w:szCs w:val="22"/>
        </w:rPr>
        <w:t xml:space="preserve"> než stanoví zákon.</w:t>
      </w:r>
    </w:p>
    <w:p w14:paraId="2FA96663" w14:textId="77777777" w:rsidR="0013578C" w:rsidRPr="009A3B45" w:rsidRDefault="0013578C" w:rsidP="0013578C">
      <w:pPr>
        <w:spacing w:after="6pt"/>
        <w:jc w:val="both"/>
        <w:rPr>
          <w:rFonts w:ascii="Arial" w:hAnsi="Arial" w:cs="Arial"/>
          <w:sz w:val="22"/>
          <w:szCs w:val="22"/>
        </w:rPr>
      </w:pPr>
    </w:p>
    <w:p w14:paraId="10C9BB69" w14:textId="77777777" w:rsidR="0013578C" w:rsidRDefault="0013578C" w:rsidP="0013578C">
      <w:pPr>
        <w:jc w:val="center"/>
        <w:rPr>
          <w:rFonts w:ascii="Arial" w:hAnsi="Arial" w:cs="Arial"/>
          <w:b/>
          <w:sz w:val="22"/>
          <w:szCs w:val="22"/>
        </w:rPr>
      </w:pPr>
      <w:r>
        <w:rPr>
          <w:rFonts w:ascii="Arial" w:hAnsi="Arial" w:cs="Arial"/>
          <w:b/>
          <w:sz w:val="22"/>
          <w:szCs w:val="22"/>
        </w:rPr>
        <w:t>Čl. 2</w:t>
      </w:r>
    </w:p>
    <w:p w14:paraId="26275DA6" w14:textId="77777777" w:rsidR="0013578C" w:rsidRDefault="0013578C" w:rsidP="0013578C">
      <w:pPr>
        <w:jc w:val="center"/>
        <w:rPr>
          <w:rFonts w:ascii="Arial" w:hAnsi="Arial" w:cs="Arial"/>
          <w:b/>
          <w:sz w:val="22"/>
          <w:szCs w:val="22"/>
        </w:rPr>
      </w:pPr>
      <w:r>
        <w:rPr>
          <w:rFonts w:ascii="Arial" w:hAnsi="Arial" w:cs="Arial"/>
          <w:b/>
          <w:sz w:val="22"/>
          <w:szCs w:val="22"/>
        </w:rPr>
        <w:t>Doba nočního klidu</w:t>
      </w:r>
    </w:p>
    <w:p w14:paraId="4F406D1D" w14:textId="77777777" w:rsidR="0013578C" w:rsidRDefault="0013578C" w:rsidP="0013578C">
      <w:pPr>
        <w:jc w:val="center"/>
        <w:rPr>
          <w:rFonts w:ascii="Arial" w:hAnsi="Arial" w:cs="Arial"/>
          <w:b/>
          <w:sz w:val="22"/>
          <w:szCs w:val="22"/>
        </w:rPr>
      </w:pPr>
    </w:p>
    <w:p w14:paraId="75A6DA22" w14:textId="77777777" w:rsidR="0013578C" w:rsidRDefault="0013578C" w:rsidP="0013578C">
      <w:pPr>
        <w:spacing w:after="6pt"/>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D0B3A12" w14:textId="77777777" w:rsidR="0013578C" w:rsidRDefault="0013578C" w:rsidP="0013578C">
      <w:pPr>
        <w:spacing w:after="6pt"/>
        <w:rPr>
          <w:rFonts w:ascii="Arial" w:hAnsi="Arial" w:cs="Arial"/>
          <w:sz w:val="22"/>
          <w:szCs w:val="22"/>
        </w:rPr>
      </w:pPr>
    </w:p>
    <w:p w14:paraId="52BF97C9" w14:textId="77777777" w:rsidR="0013578C" w:rsidRDefault="0013578C" w:rsidP="0013578C">
      <w:pPr>
        <w:jc w:val="center"/>
        <w:rPr>
          <w:rFonts w:ascii="Arial" w:hAnsi="Arial" w:cs="Arial"/>
          <w:b/>
          <w:sz w:val="22"/>
          <w:szCs w:val="22"/>
        </w:rPr>
      </w:pPr>
      <w:r>
        <w:rPr>
          <w:rFonts w:ascii="Arial" w:hAnsi="Arial" w:cs="Arial"/>
          <w:b/>
          <w:sz w:val="22"/>
          <w:szCs w:val="22"/>
        </w:rPr>
        <w:t>Čl. 3</w:t>
      </w:r>
    </w:p>
    <w:p w14:paraId="1B2ECC4B" w14:textId="77777777" w:rsidR="0013578C" w:rsidRDefault="0013578C" w:rsidP="0013578C">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004D67">
        <w:rPr>
          <w:rFonts w:ascii="Arial" w:hAnsi="Arial" w:cs="Arial"/>
          <w:b/>
          <w:sz w:val="22"/>
          <w:szCs w:val="22"/>
        </w:rPr>
        <w:t>kratší</w:t>
      </w:r>
    </w:p>
    <w:p w14:paraId="6D601DA7" w14:textId="77777777" w:rsidR="0013578C" w:rsidRDefault="0013578C" w:rsidP="0013578C">
      <w:pPr>
        <w:tabs>
          <w:tab w:val="start" w:pos="14.20pt"/>
        </w:tabs>
        <w:spacing w:after="6pt"/>
        <w:rPr>
          <w:rFonts w:ascii="Arial" w:hAnsi="Arial" w:cs="Arial"/>
          <w:sz w:val="22"/>
          <w:szCs w:val="22"/>
        </w:rPr>
      </w:pPr>
    </w:p>
    <w:p w14:paraId="1B5E89A7" w14:textId="77777777" w:rsidR="0013578C" w:rsidRDefault="00004D67" w:rsidP="00A7531F">
      <w:pPr>
        <w:numPr>
          <w:ilvl w:val="0"/>
          <w:numId w:val="2"/>
        </w:numPr>
        <w:tabs>
          <w:tab w:val="start" w:pos="14.20pt"/>
        </w:tabs>
        <w:spacing w:after="6pt"/>
        <w:rPr>
          <w:rFonts w:ascii="Arial" w:hAnsi="Arial" w:cs="Arial"/>
          <w:sz w:val="22"/>
          <w:szCs w:val="22"/>
        </w:rPr>
      </w:pPr>
      <w:r>
        <w:rPr>
          <w:rFonts w:ascii="Arial" w:hAnsi="Arial" w:cs="Arial"/>
          <w:sz w:val="22"/>
          <w:szCs w:val="22"/>
        </w:rPr>
        <w:t xml:space="preserve">Doba nočního klidu se vymezuje </w:t>
      </w:r>
      <w:r w:rsidRPr="00E05F8B">
        <w:rPr>
          <w:rFonts w:ascii="Arial" w:hAnsi="Arial" w:cs="Arial"/>
          <w:sz w:val="22"/>
          <w:szCs w:val="22"/>
        </w:rPr>
        <w:t xml:space="preserve">od </w:t>
      </w:r>
      <w:r w:rsidR="00E05F8B" w:rsidRPr="00E05F8B">
        <w:rPr>
          <w:rFonts w:ascii="Arial" w:hAnsi="Arial" w:cs="Arial"/>
          <w:sz w:val="22"/>
          <w:szCs w:val="22"/>
        </w:rPr>
        <w:t>druhé</w:t>
      </w:r>
      <w:r w:rsidRPr="00E05F8B">
        <w:rPr>
          <w:rFonts w:ascii="Arial" w:hAnsi="Arial" w:cs="Arial"/>
          <w:sz w:val="22"/>
          <w:szCs w:val="22"/>
        </w:rPr>
        <w:t xml:space="preserve"> do šesté hodiny</w:t>
      </w:r>
      <w:r>
        <w:rPr>
          <w:rFonts w:ascii="Arial" w:hAnsi="Arial" w:cs="Arial"/>
          <w:sz w:val="22"/>
          <w:szCs w:val="22"/>
        </w:rPr>
        <w:t>, a to v následujících případech:</w:t>
      </w:r>
    </w:p>
    <w:p w14:paraId="14D39A6C" w14:textId="77777777" w:rsidR="00A7531F" w:rsidRDefault="00A7531F" w:rsidP="00A7531F">
      <w:pPr>
        <w:tabs>
          <w:tab w:val="start" w:pos="14.20pt"/>
        </w:tabs>
        <w:spacing w:after="6pt"/>
        <w:ind w:start="36pt"/>
        <w:rPr>
          <w:rFonts w:ascii="Arial" w:hAnsi="Arial" w:cs="Arial"/>
          <w:sz w:val="22"/>
          <w:szCs w:val="22"/>
        </w:rPr>
      </w:pPr>
    </w:p>
    <w:p w14:paraId="14D7D10B" w14:textId="77777777" w:rsidR="0013578C" w:rsidRDefault="0013578C" w:rsidP="0013578C">
      <w:pPr>
        <w:tabs>
          <w:tab w:val="start" w:pos="14.20pt"/>
        </w:tabs>
        <w:spacing w:after="6pt"/>
        <w:rPr>
          <w:rFonts w:ascii="Arial" w:hAnsi="Arial" w:cs="Arial"/>
          <w:sz w:val="22"/>
          <w:szCs w:val="22"/>
        </w:rPr>
      </w:pPr>
      <w:r>
        <w:rPr>
          <w:rFonts w:ascii="Arial" w:hAnsi="Arial" w:cs="Arial"/>
          <w:sz w:val="22"/>
          <w:szCs w:val="22"/>
        </w:rPr>
        <w:t>a) v noci z 31. prosince na 1. ledna z důvodu konání oslav příchodu nového roku</w:t>
      </w:r>
      <w:r w:rsidR="00A7531F">
        <w:rPr>
          <w:rFonts w:ascii="Arial" w:hAnsi="Arial" w:cs="Arial"/>
          <w:sz w:val="22"/>
          <w:szCs w:val="22"/>
        </w:rPr>
        <w:t>,</w:t>
      </w:r>
    </w:p>
    <w:p w14:paraId="367B4220" w14:textId="77777777" w:rsidR="0013578C" w:rsidRDefault="006110E9" w:rsidP="0013578C">
      <w:pPr>
        <w:tabs>
          <w:tab w:val="start" w:pos="14.20pt"/>
        </w:tabs>
        <w:spacing w:after="6pt"/>
        <w:jc w:val="both"/>
        <w:rPr>
          <w:rFonts w:ascii="Arial" w:hAnsi="Arial" w:cs="Arial"/>
          <w:sz w:val="22"/>
          <w:szCs w:val="22"/>
        </w:rPr>
      </w:pPr>
      <w:r>
        <w:rPr>
          <w:rFonts w:ascii="Arial" w:hAnsi="Arial" w:cs="Arial"/>
          <w:sz w:val="22"/>
          <w:szCs w:val="22"/>
        </w:rPr>
        <w:t>b</w:t>
      </w:r>
      <w:r w:rsidR="0013578C">
        <w:rPr>
          <w:rFonts w:ascii="Arial" w:hAnsi="Arial" w:cs="Arial"/>
          <w:sz w:val="22"/>
          <w:szCs w:val="22"/>
        </w:rPr>
        <w:t xml:space="preserve">) v noci </w:t>
      </w:r>
      <w:r w:rsidR="009B3152">
        <w:rPr>
          <w:rFonts w:ascii="Arial" w:hAnsi="Arial" w:cs="Arial"/>
          <w:sz w:val="22"/>
          <w:szCs w:val="22"/>
        </w:rPr>
        <w:t xml:space="preserve">ze dne </w:t>
      </w:r>
      <w:r w:rsidR="0013578C">
        <w:rPr>
          <w:rFonts w:ascii="Arial" w:hAnsi="Arial" w:cs="Arial"/>
          <w:sz w:val="22"/>
          <w:szCs w:val="22"/>
        </w:rPr>
        <w:t>konání tradiční akce „</w:t>
      </w:r>
      <w:proofErr w:type="spellStart"/>
      <w:r>
        <w:rPr>
          <w:rFonts w:ascii="Arial" w:hAnsi="Arial" w:cs="Arial"/>
          <w:sz w:val="22"/>
          <w:szCs w:val="22"/>
        </w:rPr>
        <w:t>Gulášfest</w:t>
      </w:r>
      <w:proofErr w:type="spellEnd"/>
      <w:r>
        <w:rPr>
          <w:rFonts w:ascii="Arial" w:hAnsi="Arial" w:cs="Arial"/>
          <w:sz w:val="22"/>
          <w:szCs w:val="22"/>
        </w:rPr>
        <w:t xml:space="preserve"> Kokorské</w:t>
      </w:r>
      <w:r w:rsidR="0013578C">
        <w:rPr>
          <w:rFonts w:ascii="Arial" w:hAnsi="Arial" w:cs="Arial"/>
          <w:sz w:val="22"/>
          <w:szCs w:val="22"/>
        </w:rPr>
        <w:t xml:space="preserve">“ </w:t>
      </w:r>
      <w:r w:rsidR="009B3152">
        <w:rPr>
          <w:rFonts w:ascii="Arial" w:hAnsi="Arial" w:cs="Arial"/>
          <w:sz w:val="22"/>
          <w:szCs w:val="22"/>
        </w:rPr>
        <w:t>na den následující konaný vždy poslední červnovou sobotu</w:t>
      </w:r>
      <w:r w:rsidR="00A7531F">
        <w:rPr>
          <w:rFonts w:ascii="Arial" w:hAnsi="Arial" w:cs="Arial"/>
          <w:sz w:val="22"/>
          <w:szCs w:val="22"/>
        </w:rPr>
        <w:t>,</w:t>
      </w:r>
    </w:p>
    <w:p w14:paraId="31A4A922" w14:textId="77777777" w:rsidR="0013578C" w:rsidRDefault="006110E9" w:rsidP="0013578C">
      <w:pPr>
        <w:tabs>
          <w:tab w:val="start" w:pos="14.20pt"/>
        </w:tabs>
        <w:spacing w:after="6pt"/>
        <w:jc w:val="both"/>
        <w:rPr>
          <w:rFonts w:ascii="Arial" w:hAnsi="Arial" w:cs="Arial"/>
          <w:sz w:val="22"/>
          <w:szCs w:val="22"/>
        </w:rPr>
      </w:pPr>
      <w:r>
        <w:rPr>
          <w:rFonts w:ascii="Arial" w:hAnsi="Arial" w:cs="Arial"/>
          <w:sz w:val="22"/>
          <w:szCs w:val="22"/>
        </w:rPr>
        <w:t>c</w:t>
      </w:r>
      <w:r w:rsidR="0013578C">
        <w:rPr>
          <w:rFonts w:ascii="Arial" w:hAnsi="Arial" w:cs="Arial"/>
          <w:sz w:val="22"/>
          <w:szCs w:val="22"/>
        </w:rPr>
        <w:t xml:space="preserve">) v noci konání tradičních </w:t>
      </w:r>
      <w:r w:rsidR="00A7531F">
        <w:rPr>
          <w:rFonts w:ascii="Arial" w:hAnsi="Arial" w:cs="Arial"/>
          <w:sz w:val="22"/>
          <w:szCs w:val="22"/>
        </w:rPr>
        <w:t>„K</w:t>
      </w:r>
      <w:r>
        <w:rPr>
          <w:rFonts w:ascii="Arial" w:hAnsi="Arial" w:cs="Arial"/>
          <w:sz w:val="22"/>
          <w:szCs w:val="22"/>
        </w:rPr>
        <w:t>okorských</w:t>
      </w:r>
      <w:r w:rsidR="0013578C">
        <w:rPr>
          <w:rFonts w:ascii="Arial" w:hAnsi="Arial" w:cs="Arial"/>
          <w:sz w:val="22"/>
          <w:szCs w:val="22"/>
        </w:rPr>
        <w:t xml:space="preserve"> hodů</w:t>
      </w:r>
      <w:r w:rsidR="00A7531F">
        <w:rPr>
          <w:rFonts w:ascii="Arial" w:hAnsi="Arial" w:cs="Arial"/>
          <w:sz w:val="22"/>
          <w:szCs w:val="22"/>
        </w:rPr>
        <w:t>“</w:t>
      </w:r>
      <w:r w:rsidR="0013578C">
        <w:rPr>
          <w:rFonts w:ascii="Arial" w:hAnsi="Arial" w:cs="Arial"/>
          <w:sz w:val="22"/>
          <w:szCs w:val="22"/>
        </w:rPr>
        <w:t xml:space="preserve"> </w:t>
      </w:r>
      <w:r w:rsidR="00BD72C5">
        <w:rPr>
          <w:rFonts w:ascii="Arial" w:hAnsi="Arial" w:cs="Arial"/>
          <w:sz w:val="22"/>
          <w:szCs w:val="22"/>
        </w:rPr>
        <w:t xml:space="preserve">konaných </w:t>
      </w:r>
      <w:r w:rsidR="0013578C">
        <w:rPr>
          <w:rFonts w:ascii="Arial" w:hAnsi="Arial" w:cs="Arial"/>
          <w:sz w:val="22"/>
          <w:szCs w:val="22"/>
        </w:rPr>
        <w:t>jeden víkend v noci ze soboty na neděli v měsíci srpnu</w:t>
      </w:r>
      <w:r w:rsidR="00BD72C5">
        <w:rPr>
          <w:rFonts w:ascii="Arial" w:hAnsi="Arial" w:cs="Arial"/>
          <w:sz w:val="22"/>
          <w:szCs w:val="22"/>
        </w:rPr>
        <w:t xml:space="preserve"> u příležitosti svátku Nanebevzetí Panny Marie dne 15.8. Kokorské hody se pak konají o srpnovém víkendu podle toho, na který den padne datum 15.8. Pokud je 15.8. v </w:t>
      </w:r>
      <w:proofErr w:type="gramStart"/>
      <w:r w:rsidR="00BD72C5">
        <w:rPr>
          <w:rFonts w:ascii="Arial" w:hAnsi="Arial" w:cs="Arial"/>
          <w:sz w:val="22"/>
          <w:szCs w:val="22"/>
        </w:rPr>
        <w:t xml:space="preserve">pondělí – </w:t>
      </w:r>
      <w:r w:rsidR="00A7531F">
        <w:rPr>
          <w:rFonts w:ascii="Arial" w:hAnsi="Arial" w:cs="Arial"/>
          <w:sz w:val="22"/>
          <w:szCs w:val="22"/>
        </w:rPr>
        <w:t>úterý</w:t>
      </w:r>
      <w:proofErr w:type="gramEnd"/>
      <w:r w:rsidR="00BD72C5">
        <w:rPr>
          <w:rFonts w:ascii="Arial" w:hAnsi="Arial" w:cs="Arial"/>
          <w:sz w:val="22"/>
          <w:szCs w:val="22"/>
        </w:rPr>
        <w:t xml:space="preserve">, konají se hody předcházející víkend před termínem 15.8. Pokud je datum 15.8. ve </w:t>
      </w:r>
      <w:r w:rsidR="00A7531F">
        <w:rPr>
          <w:rFonts w:ascii="Arial" w:hAnsi="Arial" w:cs="Arial"/>
          <w:sz w:val="22"/>
          <w:szCs w:val="22"/>
        </w:rPr>
        <w:t>středu</w:t>
      </w:r>
      <w:r w:rsidR="00BD72C5">
        <w:rPr>
          <w:rFonts w:ascii="Arial" w:hAnsi="Arial" w:cs="Arial"/>
          <w:sz w:val="22"/>
          <w:szCs w:val="22"/>
        </w:rPr>
        <w:t xml:space="preserve"> – neděli, konají se hody následující víkend po termínu 15.8.</w:t>
      </w:r>
      <w:r w:rsidR="00A7531F">
        <w:rPr>
          <w:rFonts w:ascii="Arial" w:hAnsi="Arial" w:cs="Arial"/>
          <w:sz w:val="22"/>
          <w:szCs w:val="22"/>
        </w:rPr>
        <w:t>,</w:t>
      </w:r>
    </w:p>
    <w:p w14:paraId="14F93939" w14:textId="77777777" w:rsidR="009B3152" w:rsidRDefault="009B3152" w:rsidP="0013578C">
      <w:pPr>
        <w:tabs>
          <w:tab w:val="start" w:pos="14.20pt"/>
        </w:tabs>
        <w:spacing w:after="6pt"/>
        <w:jc w:val="both"/>
        <w:rPr>
          <w:rFonts w:ascii="Arial" w:hAnsi="Arial" w:cs="Arial"/>
          <w:sz w:val="22"/>
          <w:szCs w:val="22"/>
        </w:rPr>
      </w:pPr>
    </w:p>
    <w:p w14:paraId="3814F834" w14:textId="77777777" w:rsidR="009B3152" w:rsidRDefault="009B3152" w:rsidP="0013578C">
      <w:pPr>
        <w:tabs>
          <w:tab w:val="start" w:pos="14.20pt"/>
        </w:tabs>
        <w:spacing w:after="6pt"/>
        <w:jc w:val="both"/>
        <w:rPr>
          <w:rFonts w:ascii="Arial" w:hAnsi="Arial" w:cs="Arial"/>
          <w:sz w:val="22"/>
          <w:szCs w:val="22"/>
        </w:rPr>
      </w:pPr>
      <w:r>
        <w:rPr>
          <w:rFonts w:ascii="Arial" w:hAnsi="Arial" w:cs="Arial"/>
          <w:sz w:val="22"/>
          <w:szCs w:val="22"/>
        </w:rPr>
        <w:t>d) v noci ze dne konání akce „Ukončení léta“ na den následující konané vždy poslední sobotu v měsíci srpnu</w:t>
      </w:r>
      <w:r w:rsidR="00A7531F">
        <w:rPr>
          <w:rFonts w:ascii="Arial" w:hAnsi="Arial" w:cs="Arial"/>
          <w:sz w:val="22"/>
          <w:szCs w:val="22"/>
        </w:rPr>
        <w:t>,</w:t>
      </w:r>
    </w:p>
    <w:p w14:paraId="1782BB16" w14:textId="77777777" w:rsidR="009B3152" w:rsidRPr="00557C94" w:rsidRDefault="009B3152" w:rsidP="0013578C">
      <w:pPr>
        <w:tabs>
          <w:tab w:val="start" w:pos="14.20pt"/>
        </w:tabs>
        <w:spacing w:after="6pt"/>
        <w:jc w:val="both"/>
        <w:rPr>
          <w:rFonts w:ascii="Arial" w:hAnsi="Arial" w:cs="Arial"/>
          <w:i/>
          <w:sz w:val="22"/>
          <w:szCs w:val="22"/>
        </w:rPr>
      </w:pPr>
    </w:p>
    <w:p w14:paraId="0D4FE674" w14:textId="77777777" w:rsidR="0013578C" w:rsidRDefault="009B3152" w:rsidP="0013578C">
      <w:pPr>
        <w:tabs>
          <w:tab w:val="start" w:pos="14.20pt"/>
        </w:tabs>
        <w:spacing w:after="6pt"/>
        <w:jc w:val="both"/>
        <w:rPr>
          <w:rFonts w:ascii="Arial" w:hAnsi="Arial" w:cs="Arial"/>
          <w:sz w:val="22"/>
          <w:szCs w:val="22"/>
        </w:rPr>
      </w:pPr>
      <w:r>
        <w:rPr>
          <w:rFonts w:ascii="Arial" w:hAnsi="Arial" w:cs="Arial"/>
          <w:sz w:val="22"/>
          <w:szCs w:val="22"/>
        </w:rPr>
        <w:lastRenderedPageBreak/>
        <w:t>e</w:t>
      </w:r>
      <w:r w:rsidR="0013578C">
        <w:rPr>
          <w:rFonts w:ascii="Arial" w:hAnsi="Arial" w:cs="Arial"/>
          <w:sz w:val="22"/>
          <w:szCs w:val="22"/>
        </w:rPr>
        <w:t>) v noci ze dne konání tradiční</w:t>
      </w:r>
      <w:r w:rsidR="00BD72C5">
        <w:rPr>
          <w:rFonts w:ascii="Arial" w:hAnsi="Arial" w:cs="Arial"/>
          <w:sz w:val="22"/>
          <w:szCs w:val="22"/>
        </w:rPr>
        <w:t xml:space="preserve">ho minifestivalu </w:t>
      </w:r>
      <w:r w:rsidR="00A7531F">
        <w:rPr>
          <w:rFonts w:ascii="Arial" w:hAnsi="Arial" w:cs="Arial"/>
          <w:sz w:val="22"/>
          <w:szCs w:val="22"/>
        </w:rPr>
        <w:t>„</w:t>
      </w:r>
      <w:r w:rsidR="00BD72C5">
        <w:rPr>
          <w:rFonts w:ascii="Arial" w:hAnsi="Arial" w:cs="Arial"/>
          <w:sz w:val="22"/>
          <w:szCs w:val="22"/>
        </w:rPr>
        <w:t>Babí léto</w:t>
      </w:r>
      <w:r w:rsidR="00A7531F">
        <w:rPr>
          <w:rFonts w:ascii="Arial" w:hAnsi="Arial" w:cs="Arial"/>
          <w:sz w:val="22"/>
          <w:szCs w:val="22"/>
        </w:rPr>
        <w:t>“</w:t>
      </w:r>
      <w:r w:rsidR="0013578C">
        <w:rPr>
          <w:rFonts w:ascii="Arial" w:hAnsi="Arial" w:cs="Arial"/>
          <w:sz w:val="22"/>
          <w:szCs w:val="22"/>
        </w:rPr>
        <w:t xml:space="preserve"> na den následující konan</w:t>
      </w:r>
      <w:r w:rsidR="00BD72C5">
        <w:rPr>
          <w:rFonts w:ascii="Arial" w:hAnsi="Arial" w:cs="Arial"/>
          <w:sz w:val="22"/>
          <w:szCs w:val="22"/>
        </w:rPr>
        <w:t>ý</w:t>
      </w:r>
      <w:r w:rsidR="0013578C">
        <w:rPr>
          <w:rFonts w:ascii="Arial" w:hAnsi="Arial" w:cs="Arial"/>
          <w:sz w:val="22"/>
          <w:szCs w:val="22"/>
        </w:rPr>
        <w:t xml:space="preserve"> </w:t>
      </w:r>
      <w:r w:rsidR="00BD72C5">
        <w:rPr>
          <w:rFonts w:ascii="Arial" w:hAnsi="Arial" w:cs="Arial"/>
          <w:sz w:val="22"/>
          <w:szCs w:val="22"/>
        </w:rPr>
        <w:t>vždy druhý zářijový</w:t>
      </w:r>
      <w:r w:rsidR="0013578C">
        <w:rPr>
          <w:rFonts w:ascii="Arial" w:hAnsi="Arial" w:cs="Arial"/>
          <w:sz w:val="22"/>
          <w:szCs w:val="22"/>
        </w:rPr>
        <w:t xml:space="preserve"> víkend v noci z</w:t>
      </w:r>
      <w:r w:rsidR="00BD72C5">
        <w:rPr>
          <w:rFonts w:ascii="Arial" w:hAnsi="Arial" w:cs="Arial"/>
          <w:sz w:val="22"/>
          <w:szCs w:val="22"/>
        </w:rPr>
        <w:t>e soboty na neděli</w:t>
      </w:r>
      <w:r w:rsidR="00A7531F">
        <w:rPr>
          <w:rFonts w:ascii="Arial" w:hAnsi="Arial" w:cs="Arial"/>
          <w:sz w:val="22"/>
          <w:szCs w:val="22"/>
        </w:rPr>
        <w:t>.</w:t>
      </w:r>
    </w:p>
    <w:p w14:paraId="4D48B11A" w14:textId="77777777" w:rsidR="0013578C" w:rsidRDefault="0013578C" w:rsidP="0013578C">
      <w:pPr>
        <w:tabs>
          <w:tab w:val="start" w:pos="14.20pt"/>
        </w:tabs>
        <w:spacing w:after="6pt"/>
        <w:rPr>
          <w:rFonts w:ascii="Arial" w:hAnsi="Arial" w:cs="Arial"/>
          <w:color w:val="FF0000"/>
          <w:sz w:val="22"/>
          <w:szCs w:val="22"/>
        </w:rPr>
      </w:pPr>
    </w:p>
    <w:p w14:paraId="78BF1ECA" w14:textId="77777777" w:rsidR="0013578C" w:rsidRDefault="0013578C" w:rsidP="00C04D8B">
      <w:pPr>
        <w:tabs>
          <w:tab w:val="start" w:pos="14.20pt"/>
        </w:tabs>
        <w:spacing w:after="6pt"/>
        <w:jc w:val="both"/>
        <w:rPr>
          <w:rFonts w:ascii="Arial" w:hAnsi="Arial" w:cs="Arial"/>
          <w:sz w:val="22"/>
          <w:szCs w:val="22"/>
        </w:rPr>
      </w:pPr>
      <w:r>
        <w:rPr>
          <w:rFonts w:ascii="Arial" w:hAnsi="Arial" w:cs="Arial"/>
          <w:sz w:val="22"/>
          <w:szCs w:val="22"/>
        </w:rPr>
        <w:t>2) Informace o konkrétním termínu konání akcí uvedených v </w:t>
      </w:r>
      <w:r w:rsidRPr="0066732A">
        <w:rPr>
          <w:rFonts w:ascii="Arial" w:hAnsi="Arial" w:cs="Arial"/>
          <w:sz w:val="22"/>
          <w:szCs w:val="22"/>
        </w:rPr>
        <w:t xml:space="preserve">odst. </w:t>
      </w:r>
      <w:r w:rsidR="0066732A" w:rsidRPr="0066732A">
        <w:rPr>
          <w:rFonts w:ascii="Arial" w:hAnsi="Arial" w:cs="Arial"/>
          <w:sz w:val="22"/>
          <w:szCs w:val="22"/>
        </w:rPr>
        <w:t>1</w:t>
      </w:r>
      <w:r w:rsidR="00A7531F">
        <w:rPr>
          <w:rFonts w:ascii="Arial" w:hAnsi="Arial" w:cs="Arial"/>
          <w:sz w:val="22"/>
          <w:szCs w:val="22"/>
        </w:rPr>
        <w:t>, písm. b) - e)</w:t>
      </w:r>
      <w:r>
        <w:rPr>
          <w:rFonts w:ascii="Arial" w:hAnsi="Arial" w:cs="Arial"/>
          <w:sz w:val="22"/>
          <w:szCs w:val="22"/>
        </w:rPr>
        <w:t xml:space="preserve"> tohoto článku obecně závazné vyhlášky bude zveřejněna obecním úřadem na úřední desce minimálně</w:t>
      </w:r>
      <w:r w:rsidR="00A7531F">
        <w:rPr>
          <w:rFonts w:ascii="Arial" w:hAnsi="Arial" w:cs="Arial"/>
          <w:sz w:val="22"/>
          <w:szCs w:val="22"/>
        </w:rPr>
        <w:t xml:space="preserve"> </w:t>
      </w:r>
      <w:r>
        <w:rPr>
          <w:rFonts w:ascii="Arial" w:hAnsi="Arial" w:cs="Arial"/>
          <w:sz w:val="22"/>
          <w:szCs w:val="22"/>
        </w:rPr>
        <w:t xml:space="preserve">5 dnů </w:t>
      </w:r>
      <w:r w:rsidR="00C04D8B">
        <w:rPr>
          <w:rFonts w:ascii="Arial" w:hAnsi="Arial" w:cs="Arial"/>
          <w:sz w:val="22"/>
          <w:szCs w:val="22"/>
        </w:rPr>
        <w:t xml:space="preserve">před datem konání.                                                     </w:t>
      </w:r>
      <w:r>
        <w:rPr>
          <w:rFonts w:ascii="Arial" w:hAnsi="Arial" w:cs="Arial"/>
          <w:sz w:val="22"/>
          <w:szCs w:val="22"/>
        </w:rPr>
        <w:br/>
      </w:r>
    </w:p>
    <w:p w14:paraId="570D1E3F" w14:textId="77777777" w:rsidR="0013578C" w:rsidRPr="00612462" w:rsidRDefault="0013578C" w:rsidP="0013578C">
      <w:pPr>
        <w:tabs>
          <w:tab w:val="start" w:pos="14.20pt"/>
        </w:tabs>
        <w:spacing w:after="6pt"/>
        <w:rPr>
          <w:rFonts w:ascii="Arial" w:hAnsi="Arial" w:cs="Arial"/>
          <w:i/>
          <w:color w:val="FF0000"/>
          <w:sz w:val="22"/>
          <w:szCs w:val="22"/>
        </w:rPr>
      </w:pPr>
    </w:p>
    <w:p w14:paraId="2D4E4243" w14:textId="77777777" w:rsidR="0013578C" w:rsidRDefault="0013578C" w:rsidP="0013578C">
      <w:pPr>
        <w:jc w:val="center"/>
        <w:rPr>
          <w:rFonts w:ascii="Arial" w:hAnsi="Arial" w:cs="Arial"/>
          <w:b/>
          <w:sz w:val="22"/>
          <w:szCs w:val="22"/>
        </w:rPr>
      </w:pPr>
      <w:r>
        <w:rPr>
          <w:rFonts w:ascii="Arial" w:hAnsi="Arial" w:cs="Arial"/>
          <w:b/>
          <w:sz w:val="22"/>
          <w:szCs w:val="22"/>
        </w:rPr>
        <w:t>Čl. 4</w:t>
      </w:r>
    </w:p>
    <w:p w14:paraId="2E50C2FB" w14:textId="77777777" w:rsidR="0013578C" w:rsidRDefault="0013578C" w:rsidP="0013578C">
      <w:pPr>
        <w:jc w:val="center"/>
        <w:rPr>
          <w:rFonts w:ascii="Arial" w:hAnsi="Arial" w:cs="Arial"/>
          <w:b/>
          <w:sz w:val="22"/>
          <w:szCs w:val="22"/>
        </w:rPr>
      </w:pPr>
      <w:r>
        <w:rPr>
          <w:rFonts w:ascii="Arial" w:hAnsi="Arial" w:cs="Arial"/>
          <w:b/>
          <w:sz w:val="22"/>
          <w:szCs w:val="22"/>
        </w:rPr>
        <w:t>Účinnost</w:t>
      </w:r>
    </w:p>
    <w:p w14:paraId="6B54EB53" w14:textId="77777777" w:rsidR="0013578C" w:rsidRDefault="0013578C" w:rsidP="0013578C">
      <w:pPr>
        <w:jc w:val="center"/>
        <w:rPr>
          <w:rFonts w:ascii="Arial" w:hAnsi="Arial" w:cs="Arial"/>
          <w:b/>
          <w:sz w:val="22"/>
          <w:szCs w:val="22"/>
        </w:rPr>
      </w:pPr>
    </w:p>
    <w:p w14:paraId="33D4CEAE" w14:textId="77777777" w:rsidR="0013578C" w:rsidRDefault="0013578C" w:rsidP="0013578C">
      <w:pPr>
        <w:spacing w:after="6pt"/>
        <w:jc w:val="both"/>
        <w:rPr>
          <w:rFonts w:ascii="Arial" w:hAnsi="Arial" w:cs="Arial"/>
          <w:sz w:val="22"/>
          <w:szCs w:val="22"/>
        </w:rPr>
      </w:pPr>
      <w:r>
        <w:rPr>
          <w:rFonts w:ascii="Arial" w:hAnsi="Arial" w:cs="Arial"/>
          <w:sz w:val="22"/>
          <w:szCs w:val="22"/>
        </w:rPr>
        <w:t xml:space="preserve">Tato obecně závazná vyhláška nabývá účinnosti </w:t>
      </w:r>
      <w:r w:rsidR="00C04D8B">
        <w:rPr>
          <w:rFonts w:ascii="Arial" w:hAnsi="Arial" w:cs="Arial"/>
          <w:sz w:val="22"/>
          <w:szCs w:val="22"/>
        </w:rPr>
        <w:t>dnem vyhlášení</w:t>
      </w:r>
      <w:r>
        <w:rPr>
          <w:rFonts w:ascii="Arial" w:hAnsi="Arial" w:cs="Arial"/>
          <w:sz w:val="22"/>
          <w:szCs w:val="22"/>
        </w:rPr>
        <w:t>.</w:t>
      </w:r>
    </w:p>
    <w:p w14:paraId="0609C90C" w14:textId="77777777" w:rsidR="0013578C" w:rsidRDefault="0013578C" w:rsidP="0013578C">
      <w:pPr>
        <w:spacing w:after="6pt"/>
        <w:rPr>
          <w:rFonts w:ascii="Arial" w:hAnsi="Arial" w:cs="Arial"/>
          <w:sz w:val="22"/>
          <w:szCs w:val="22"/>
        </w:rPr>
      </w:pPr>
    </w:p>
    <w:p w14:paraId="4072910C" w14:textId="77777777" w:rsidR="0013578C" w:rsidRDefault="0013578C" w:rsidP="0013578C">
      <w:pPr>
        <w:spacing w:after="6pt"/>
        <w:rPr>
          <w:rFonts w:ascii="Arial" w:hAnsi="Arial" w:cs="Arial"/>
          <w:sz w:val="22"/>
          <w:szCs w:val="22"/>
        </w:rPr>
      </w:pPr>
    </w:p>
    <w:p w14:paraId="06336256" w14:textId="77777777" w:rsidR="0066732A" w:rsidRDefault="0066732A" w:rsidP="0013578C">
      <w:pPr>
        <w:spacing w:after="6pt"/>
        <w:rPr>
          <w:rFonts w:ascii="Arial" w:hAnsi="Arial" w:cs="Arial"/>
          <w:i/>
          <w:sz w:val="22"/>
          <w:szCs w:val="22"/>
        </w:rPr>
      </w:pPr>
    </w:p>
    <w:p w14:paraId="7C504312" w14:textId="77777777" w:rsidR="0066732A" w:rsidRDefault="0066732A" w:rsidP="0013578C">
      <w:pPr>
        <w:spacing w:after="6pt"/>
        <w:rPr>
          <w:rFonts w:ascii="Arial" w:hAnsi="Arial" w:cs="Arial"/>
          <w:i/>
          <w:sz w:val="22"/>
          <w:szCs w:val="22"/>
        </w:rPr>
      </w:pPr>
    </w:p>
    <w:p w14:paraId="2E2A14D5" w14:textId="77777777" w:rsidR="0066732A" w:rsidRDefault="0066732A" w:rsidP="0013578C">
      <w:pPr>
        <w:spacing w:after="6pt"/>
        <w:rPr>
          <w:rFonts w:ascii="Arial" w:hAnsi="Arial" w:cs="Arial"/>
          <w:i/>
          <w:sz w:val="22"/>
          <w:szCs w:val="22"/>
        </w:rPr>
      </w:pPr>
    </w:p>
    <w:p w14:paraId="1F6DFCA2" w14:textId="77777777" w:rsidR="0066732A" w:rsidRDefault="0066732A" w:rsidP="0013578C">
      <w:pPr>
        <w:spacing w:after="6pt"/>
        <w:rPr>
          <w:rFonts w:ascii="Arial" w:hAnsi="Arial" w:cs="Arial"/>
          <w:i/>
          <w:sz w:val="22"/>
          <w:szCs w:val="22"/>
        </w:rPr>
      </w:pPr>
    </w:p>
    <w:p w14:paraId="598190BE" w14:textId="77777777" w:rsidR="0066732A" w:rsidRDefault="0066732A" w:rsidP="0013578C">
      <w:pPr>
        <w:spacing w:after="6pt"/>
        <w:rPr>
          <w:rFonts w:ascii="Arial" w:hAnsi="Arial" w:cs="Arial"/>
          <w:i/>
          <w:sz w:val="22"/>
          <w:szCs w:val="22"/>
        </w:rPr>
      </w:pPr>
    </w:p>
    <w:p w14:paraId="5A9AA436" w14:textId="77777777" w:rsidR="0013578C" w:rsidRDefault="0013578C" w:rsidP="0013578C">
      <w:pPr>
        <w:spacing w:after="6pt"/>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799A87A0" w14:textId="19B2E185" w:rsidR="0013578C" w:rsidRDefault="00004D67" w:rsidP="0013578C">
      <w:pPr>
        <w:spacing w:after="6pt"/>
        <w:rPr>
          <w:rFonts w:ascii="Arial" w:hAnsi="Arial" w:cs="Arial"/>
          <w:sz w:val="22"/>
          <w:szCs w:val="22"/>
        </w:rPr>
      </w:pPr>
      <w:r>
        <w:rPr>
          <w:rFonts w:ascii="Arial" w:hAnsi="Arial" w:cs="Arial"/>
          <w:sz w:val="22"/>
          <w:szCs w:val="22"/>
        </w:rPr>
        <w:t>Ing. Petr Kostiha</w:t>
      </w:r>
      <w:r w:rsidR="00516D4F">
        <w:rPr>
          <w:rFonts w:ascii="Arial" w:hAnsi="Arial" w:cs="Arial"/>
          <w:sz w:val="22"/>
          <w:szCs w:val="22"/>
        </w:rPr>
        <w:t xml:space="preserve"> v.r.</w:t>
      </w:r>
      <w:r w:rsidR="00516D4F">
        <w:rPr>
          <w:rFonts w:ascii="Arial" w:hAnsi="Arial" w:cs="Arial"/>
          <w:sz w:val="22"/>
          <w:szCs w:val="22"/>
        </w:rPr>
        <w:tab/>
      </w:r>
      <w:r w:rsidR="00516D4F">
        <w:rPr>
          <w:rFonts w:ascii="Arial" w:hAnsi="Arial" w:cs="Arial"/>
          <w:sz w:val="22"/>
          <w:szCs w:val="22"/>
        </w:rPr>
        <w:tab/>
      </w:r>
      <w:r w:rsidR="0013578C">
        <w:rPr>
          <w:rFonts w:ascii="Arial" w:hAnsi="Arial" w:cs="Arial"/>
          <w:sz w:val="22"/>
          <w:szCs w:val="22"/>
        </w:rPr>
        <w:tab/>
      </w:r>
      <w:r w:rsidR="0013578C">
        <w:rPr>
          <w:rFonts w:ascii="Arial" w:hAnsi="Arial" w:cs="Arial"/>
          <w:sz w:val="22"/>
          <w:szCs w:val="22"/>
        </w:rPr>
        <w:tab/>
      </w:r>
      <w:r w:rsidR="0013578C">
        <w:rPr>
          <w:rFonts w:ascii="Arial" w:hAnsi="Arial" w:cs="Arial"/>
          <w:sz w:val="22"/>
          <w:szCs w:val="22"/>
        </w:rPr>
        <w:tab/>
      </w:r>
      <w:r w:rsidR="0013578C">
        <w:rPr>
          <w:rFonts w:ascii="Arial" w:hAnsi="Arial" w:cs="Arial"/>
          <w:sz w:val="22"/>
          <w:szCs w:val="22"/>
        </w:rPr>
        <w:tab/>
        <w:t xml:space="preserve">      </w:t>
      </w:r>
      <w:r>
        <w:rPr>
          <w:rFonts w:ascii="Arial" w:hAnsi="Arial" w:cs="Arial"/>
          <w:sz w:val="22"/>
          <w:szCs w:val="22"/>
        </w:rPr>
        <w:t>Ing. Jana Habáňová</w:t>
      </w:r>
      <w:r w:rsidR="00516D4F">
        <w:rPr>
          <w:rFonts w:ascii="Arial" w:hAnsi="Arial" w:cs="Arial"/>
          <w:sz w:val="22"/>
          <w:szCs w:val="22"/>
        </w:rPr>
        <w:t xml:space="preserve"> v.r.</w:t>
      </w:r>
    </w:p>
    <w:p w14:paraId="3852076D" w14:textId="77777777" w:rsidR="0013578C" w:rsidRDefault="0013578C" w:rsidP="0013578C">
      <w:pPr>
        <w:spacing w:after="6pt"/>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3DF3B5A4" w14:textId="77777777" w:rsidR="0013578C" w:rsidRDefault="0013578C" w:rsidP="0013578C">
      <w:pPr>
        <w:spacing w:after="6pt"/>
        <w:rPr>
          <w:rFonts w:ascii="Arial" w:hAnsi="Arial" w:cs="Arial"/>
          <w:sz w:val="22"/>
          <w:szCs w:val="22"/>
        </w:rPr>
      </w:pPr>
    </w:p>
    <w:p w14:paraId="498C34A3" w14:textId="77777777" w:rsidR="0066732A" w:rsidRDefault="0066732A" w:rsidP="0013578C">
      <w:pPr>
        <w:spacing w:after="6pt"/>
        <w:rPr>
          <w:rFonts w:ascii="Arial" w:hAnsi="Arial" w:cs="Arial"/>
          <w:sz w:val="22"/>
          <w:szCs w:val="22"/>
        </w:rPr>
      </w:pPr>
    </w:p>
    <w:p w14:paraId="22CC25D0" w14:textId="77777777" w:rsidR="0066732A" w:rsidRDefault="0066732A" w:rsidP="0013578C">
      <w:pPr>
        <w:spacing w:after="6pt"/>
        <w:rPr>
          <w:rFonts w:ascii="Arial" w:hAnsi="Arial" w:cs="Arial"/>
          <w:sz w:val="22"/>
          <w:szCs w:val="22"/>
        </w:rPr>
      </w:pPr>
    </w:p>
    <w:p w14:paraId="0CD352D0" w14:textId="77777777" w:rsidR="0013578C" w:rsidRDefault="0013578C" w:rsidP="0013578C">
      <w:pPr>
        <w:spacing w:after="6pt"/>
        <w:rPr>
          <w:rFonts w:ascii="Arial" w:hAnsi="Arial" w:cs="Arial"/>
          <w:sz w:val="22"/>
          <w:szCs w:val="22"/>
        </w:rPr>
      </w:pPr>
    </w:p>
    <w:p w14:paraId="221CBC86" w14:textId="77777777" w:rsidR="0013578C" w:rsidRDefault="0013578C" w:rsidP="0013578C">
      <w:pPr>
        <w:spacing w:after="6pt"/>
        <w:rPr>
          <w:rFonts w:ascii="Arial" w:hAnsi="Arial" w:cs="Arial"/>
          <w:sz w:val="22"/>
          <w:szCs w:val="22"/>
        </w:rPr>
      </w:pPr>
      <w:r>
        <w:rPr>
          <w:rFonts w:ascii="Arial" w:hAnsi="Arial" w:cs="Arial"/>
          <w:sz w:val="22"/>
          <w:szCs w:val="22"/>
        </w:rPr>
        <w:t>Vyvěšeno na úřední desce dne:</w:t>
      </w:r>
      <w:r w:rsidR="00C04D8B">
        <w:rPr>
          <w:rFonts w:ascii="Arial" w:hAnsi="Arial" w:cs="Arial"/>
          <w:sz w:val="22"/>
          <w:szCs w:val="22"/>
        </w:rPr>
        <w:t xml:space="preserve"> 20.6.2019</w:t>
      </w:r>
    </w:p>
    <w:p w14:paraId="437914AE" w14:textId="0C5A33E6" w:rsidR="0013578C" w:rsidRDefault="0013578C" w:rsidP="0013578C">
      <w:r>
        <w:rPr>
          <w:rFonts w:ascii="Arial" w:hAnsi="Arial" w:cs="Arial"/>
          <w:sz w:val="22"/>
          <w:szCs w:val="22"/>
        </w:rPr>
        <w:t>Sejmuto z úřední desky dne:</w:t>
      </w:r>
      <w:r w:rsidR="00516D4F">
        <w:rPr>
          <w:rFonts w:ascii="Arial" w:hAnsi="Arial" w:cs="Arial"/>
          <w:sz w:val="22"/>
          <w:szCs w:val="22"/>
        </w:rPr>
        <w:t xml:space="preserve"> 10.7.2019</w:t>
      </w:r>
    </w:p>
    <w:sectPr w:rsidR="0013578C" w:rsidSect="006021C1">
      <w:footerReference w:type="default" r:id="rId7"/>
      <w:pgSz w:w="595.30pt" w:h="841.90pt"/>
      <w:pgMar w:top="18pt" w:right="70.85pt" w:bottom="70.85pt" w:left="70.85pt" w:header="35.40pt" w:footer="52.5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95FC14F" w14:textId="77777777" w:rsidR="0019581E" w:rsidRDefault="0019581E">
      <w:r>
        <w:separator/>
      </w:r>
    </w:p>
  </w:endnote>
  <w:endnote w:type="continuationSeparator" w:id="0">
    <w:p w14:paraId="78EAE40E" w14:textId="77777777" w:rsidR="0019581E" w:rsidRDefault="0019581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036CDCF" w14:textId="77777777" w:rsidR="00AF3109" w:rsidRPr="004B23EF" w:rsidRDefault="00AF3109" w:rsidP="006021C1">
    <w:pPr>
      <w:pStyle w:val="Zpat"/>
      <w:tabs>
        <w:tab w:val="start" w:pos="0pt"/>
      </w:tabs>
      <w:rPr>
        <w:rFonts w:ascii="Calibri" w:hAnsi="Calibri"/>
        <w:b/>
        <w:sz w:val="22"/>
        <w:szCs w:val="22"/>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98BCD85" w14:textId="77777777" w:rsidR="0019581E" w:rsidRDefault="0019581E">
      <w:r>
        <w:separator/>
      </w:r>
    </w:p>
  </w:footnote>
  <w:footnote w:type="continuationSeparator" w:id="0">
    <w:p w14:paraId="74AFBEEF" w14:textId="77777777" w:rsidR="0019581E" w:rsidRDefault="0019581E">
      <w:r>
        <w:continuationSeparator/>
      </w:r>
    </w:p>
  </w:footnote>
  <w:footnote w:id="1">
    <w:p w14:paraId="24538DC4" w14:textId="77777777" w:rsidR="0013578C" w:rsidRDefault="0013578C" w:rsidP="0013578C">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4726A07" w14:textId="77777777" w:rsidR="0013578C" w:rsidRPr="006B0B8B" w:rsidRDefault="0013578C" w:rsidP="0013578C">
      <w:pPr>
        <w:pStyle w:val="Textpoznpodarou"/>
        <w:jc w:val="both"/>
      </w:pP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9C20BFE"/>
    <w:multiLevelType w:val="hybridMultilevel"/>
    <w:tmpl w:val="23420C86"/>
    <w:lvl w:ilvl="0" w:tplc="04050017">
      <w:start w:val="1"/>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 w15:restartNumberingAfterBreak="0">
    <w:nsid w:val="711F7734"/>
    <w:multiLevelType w:val="hybridMultilevel"/>
    <w:tmpl w:val="2CD41CB8"/>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num w:numId="1" w16cid:durableId="1593129069">
    <w:abstractNumId w:val="0"/>
  </w:num>
  <w:num w:numId="2" w16cid:durableId="162785238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5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7D"/>
    <w:rsid w:val="00004D67"/>
    <w:rsid w:val="00040D34"/>
    <w:rsid w:val="00040D67"/>
    <w:rsid w:val="00055F3B"/>
    <w:rsid w:val="00077FD0"/>
    <w:rsid w:val="000A66DE"/>
    <w:rsid w:val="000F7CA8"/>
    <w:rsid w:val="00105874"/>
    <w:rsid w:val="001251C5"/>
    <w:rsid w:val="0013578C"/>
    <w:rsid w:val="00161024"/>
    <w:rsid w:val="001716CD"/>
    <w:rsid w:val="00181CC9"/>
    <w:rsid w:val="0019581E"/>
    <w:rsid w:val="00196D32"/>
    <w:rsid w:val="001A6C78"/>
    <w:rsid w:val="001E070A"/>
    <w:rsid w:val="00215477"/>
    <w:rsid w:val="002260FF"/>
    <w:rsid w:val="002966D4"/>
    <w:rsid w:val="002A08AA"/>
    <w:rsid w:val="002A7381"/>
    <w:rsid w:val="002B45FC"/>
    <w:rsid w:val="002B76EC"/>
    <w:rsid w:val="002F2EA3"/>
    <w:rsid w:val="003A3A62"/>
    <w:rsid w:val="003A67E5"/>
    <w:rsid w:val="003E2F09"/>
    <w:rsid w:val="003F7E25"/>
    <w:rsid w:val="004405C7"/>
    <w:rsid w:val="00467547"/>
    <w:rsid w:val="004B23EF"/>
    <w:rsid w:val="004D717D"/>
    <w:rsid w:val="004F5183"/>
    <w:rsid w:val="005000D5"/>
    <w:rsid w:val="00507196"/>
    <w:rsid w:val="00515AB6"/>
    <w:rsid w:val="00516D4F"/>
    <w:rsid w:val="005231D5"/>
    <w:rsid w:val="005B0B64"/>
    <w:rsid w:val="005B4BFB"/>
    <w:rsid w:val="005D3CEC"/>
    <w:rsid w:val="005E5F14"/>
    <w:rsid w:val="006021C1"/>
    <w:rsid w:val="006110E9"/>
    <w:rsid w:val="00611858"/>
    <w:rsid w:val="006669FC"/>
    <w:rsid w:val="0066732A"/>
    <w:rsid w:val="00720706"/>
    <w:rsid w:val="00743293"/>
    <w:rsid w:val="00772685"/>
    <w:rsid w:val="00780F23"/>
    <w:rsid w:val="00792D90"/>
    <w:rsid w:val="007A00A4"/>
    <w:rsid w:val="007A0E4A"/>
    <w:rsid w:val="007D2766"/>
    <w:rsid w:val="00826ED1"/>
    <w:rsid w:val="00836446"/>
    <w:rsid w:val="008B41BC"/>
    <w:rsid w:val="008D4004"/>
    <w:rsid w:val="00916DCF"/>
    <w:rsid w:val="009751EE"/>
    <w:rsid w:val="00984AD1"/>
    <w:rsid w:val="009A754F"/>
    <w:rsid w:val="009B3152"/>
    <w:rsid w:val="009B54AA"/>
    <w:rsid w:val="009C64FA"/>
    <w:rsid w:val="009C6E47"/>
    <w:rsid w:val="00A72AFE"/>
    <w:rsid w:val="00A7531F"/>
    <w:rsid w:val="00A92F04"/>
    <w:rsid w:val="00AC32AB"/>
    <w:rsid w:val="00AF3109"/>
    <w:rsid w:val="00AF7601"/>
    <w:rsid w:val="00B048F4"/>
    <w:rsid w:val="00B453A2"/>
    <w:rsid w:val="00BC59F3"/>
    <w:rsid w:val="00BD72C5"/>
    <w:rsid w:val="00BE2965"/>
    <w:rsid w:val="00C04D8B"/>
    <w:rsid w:val="00C30B7D"/>
    <w:rsid w:val="00C33C85"/>
    <w:rsid w:val="00C605AE"/>
    <w:rsid w:val="00CE5D64"/>
    <w:rsid w:val="00D078C0"/>
    <w:rsid w:val="00D21AA0"/>
    <w:rsid w:val="00D26346"/>
    <w:rsid w:val="00D32077"/>
    <w:rsid w:val="00D467A9"/>
    <w:rsid w:val="00D5048D"/>
    <w:rsid w:val="00DA187C"/>
    <w:rsid w:val="00DC4C11"/>
    <w:rsid w:val="00E03FA9"/>
    <w:rsid w:val="00E05F8B"/>
    <w:rsid w:val="00E122B2"/>
    <w:rsid w:val="00E6361B"/>
    <w:rsid w:val="00E82D19"/>
    <w:rsid w:val="00EA722D"/>
    <w:rsid w:val="00F04043"/>
    <w:rsid w:val="00F04C3B"/>
    <w:rsid w:val="00F30F4E"/>
    <w:rsid w:val="00FA3565"/>
    <w:rsid w:val="00FB6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AD881E"/>
  <w15:chartTrackingRefBased/>
  <w15:docId w15:val="{266DC34B-3FC8-4D39-B09C-89E59E27F10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pt" w:type="dxa"/>
      <w:tblCellMar>
        <w:top w:w="0pt" w:type="dxa"/>
        <w:start w:w="5.40pt" w:type="dxa"/>
        <w:bottom w:w="0pt" w:type="dxa"/>
        <w:end w:w="5.40pt" w:type="dxa"/>
      </w:tblCellMar>
    </w:tblPr>
  </w:style>
  <w:style w:type="numbering" w:default="1" w:styleId="Bezseznamu">
    <w:name w:val="No List"/>
    <w:semiHidden/>
  </w:style>
  <w:style w:type="paragraph" w:styleId="Zhlav">
    <w:name w:val="header"/>
    <w:basedOn w:val="Normln"/>
    <w:rsid w:val="006021C1"/>
    <w:pPr>
      <w:tabs>
        <w:tab w:val="center" w:pos="226.80pt"/>
        <w:tab w:val="end" w:pos="453.60pt"/>
      </w:tabs>
    </w:pPr>
  </w:style>
  <w:style w:type="paragraph" w:styleId="Zpat">
    <w:name w:val="footer"/>
    <w:basedOn w:val="Normln"/>
    <w:rsid w:val="006021C1"/>
    <w:pPr>
      <w:tabs>
        <w:tab w:val="center" w:pos="226.80pt"/>
        <w:tab w:val="end" w:pos="453.60pt"/>
      </w:tabs>
    </w:pPr>
  </w:style>
  <w:style w:type="paragraph" w:styleId="Normlnweb">
    <w:name w:val="Normal (Web)"/>
    <w:basedOn w:val="Normln"/>
    <w:uiPriority w:val="99"/>
    <w:unhideWhenUsed/>
    <w:rsid w:val="003E2F09"/>
    <w:pPr>
      <w:spacing w:before="5pt" w:beforeAutospacing="1" w:after="5pt" w:afterAutospacing="1"/>
    </w:pPr>
    <w:rPr>
      <w:rFonts w:eastAsia="Calibri"/>
    </w:rPr>
  </w:style>
  <w:style w:type="paragraph" w:styleId="Textbubliny">
    <w:name w:val="Balloon Text"/>
    <w:basedOn w:val="Normln"/>
    <w:link w:val="TextbublinyChar"/>
    <w:uiPriority w:val="99"/>
    <w:semiHidden/>
    <w:unhideWhenUsed/>
    <w:rsid w:val="00A92F04"/>
    <w:rPr>
      <w:rFonts w:ascii="Segoe UI" w:hAnsi="Segoe UI" w:cs="Segoe UI"/>
      <w:sz w:val="18"/>
      <w:szCs w:val="18"/>
    </w:rPr>
  </w:style>
  <w:style w:type="character" w:customStyle="1" w:styleId="TextbublinyChar">
    <w:name w:val="Text bubliny Char"/>
    <w:link w:val="Textbubliny"/>
    <w:uiPriority w:val="99"/>
    <w:semiHidden/>
    <w:rsid w:val="00A92F04"/>
    <w:rPr>
      <w:rFonts w:ascii="Segoe UI" w:hAnsi="Segoe UI" w:cs="Segoe UI"/>
      <w:sz w:val="18"/>
      <w:szCs w:val="18"/>
    </w:rPr>
  </w:style>
  <w:style w:type="character" w:styleId="Siln">
    <w:name w:val="Strong"/>
    <w:uiPriority w:val="22"/>
    <w:qFormat/>
    <w:rsid w:val="005E5F14"/>
    <w:rPr>
      <w:b/>
      <w:bCs/>
    </w:rPr>
  </w:style>
  <w:style w:type="character" w:styleId="Zdraznn">
    <w:name w:val="Emphasis"/>
    <w:uiPriority w:val="20"/>
    <w:qFormat/>
    <w:rsid w:val="005E5F14"/>
    <w:rPr>
      <w:i/>
      <w:iCs/>
    </w:rPr>
  </w:style>
  <w:style w:type="paragraph" w:styleId="Zkladntext">
    <w:name w:val="Body Text"/>
    <w:basedOn w:val="Normln"/>
    <w:link w:val="ZkladntextChar"/>
    <w:rsid w:val="0013578C"/>
    <w:pPr>
      <w:spacing w:after="6pt"/>
    </w:pPr>
    <w:rPr>
      <w:szCs w:val="20"/>
    </w:rPr>
  </w:style>
  <w:style w:type="character" w:customStyle="1" w:styleId="ZkladntextChar">
    <w:name w:val="Základní text Char"/>
    <w:link w:val="Zkladntext"/>
    <w:rsid w:val="0013578C"/>
    <w:rPr>
      <w:sz w:val="24"/>
    </w:rPr>
  </w:style>
  <w:style w:type="paragraph" w:styleId="Textpoznpodarou">
    <w:name w:val="footnote text"/>
    <w:basedOn w:val="Normln"/>
    <w:link w:val="TextpoznpodarouChar"/>
    <w:uiPriority w:val="99"/>
    <w:rsid w:val="0013578C"/>
    <w:rPr>
      <w:noProof/>
      <w:sz w:val="20"/>
      <w:szCs w:val="20"/>
    </w:rPr>
  </w:style>
  <w:style w:type="character" w:customStyle="1" w:styleId="TextpoznpodarouChar">
    <w:name w:val="Text pozn. pod čarou Char"/>
    <w:link w:val="Textpoznpodarou"/>
    <w:uiPriority w:val="99"/>
    <w:rsid w:val="0013578C"/>
    <w:rPr>
      <w:noProof/>
    </w:rPr>
  </w:style>
  <w:style w:type="character" w:styleId="Znakapoznpodarou">
    <w:name w:val="footnote reference"/>
    <w:uiPriority w:val="99"/>
    <w:semiHidden/>
    <w:rsid w:val="0013578C"/>
    <w:rPr>
      <w:vertAlign w:val="superscript"/>
    </w:rPr>
  </w:style>
  <w:style w:type="paragraph" w:customStyle="1" w:styleId="NormlnIMP">
    <w:name w:val="Normální_IMP"/>
    <w:basedOn w:val="Normln"/>
    <w:rsid w:val="0013578C"/>
    <w:pPr>
      <w:suppressAutoHyphens/>
      <w:overflowPunct w:val="0"/>
      <w:autoSpaceDE w:val="0"/>
      <w:autoSpaceDN w:val="0"/>
      <w:adjustRightInd w:val="0"/>
      <w:spacing w:line="11.50pt" w:lineRule="auto"/>
      <w:jc w:val="both"/>
      <w:textAlignment w:val="baseline"/>
    </w:pPr>
    <w:rPr>
      <w:szCs w:val="20"/>
    </w:rPr>
  </w:style>
  <w:style w:type="paragraph" w:styleId="Odstavecseseznamem">
    <w:name w:val="List Paragraph"/>
    <w:basedOn w:val="Normln"/>
    <w:uiPriority w:val="34"/>
    <w:qFormat/>
    <w:rsid w:val="0013578C"/>
    <w:pPr>
      <w:ind w:start="36pt"/>
      <w:contextualSpacing/>
    </w:pPr>
  </w:style>
  <w:style w:type="paragraph" w:customStyle="1" w:styleId="Text">
    <w:name w:val="Text"/>
    <w:basedOn w:val="Normln"/>
    <w:link w:val="TextChar"/>
    <w:rsid w:val="0013578C"/>
    <w:rPr>
      <w:rFonts w:ascii="Arial" w:hAnsi="Arial" w:cs="Arial"/>
    </w:rPr>
  </w:style>
  <w:style w:type="character" w:customStyle="1" w:styleId="TextChar">
    <w:name w:val="Text Char"/>
    <w:link w:val="Text"/>
    <w:locked/>
    <w:rsid w:val="0013578C"/>
    <w:rPr>
      <w:rFonts w:ascii="Arial" w:hAnsi="Arial" w:cs="Arial"/>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795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1</TotalTime>
  <Pages>2</Pages>
  <Words>346</Words>
  <Characters>2048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lpstr>
    </vt:vector>
  </TitlesOfParts>
  <Company>OÚ Kokory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Horák Oldřich</dc:creator>
  <cp:keywords/>
  <dc:description/>
  <cp:lastModifiedBy>Jana Habáňová</cp:lastModifiedBy>
  <cp:revision>2</cp:revision>
  <cp:lastPrinted>2019-06-20T13:53:00Z</cp:lastPrinted>
  <dcterms:created xsi:type="dcterms:W3CDTF">2024-12-13T13:24:00Z</dcterms:created>
  <dcterms:modified xsi:type="dcterms:W3CDTF">2024-12-13T13:24:00Z</dcterms:modified>
</cp:coreProperties>
</file>