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C6" w:rsidRDefault="000D3DC6" w:rsidP="00851F38">
      <w:pPr>
        <w:pStyle w:val="Zhlav"/>
        <w:tabs>
          <w:tab w:val="clear" w:pos="4536"/>
          <w:tab w:val="clear" w:pos="9072"/>
        </w:tabs>
        <w:spacing w:before="240" w:after="300"/>
        <w:rPr>
          <w:rFonts w:ascii="Arial" w:hAnsi="Arial" w:cs="Arial"/>
          <w:b/>
          <w:spacing w:val="170"/>
          <w:sz w:val="28"/>
          <w:szCs w:val="28"/>
        </w:rPr>
      </w:pPr>
      <w:bookmarkStart w:id="0" w:name="_GoBack"/>
      <w:bookmarkEnd w:id="0"/>
    </w:p>
    <w:p w:rsidR="006344BC" w:rsidRPr="004B749C" w:rsidRDefault="004B749C" w:rsidP="0047587D">
      <w:pPr>
        <w:pStyle w:val="Zhlav"/>
        <w:tabs>
          <w:tab w:val="clear" w:pos="4536"/>
          <w:tab w:val="clear" w:pos="9072"/>
        </w:tabs>
        <w:spacing w:before="240" w:after="300"/>
        <w:jc w:val="center"/>
        <w:rPr>
          <w:rFonts w:ascii="Arial" w:hAnsi="Arial" w:cs="Arial"/>
          <w:b/>
          <w:spacing w:val="160"/>
          <w:sz w:val="28"/>
          <w:szCs w:val="28"/>
        </w:rPr>
      </w:pPr>
      <w:r w:rsidRPr="004B749C">
        <w:rPr>
          <w:rFonts w:ascii="Arial" w:hAnsi="Arial" w:cs="Arial"/>
          <w:b/>
          <w:spacing w:val="170"/>
          <w:sz w:val="28"/>
          <w:szCs w:val="28"/>
        </w:rPr>
        <w:t>MĚS</w:t>
      </w:r>
      <w:r w:rsidR="007A2828" w:rsidRPr="004B749C">
        <w:rPr>
          <w:rFonts w:ascii="Arial" w:hAnsi="Arial" w:cs="Arial"/>
          <w:b/>
          <w:spacing w:val="170"/>
          <w:sz w:val="28"/>
          <w:szCs w:val="28"/>
        </w:rPr>
        <w:t>T</w:t>
      </w:r>
      <w:r w:rsidRPr="004B749C">
        <w:rPr>
          <w:rFonts w:ascii="Arial" w:hAnsi="Arial" w:cs="Arial"/>
          <w:b/>
          <w:spacing w:val="170"/>
          <w:sz w:val="28"/>
          <w:szCs w:val="28"/>
        </w:rPr>
        <w:t xml:space="preserve">O </w:t>
      </w:r>
      <w:r w:rsidR="007A2828" w:rsidRPr="004B749C">
        <w:rPr>
          <w:rFonts w:ascii="Arial" w:hAnsi="Arial" w:cs="Arial"/>
          <w:b/>
          <w:spacing w:val="170"/>
          <w:sz w:val="28"/>
          <w:szCs w:val="28"/>
        </w:rPr>
        <w:t>PŘÍB</w:t>
      </w:r>
      <w:r w:rsidRPr="004B749C">
        <w:rPr>
          <w:rFonts w:ascii="Arial" w:hAnsi="Arial" w:cs="Arial"/>
          <w:b/>
          <w:spacing w:val="170"/>
          <w:sz w:val="28"/>
          <w:szCs w:val="28"/>
        </w:rPr>
        <w:t>RA</w:t>
      </w:r>
      <w:r w:rsidRPr="004B749C">
        <w:rPr>
          <w:rFonts w:ascii="Arial" w:hAnsi="Arial" w:cs="Arial"/>
          <w:b/>
          <w:sz w:val="28"/>
          <w:szCs w:val="28"/>
        </w:rPr>
        <w:t>M</w:t>
      </w:r>
    </w:p>
    <w:p w:rsidR="007A2828" w:rsidRPr="00365540" w:rsidRDefault="00EC5B7A" w:rsidP="006A00B3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č. </w:t>
      </w:r>
      <w:r w:rsidR="0039282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/201</w:t>
      </w:r>
      <w:r w:rsidR="006011EA">
        <w:rPr>
          <w:rFonts w:ascii="Arial" w:hAnsi="Arial" w:cs="Arial"/>
          <w:b/>
        </w:rPr>
        <w:t>5</w:t>
      </w:r>
      <w:r w:rsidR="004B749C">
        <w:rPr>
          <w:rFonts w:ascii="Arial" w:hAnsi="Arial" w:cs="Arial"/>
          <w:b/>
        </w:rPr>
        <w:br/>
      </w:r>
      <w:r w:rsidR="007A2828" w:rsidRPr="00365540">
        <w:rPr>
          <w:rFonts w:ascii="Arial" w:hAnsi="Arial" w:cs="Arial"/>
          <w:b/>
        </w:rPr>
        <w:t xml:space="preserve">ze dne </w:t>
      </w:r>
      <w:r w:rsidR="00CB5D08" w:rsidRPr="00CB5D08">
        <w:rPr>
          <w:rFonts w:ascii="Arial" w:hAnsi="Arial" w:cs="Arial"/>
          <w:b/>
        </w:rPr>
        <w:t>29.06.2015,</w:t>
      </w:r>
      <w:r w:rsidR="004B749C">
        <w:rPr>
          <w:rFonts w:ascii="Arial" w:hAnsi="Arial" w:cs="Arial"/>
          <w:b/>
        </w:rPr>
        <w:br/>
      </w:r>
      <w:r w:rsidR="007A2828" w:rsidRPr="00365540">
        <w:rPr>
          <w:rFonts w:ascii="Arial" w:hAnsi="Arial" w:cs="Arial"/>
          <w:b/>
        </w:rPr>
        <w:t xml:space="preserve">o </w:t>
      </w:r>
      <w:r w:rsidR="006011EA">
        <w:rPr>
          <w:rFonts w:ascii="Arial" w:hAnsi="Arial" w:cs="Arial"/>
          <w:b/>
        </w:rPr>
        <w:t>stanovení koeficientu pro výpočet daně z</w:t>
      </w:r>
      <w:r w:rsidR="005E3C1C">
        <w:rPr>
          <w:rFonts w:ascii="Arial" w:hAnsi="Arial" w:cs="Arial"/>
          <w:b/>
        </w:rPr>
        <w:t> nemovitých věcí</w:t>
      </w:r>
      <w:r w:rsidR="007A2828" w:rsidRPr="00365540">
        <w:rPr>
          <w:rFonts w:ascii="Arial" w:hAnsi="Arial" w:cs="Arial"/>
          <w:b/>
        </w:rPr>
        <w:t xml:space="preserve"> </w:t>
      </w:r>
    </w:p>
    <w:p w:rsidR="007A2828" w:rsidRPr="00365540" w:rsidRDefault="007A2828" w:rsidP="007A2828">
      <w:pPr>
        <w:pStyle w:val="nzevzkona"/>
        <w:tabs>
          <w:tab w:val="left" w:pos="2977"/>
        </w:tabs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6554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4D07D7" w:rsidRPr="00365540">
        <w:rPr>
          <w:rFonts w:ascii="Arial" w:hAnsi="Arial" w:cs="Arial"/>
          <w:b w:val="0"/>
          <w:bCs w:val="0"/>
          <w:sz w:val="22"/>
          <w:szCs w:val="22"/>
        </w:rPr>
        <w:t xml:space="preserve">města Příbram </w:t>
      </w:r>
      <w:r w:rsidRPr="0036554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CB5D08">
        <w:rPr>
          <w:rFonts w:ascii="Arial" w:hAnsi="Arial" w:cs="Arial"/>
          <w:b w:val="0"/>
          <w:bCs w:val="0"/>
          <w:sz w:val="22"/>
          <w:szCs w:val="22"/>
        </w:rPr>
        <w:t>29.06.2015</w:t>
      </w:r>
      <w:r w:rsidR="00CB5D08" w:rsidRPr="0036554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15F27" w:rsidRPr="00365540">
        <w:rPr>
          <w:rFonts w:ascii="Arial" w:hAnsi="Arial" w:cs="Arial"/>
          <w:b w:val="0"/>
          <w:bCs w:val="0"/>
          <w:sz w:val="22"/>
          <w:szCs w:val="22"/>
        </w:rPr>
        <w:t>usneslo vydat na </w:t>
      </w:r>
      <w:r w:rsidRPr="00365540">
        <w:rPr>
          <w:rFonts w:ascii="Arial" w:hAnsi="Arial" w:cs="Arial"/>
          <w:b w:val="0"/>
          <w:bCs w:val="0"/>
          <w:sz w:val="22"/>
          <w:szCs w:val="22"/>
        </w:rPr>
        <w:t xml:space="preserve">základě § </w:t>
      </w:r>
      <w:r w:rsidR="006011E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47D5">
        <w:rPr>
          <w:rFonts w:ascii="Arial" w:hAnsi="Arial" w:cs="Arial"/>
          <w:b w:val="0"/>
          <w:bCs w:val="0"/>
          <w:sz w:val="22"/>
          <w:szCs w:val="22"/>
        </w:rPr>
        <w:t xml:space="preserve">12 </w:t>
      </w:r>
      <w:r w:rsidR="006011EA">
        <w:rPr>
          <w:rFonts w:ascii="Arial" w:hAnsi="Arial" w:cs="Arial"/>
          <w:b w:val="0"/>
          <w:bCs w:val="0"/>
          <w:sz w:val="22"/>
          <w:szCs w:val="22"/>
        </w:rPr>
        <w:t xml:space="preserve">zákona č. 338/1992 Sb., o dani z nemovitých věcí, </w:t>
      </w:r>
      <w:r w:rsidRPr="00365540">
        <w:rPr>
          <w:rFonts w:ascii="Arial" w:hAnsi="Arial" w:cs="Arial"/>
          <w:b w:val="0"/>
          <w:bCs w:val="0"/>
          <w:sz w:val="22"/>
          <w:szCs w:val="22"/>
        </w:rPr>
        <w:t>ve znění pozdějších předpisů a v souladu s § 10 písm. d) a § 84 odst. 2 pís</w:t>
      </w:r>
      <w:r w:rsidR="00415F27" w:rsidRPr="00365540">
        <w:rPr>
          <w:rFonts w:ascii="Arial" w:hAnsi="Arial" w:cs="Arial"/>
          <w:b w:val="0"/>
          <w:bCs w:val="0"/>
          <w:sz w:val="22"/>
          <w:szCs w:val="22"/>
        </w:rPr>
        <w:t>m. h) zákona č. 128/2000 </w:t>
      </w:r>
      <w:r w:rsidRPr="0036554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="00CF6046" w:rsidRPr="00365540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Pr="00365540">
        <w:rPr>
          <w:rFonts w:ascii="Arial" w:hAnsi="Arial" w:cs="Arial"/>
          <w:b w:val="0"/>
          <w:bCs w:val="0"/>
          <w:sz w:val="22"/>
          <w:szCs w:val="22"/>
        </w:rPr>
        <w:t xml:space="preserve">, ve znění pozdějších předpisů, tuto obecně závaznou </w:t>
      </w:r>
      <w:r w:rsidR="00FE5C14">
        <w:rPr>
          <w:rFonts w:ascii="Arial" w:hAnsi="Arial" w:cs="Arial"/>
          <w:b w:val="0"/>
          <w:bCs w:val="0"/>
          <w:sz w:val="22"/>
          <w:szCs w:val="22"/>
        </w:rPr>
        <w:t>vyhlášku (dále jen „vyhláška“).</w:t>
      </w:r>
    </w:p>
    <w:p w:rsidR="007A2828" w:rsidRPr="00365540" w:rsidRDefault="0023398C" w:rsidP="006A00B3">
      <w:pPr>
        <w:pStyle w:val="slalnk"/>
        <w:spacing w:before="500"/>
        <w:rPr>
          <w:rFonts w:ascii="Arial" w:hAnsi="Arial" w:cs="Arial"/>
        </w:rPr>
      </w:pPr>
      <w:r w:rsidRPr="00365540">
        <w:rPr>
          <w:rFonts w:ascii="Arial" w:hAnsi="Arial" w:cs="Arial"/>
        </w:rPr>
        <w:t>Čl.</w:t>
      </w:r>
      <w:r w:rsidR="00E61F38">
        <w:rPr>
          <w:rFonts w:ascii="Arial" w:hAnsi="Arial" w:cs="Arial"/>
        </w:rPr>
        <w:t xml:space="preserve"> </w:t>
      </w:r>
      <w:r w:rsidR="007A2828" w:rsidRPr="00365540">
        <w:rPr>
          <w:rFonts w:ascii="Arial" w:hAnsi="Arial" w:cs="Arial"/>
        </w:rPr>
        <w:t>1</w:t>
      </w:r>
    </w:p>
    <w:p w:rsidR="0046483C" w:rsidRPr="00365540" w:rsidRDefault="00D21B1E" w:rsidP="002947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Území </w:t>
      </w:r>
      <w:r w:rsidR="002947D5">
        <w:rPr>
          <w:rFonts w:ascii="Arial" w:hAnsi="Arial" w:cs="Arial"/>
        </w:rPr>
        <w:t>města</w:t>
      </w:r>
    </w:p>
    <w:p w:rsidR="00C40A15" w:rsidRDefault="002947D5" w:rsidP="006A00B3">
      <w:pPr>
        <w:pStyle w:val="Zkladntextodsazen"/>
        <w:numPr>
          <w:ilvl w:val="0"/>
          <w:numId w:val="1"/>
        </w:numPr>
        <w:tabs>
          <w:tab w:val="clear" w:pos="567"/>
          <w:tab w:val="num" w:pos="-1134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Územím města Příbram se pro účely této vyhlášky rozum</w:t>
      </w:r>
      <w:r w:rsidR="00A46603">
        <w:rPr>
          <w:rFonts w:ascii="Arial" w:hAnsi="Arial" w:cs="Arial"/>
          <w:sz w:val="22"/>
          <w:szCs w:val="22"/>
        </w:rPr>
        <w:t>í</w:t>
      </w:r>
      <w:r w:rsidR="00C40A15">
        <w:rPr>
          <w:rFonts w:ascii="Arial" w:hAnsi="Arial" w:cs="Arial"/>
          <w:sz w:val="22"/>
          <w:szCs w:val="22"/>
        </w:rPr>
        <w:t>:</w:t>
      </w:r>
    </w:p>
    <w:p w:rsidR="00C40A15" w:rsidRPr="00C40A15" w:rsidRDefault="00C40A15" w:rsidP="00D21B1E">
      <w:pPr>
        <w:pStyle w:val="Zkladntextodsazen"/>
        <w:numPr>
          <w:ilvl w:val="0"/>
          <w:numId w:val="32"/>
        </w:numPr>
        <w:tabs>
          <w:tab w:val="left" w:pos="1418"/>
        </w:tabs>
        <w:spacing w:after="240"/>
        <w:ind w:left="1418" w:hanging="293"/>
        <w:rPr>
          <w:rFonts w:ascii="Arial" w:hAnsi="Arial" w:cs="Arial"/>
          <w:sz w:val="22"/>
          <w:szCs w:val="22"/>
        </w:rPr>
      </w:pPr>
      <w:r w:rsidRPr="00C40A15">
        <w:rPr>
          <w:rFonts w:ascii="Arial" w:hAnsi="Arial" w:cs="Arial"/>
          <w:sz w:val="22"/>
          <w:szCs w:val="22"/>
        </w:rPr>
        <w:t>t</w:t>
      </w:r>
      <w:r w:rsidR="00CB5D08">
        <w:rPr>
          <w:rFonts w:ascii="Arial" w:hAnsi="Arial" w:cs="Arial"/>
          <w:sz w:val="22"/>
          <w:szCs w:val="22"/>
        </w:rPr>
        <w:t>a</w:t>
      </w:r>
      <w:r w:rsidRPr="00C40A15">
        <w:rPr>
          <w:rFonts w:ascii="Arial" w:hAnsi="Arial" w:cs="Arial"/>
          <w:sz w:val="22"/>
          <w:szCs w:val="22"/>
        </w:rPr>
        <w:t>to katastrální území:</w:t>
      </w:r>
      <w:r w:rsidR="000D3DC6">
        <w:rPr>
          <w:rFonts w:ascii="Arial" w:hAnsi="Arial" w:cs="Arial"/>
          <w:sz w:val="22"/>
          <w:szCs w:val="22"/>
        </w:rPr>
        <w:t xml:space="preserve"> </w:t>
      </w:r>
      <w:r w:rsidRPr="00C40A15">
        <w:rPr>
          <w:rFonts w:ascii="Arial" w:hAnsi="Arial" w:cs="Arial"/>
          <w:sz w:val="22"/>
          <w:szCs w:val="22"/>
        </w:rPr>
        <w:t xml:space="preserve">Příbram, Březové </w:t>
      </w:r>
      <w:r w:rsidR="00CB5D08">
        <w:rPr>
          <w:rFonts w:ascii="Arial" w:hAnsi="Arial" w:cs="Arial"/>
          <w:sz w:val="22"/>
          <w:szCs w:val="22"/>
        </w:rPr>
        <w:t>H</w:t>
      </w:r>
      <w:r w:rsidRPr="00C40A15">
        <w:rPr>
          <w:rFonts w:ascii="Arial" w:hAnsi="Arial" w:cs="Arial"/>
          <w:sz w:val="22"/>
          <w:szCs w:val="22"/>
        </w:rPr>
        <w:t>ory, Zdaboř, Brod u Příbramě, Byt</w:t>
      </w:r>
      <w:r w:rsidR="001B1232">
        <w:rPr>
          <w:rFonts w:ascii="Arial" w:hAnsi="Arial" w:cs="Arial"/>
          <w:sz w:val="22"/>
          <w:szCs w:val="22"/>
        </w:rPr>
        <w:t>í</w:t>
      </w:r>
      <w:r w:rsidRPr="00C40A15">
        <w:rPr>
          <w:rFonts w:ascii="Arial" w:hAnsi="Arial" w:cs="Arial"/>
          <w:sz w:val="22"/>
          <w:szCs w:val="22"/>
        </w:rPr>
        <w:t>z</w:t>
      </w:r>
      <w:r w:rsidR="00D21B1E">
        <w:rPr>
          <w:rFonts w:ascii="Arial" w:hAnsi="Arial" w:cs="Arial"/>
          <w:sz w:val="22"/>
          <w:szCs w:val="22"/>
        </w:rPr>
        <w:t xml:space="preserve">, </w:t>
      </w:r>
      <w:r w:rsidRPr="00C40A15">
        <w:rPr>
          <w:rFonts w:ascii="Arial" w:hAnsi="Arial" w:cs="Arial"/>
          <w:sz w:val="22"/>
          <w:szCs w:val="22"/>
        </w:rPr>
        <w:t>Kozičín, Lazec, Orlov, Zavržice, Žežice</w:t>
      </w:r>
    </w:p>
    <w:p w:rsidR="00C40A15" w:rsidRDefault="000D3DC6" w:rsidP="00C10849">
      <w:pPr>
        <w:pStyle w:val="Zkladntextodsazen"/>
        <w:numPr>
          <w:ilvl w:val="0"/>
          <w:numId w:val="32"/>
        </w:numPr>
        <w:tabs>
          <w:tab w:val="left" w:pos="1418"/>
          <w:tab w:val="left" w:pos="2127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území těchto </w:t>
      </w:r>
      <w:r w:rsidR="00216ABF">
        <w:rPr>
          <w:rFonts w:ascii="Arial" w:hAnsi="Arial" w:cs="Arial"/>
          <w:sz w:val="22"/>
          <w:szCs w:val="22"/>
        </w:rPr>
        <w:t>obc</w:t>
      </w:r>
      <w:r>
        <w:rPr>
          <w:rFonts w:ascii="Arial" w:hAnsi="Arial" w:cs="Arial"/>
          <w:sz w:val="22"/>
          <w:szCs w:val="22"/>
        </w:rPr>
        <w:t>í</w:t>
      </w:r>
      <w:r w:rsidR="00216ABF">
        <w:rPr>
          <w:rFonts w:ascii="Arial" w:hAnsi="Arial" w:cs="Arial"/>
          <w:sz w:val="22"/>
          <w:szCs w:val="22"/>
        </w:rPr>
        <w:t>:</w:t>
      </w:r>
      <w:r w:rsidR="0095314A">
        <w:rPr>
          <w:rFonts w:ascii="Arial" w:hAnsi="Arial" w:cs="Arial"/>
          <w:sz w:val="22"/>
          <w:szCs w:val="22"/>
        </w:rPr>
        <w:tab/>
      </w:r>
      <w:r w:rsidR="00C40A15">
        <w:rPr>
          <w:rFonts w:ascii="Arial" w:hAnsi="Arial" w:cs="Arial"/>
          <w:sz w:val="22"/>
          <w:szCs w:val="22"/>
        </w:rPr>
        <w:t>Jerusalem (katastrá</w:t>
      </w:r>
      <w:r w:rsidR="00D20409">
        <w:rPr>
          <w:rFonts w:ascii="Arial" w:hAnsi="Arial" w:cs="Arial"/>
          <w:sz w:val="22"/>
          <w:szCs w:val="22"/>
        </w:rPr>
        <w:t>lní území Háje u Příbramě – Příbram díl 1)</w:t>
      </w:r>
    </w:p>
    <w:p w:rsidR="00216ABF" w:rsidRDefault="0095314A" w:rsidP="00C10849">
      <w:pPr>
        <w:pStyle w:val="Zkladntextodsazen"/>
        <w:tabs>
          <w:tab w:val="left" w:pos="1418"/>
          <w:tab w:val="left" w:pos="2127"/>
          <w:tab w:val="left" w:pos="2694"/>
          <w:tab w:val="left" w:pos="3261"/>
        </w:tabs>
        <w:ind w:left="11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3DC6">
        <w:rPr>
          <w:rFonts w:ascii="Arial" w:hAnsi="Arial" w:cs="Arial"/>
          <w:sz w:val="22"/>
          <w:szCs w:val="22"/>
        </w:rPr>
        <w:tab/>
      </w:r>
      <w:r w:rsidR="000D3DC6">
        <w:rPr>
          <w:rFonts w:ascii="Arial" w:hAnsi="Arial" w:cs="Arial"/>
          <w:sz w:val="22"/>
          <w:szCs w:val="22"/>
        </w:rPr>
        <w:tab/>
      </w:r>
      <w:r w:rsidR="000D3DC6">
        <w:rPr>
          <w:rFonts w:ascii="Arial" w:hAnsi="Arial" w:cs="Arial"/>
          <w:sz w:val="22"/>
          <w:szCs w:val="22"/>
        </w:rPr>
        <w:tab/>
      </w:r>
      <w:r w:rsidR="00216ABF">
        <w:rPr>
          <w:rFonts w:ascii="Arial" w:hAnsi="Arial" w:cs="Arial"/>
          <w:sz w:val="22"/>
          <w:szCs w:val="22"/>
        </w:rPr>
        <w:t>Jesenice (katastrální území Háje u Příbramě – Příbram díl 2)</w:t>
      </w:r>
    </w:p>
    <w:p w:rsidR="00CB5D08" w:rsidRPr="00365540" w:rsidRDefault="00CB5D08" w:rsidP="00CB5D08">
      <w:pPr>
        <w:spacing w:before="500"/>
        <w:jc w:val="center"/>
        <w:rPr>
          <w:rFonts w:ascii="Arial" w:hAnsi="Arial" w:cs="Arial"/>
          <w:b/>
        </w:rPr>
      </w:pPr>
      <w:r w:rsidRPr="00365540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Pr="00365540">
        <w:rPr>
          <w:rFonts w:ascii="Arial" w:hAnsi="Arial" w:cs="Arial"/>
          <w:b/>
        </w:rPr>
        <w:t>2</w:t>
      </w:r>
    </w:p>
    <w:p w:rsidR="00CB5D08" w:rsidRDefault="00CB5D08" w:rsidP="00CB5D0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Koeficient daně</w:t>
      </w:r>
    </w:p>
    <w:p w:rsidR="00CB5D08" w:rsidRDefault="00CB5D08" w:rsidP="00CB5D08">
      <w:pPr>
        <w:pStyle w:val="Nzvylnk"/>
        <w:rPr>
          <w:rFonts w:ascii="Arial" w:hAnsi="Arial" w:cs="Arial"/>
        </w:rPr>
      </w:pPr>
    </w:p>
    <w:p w:rsidR="00CB5D08" w:rsidRPr="00CB5D08" w:rsidRDefault="00CB5D08" w:rsidP="00CB5D08">
      <w:pPr>
        <w:numPr>
          <w:ilvl w:val="0"/>
          <w:numId w:val="12"/>
        </w:numPr>
        <w:spacing w:before="120" w:after="240" w:line="264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F6428">
        <w:rPr>
          <w:rFonts w:ascii="Arial" w:hAnsi="Arial" w:cs="Arial"/>
          <w:sz w:val="22"/>
          <w:szCs w:val="22"/>
        </w:rPr>
        <w:t>ěst</w:t>
      </w:r>
      <w:r>
        <w:rPr>
          <w:rFonts w:ascii="Arial" w:hAnsi="Arial" w:cs="Arial"/>
          <w:sz w:val="22"/>
          <w:szCs w:val="22"/>
        </w:rPr>
        <w:t>o</w:t>
      </w:r>
      <w:r w:rsidRPr="00CF64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Příbram</w:t>
      </w:r>
      <w:r w:rsidRPr="00CF64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ustanovení § 6 odst. 4, písm. a) a ustanovení § 11, odst. 3, písm. a) zákona č. 338/1992 Sb., o dani z nemovitých věcí uplatňuje koeficient daně v upravené výši dle počtu obyvatel, což je k datu schválení této vyhlášky 2,5. </w:t>
      </w:r>
      <w:r w:rsidR="00FE410E" w:rsidRPr="00FE410E">
        <w:rPr>
          <w:rFonts w:ascii="Arial" w:hAnsi="Arial" w:cs="Arial"/>
          <w:sz w:val="22"/>
          <w:szCs w:val="22"/>
        </w:rPr>
        <w:t>V</w:t>
      </w:r>
      <w:r w:rsidR="00FE410E">
        <w:rPr>
          <w:rFonts w:ascii="Arial" w:hAnsi="Arial" w:cs="Arial"/>
          <w:sz w:val="22"/>
          <w:szCs w:val="22"/>
        </w:rPr>
        <w:t xml:space="preserve"> </w:t>
      </w:r>
      <w:r w:rsidR="00FE410E" w:rsidRPr="00FE410E">
        <w:rPr>
          <w:rFonts w:ascii="Arial" w:hAnsi="Arial" w:cs="Arial"/>
          <w:sz w:val="22"/>
          <w:szCs w:val="22"/>
        </w:rPr>
        <w:t>případě změny zákona se tento koeficient upraví.</w:t>
      </w:r>
    </w:p>
    <w:p w:rsidR="007A2828" w:rsidRPr="00CB5D08" w:rsidRDefault="0023398C" w:rsidP="006A00B3">
      <w:pPr>
        <w:spacing w:before="500"/>
        <w:jc w:val="center"/>
        <w:rPr>
          <w:rFonts w:ascii="Arial" w:hAnsi="Arial" w:cs="Arial"/>
          <w:b/>
          <w:sz w:val="22"/>
          <w:szCs w:val="22"/>
        </w:rPr>
      </w:pPr>
      <w:r w:rsidRPr="00CB5D08">
        <w:rPr>
          <w:rFonts w:ascii="Arial" w:hAnsi="Arial" w:cs="Arial"/>
          <w:b/>
          <w:sz w:val="22"/>
          <w:szCs w:val="22"/>
        </w:rPr>
        <w:t>Čl.</w:t>
      </w:r>
      <w:r w:rsidR="00E61F38" w:rsidRPr="00CB5D08">
        <w:rPr>
          <w:rFonts w:ascii="Arial" w:hAnsi="Arial" w:cs="Arial"/>
          <w:b/>
          <w:sz w:val="22"/>
          <w:szCs w:val="22"/>
        </w:rPr>
        <w:t xml:space="preserve"> </w:t>
      </w:r>
      <w:r w:rsidR="00CB5D08">
        <w:rPr>
          <w:rFonts w:ascii="Arial" w:hAnsi="Arial" w:cs="Arial"/>
          <w:b/>
          <w:sz w:val="22"/>
          <w:szCs w:val="22"/>
        </w:rPr>
        <w:t>3</w:t>
      </w:r>
    </w:p>
    <w:p w:rsidR="0046483C" w:rsidRPr="00CB5D08" w:rsidRDefault="00232B33" w:rsidP="0046483C">
      <w:pPr>
        <w:pStyle w:val="Nzvylnk"/>
        <w:rPr>
          <w:rFonts w:ascii="Arial" w:hAnsi="Arial" w:cs="Arial"/>
          <w:sz w:val="22"/>
          <w:szCs w:val="22"/>
        </w:rPr>
      </w:pPr>
      <w:r w:rsidRPr="00CB5D08">
        <w:rPr>
          <w:rFonts w:ascii="Arial" w:hAnsi="Arial" w:cs="Arial"/>
          <w:sz w:val="22"/>
          <w:szCs w:val="22"/>
        </w:rPr>
        <w:t>Místní koeficient</w:t>
      </w:r>
    </w:p>
    <w:p w:rsidR="004C0427" w:rsidRPr="00CB5D08" w:rsidRDefault="00CF6428" w:rsidP="00CB5D08">
      <w:pPr>
        <w:numPr>
          <w:ilvl w:val="0"/>
          <w:numId w:val="33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CB5D08">
        <w:rPr>
          <w:rFonts w:ascii="Arial" w:hAnsi="Arial" w:cs="Arial"/>
          <w:sz w:val="22"/>
          <w:szCs w:val="22"/>
        </w:rPr>
        <w:t xml:space="preserve">Na území města Příbram se stanovuje místní koeficient, kterým se násobí daňová povinnost poplatníka za jednotlivé druhy pozemků, staveb, samostatných nebytových prostorů a za byty, popřípadě jejich souhrny, ve výši 2.  </w:t>
      </w:r>
    </w:p>
    <w:p w:rsidR="00131160" w:rsidRPr="00365540" w:rsidRDefault="0023398C" w:rsidP="00E61F38">
      <w:pPr>
        <w:pStyle w:val="slalnk"/>
        <w:spacing w:before="600"/>
        <w:rPr>
          <w:rFonts w:ascii="Arial" w:hAnsi="Arial" w:cs="Arial"/>
        </w:rPr>
      </w:pPr>
      <w:r w:rsidRPr="00CB5D08">
        <w:rPr>
          <w:rFonts w:ascii="Arial" w:hAnsi="Arial" w:cs="Arial"/>
          <w:sz w:val="22"/>
          <w:szCs w:val="22"/>
        </w:rPr>
        <w:t>Čl.</w:t>
      </w:r>
      <w:r w:rsidR="00E61F38" w:rsidRPr="00CB5D08">
        <w:rPr>
          <w:rFonts w:ascii="Arial" w:hAnsi="Arial" w:cs="Arial"/>
          <w:b w:val="0"/>
        </w:rPr>
        <w:t xml:space="preserve"> </w:t>
      </w:r>
      <w:r w:rsidR="00B72A5A">
        <w:rPr>
          <w:rFonts w:ascii="Arial" w:hAnsi="Arial" w:cs="Arial"/>
        </w:rPr>
        <w:t>4</w:t>
      </w:r>
    </w:p>
    <w:p w:rsidR="007D3CB2" w:rsidRPr="00365540" w:rsidRDefault="0040532C" w:rsidP="007D3CB2">
      <w:pPr>
        <w:pStyle w:val="Nzvylnk"/>
        <w:rPr>
          <w:rFonts w:ascii="Arial" w:hAnsi="Arial" w:cs="Arial"/>
        </w:rPr>
      </w:pPr>
      <w:r w:rsidRPr="00365540">
        <w:rPr>
          <w:rFonts w:ascii="Arial" w:hAnsi="Arial" w:cs="Arial"/>
        </w:rPr>
        <w:t>Závěrečná</w:t>
      </w:r>
      <w:r w:rsidR="00131160" w:rsidRPr="00365540">
        <w:rPr>
          <w:rFonts w:ascii="Arial" w:hAnsi="Arial" w:cs="Arial"/>
        </w:rPr>
        <w:t xml:space="preserve"> ustanovení</w:t>
      </w:r>
    </w:p>
    <w:p w:rsidR="005713D2" w:rsidRPr="0039282B" w:rsidRDefault="005713D2" w:rsidP="00083BAF">
      <w:pPr>
        <w:numPr>
          <w:ilvl w:val="0"/>
          <w:numId w:val="22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365540">
        <w:rPr>
          <w:rFonts w:ascii="Arial" w:hAnsi="Arial" w:cs="Arial"/>
          <w:sz w:val="22"/>
          <w:szCs w:val="22"/>
        </w:rPr>
        <w:t>Tuto obecně závaznou vyhlášku schválilo Zastupit</w:t>
      </w:r>
      <w:r w:rsidR="00155BDA" w:rsidRPr="00365540">
        <w:rPr>
          <w:rFonts w:ascii="Arial" w:hAnsi="Arial" w:cs="Arial"/>
          <w:sz w:val="22"/>
          <w:szCs w:val="22"/>
        </w:rPr>
        <w:t xml:space="preserve">elstvo města Příbram usnesením </w:t>
      </w:r>
      <w:r w:rsidR="00262B55">
        <w:rPr>
          <w:rFonts w:ascii="Arial" w:hAnsi="Arial" w:cs="Arial"/>
          <w:sz w:val="22"/>
          <w:szCs w:val="22"/>
        </w:rPr>
        <w:t>č.</w:t>
      </w:r>
      <w:r w:rsidR="0039282B">
        <w:rPr>
          <w:rFonts w:ascii="Arial" w:hAnsi="Arial" w:cs="Arial"/>
          <w:sz w:val="22"/>
          <w:szCs w:val="22"/>
        </w:rPr>
        <w:t>206/2015/ZM</w:t>
      </w:r>
      <w:r w:rsidR="00262B55">
        <w:rPr>
          <w:rFonts w:ascii="Arial" w:hAnsi="Arial" w:cs="Arial"/>
          <w:sz w:val="22"/>
          <w:szCs w:val="22"/>
        </w:rPr>
        <w:t xml:space="preserve"> ze </w:t>
      </w:r>
      <w:r w:rsidR="00C73CDC">
        <w:rPr>
          <w:rFonts w:ascii="Arial" w:hAnsi="Arial" w:cs="Arial"/>
          <w:sz w:val="22"/>
          <w:szCs w:val="22"/>
        </w:rPr>
        <w:t xml:space="preserve">dne </w:t>
      </w:r>
      <w:r w:rsidR="0039282B">
        <w:rPr>
          <w:rFonts w:ascii="Arial" w:hAnsi="Arial" w:cs="Arial"/>
          <w:sz w:val="22"/>
          <w:szCs w:val="22"/>
        </w:rPr>
        <w:t>29.06.2015</w:t>
      </w:r>
      <w:r w:rsidR="006516D2">
        <w:rPr>
          <w:rFonts w:ascii="Arial" w:hAnsi="Arial" w:cs="Arial"/>
          <w:sz w:val="22"/>
          <w:szCs w:val="22"/>
        </w:rPr>
        <w:t xml:space="preserve">. </w:t>
      </w:r>
      <w:r w:rsidRPr="0039282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713D2" w:rsidRPr="0039282B" w:rsidRDefault="00CF6CFD" w:rsidP="00083BAF">
      <w:pPr>
        <w:numPr>
          <w:ilvl w:val="0"/>
          <w:numId w:val="22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39282B">
        <w:rPr>
          <w:rFonts w:ascii="Arial" w:hAnsi="Arial" w:cs="Arial"/>
          <w:sz w:val="22"/>
          <w:szCs w:val="22"/>
        </w:rPr>
        <w:lastRenderedPageBreak/>
        <w:t xml:space="preserve">Kontrolu dodržování této obecně závazné vyhlášky vykonává </w:t>
      </w:r>
      <w:r w:rsidR="00D42E40" w:rsidRPr="0039282B">
        <w:rPr>
          <w:rFonts w:ascii="Arial" w:hAnsi="Arial" w:cs="Arial"/>
          <w:sz w:val="22"/>
          <w:szCs w:val="22"/>
        </w:rPr>
        <w:t>správce poplatku</w:t>
      </w:r>
      <w:r w:rsidRPr="0039282B">
        <w:rPr>
          <w:rFonts w:ascii="Arial" w:hAnsi="Arial" w:cs="Arial"/>
          <w:sz w:val="22"/>
          <w:szCs w:val="22"/>
        </w:rPr>
        <w:t>.</w:t>
      </w:r>
    </w:p>
    <w:p w:rsidR="00843F12" w:rsidRPr="007C318F" w:rsidRDefault="00843F12" w:rsidP="00843F12">
      <w:pPr>
        <w:numPr>
          <w:ilvl w:val="0"/>
          <w:numId w:val="22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39282B">
        <w:rPr>
          <w:rFonts w:ascii="Arial" w:hAnsi="Arial" w:cs="Arial"/>
          <w:sz w:val="22"/>
          <w:szCs w:val="22"/>
        </w:rPr>
        <w:t xml:space="preserve">Zrušuje se VYHLÁŠKA MĚSTA PŘÍBRAM </w:t>
      </w:r>
      <w:r>
        <w:rPr>
          <w:rFonts w:ascii="Arial" w:hAnsi="Arial" w:cs="Arial"/>
          <w:sz w:val="22"/>
          <w:szCs w:val="22"/>
        </w:rPr>
        <w:t>o použití koeficientů pro výpočet daně z nemovitostí, která nabyla účinnosti dne 31.1.1994, usnesení městské rady ze dne 27.1.1994, VYHLÁŠKA MĚSTA PŘÍBRAM</w:t>
      </w:r>
      <w:r w:rsidR="00392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doplňuje vyhláška o použití koeficientů pro výpočet daně z nemovitostí č. 1/1994, která nabyla účinnosti dne 1. </w:t>
      </w:r>
      <w:r w:rsidR="005B036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 1995, usnesení městské rady ze dne 7. dubna 1994, VYHLÁŠKA MĚSTA PŘÍBRAM</w:t>
      </w:r>
      <w:r w:rsidR="00392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doplňuje vyhláška o použití koeficientů pro výpočet daně z nemovitostí č. 1/1994, která nabyla účinnosti dne 1. </w:t>
      </w:r>
      <w:r w:rsidR="005B036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edna 1995, usnesení městské rady ze dne 5. </w:t>
      </w:r>
      <w:r w:rsidR="005B036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větna 1994, VYHLÁŠKA MĚSTA PŘÍBRAM</w:t>
      </w:r>
      <w:r w:rsidR="00392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doplňuje vyhláška o použití koeficientů pro výpočet daně z nemovitostí č. 1/1994, která nabyla účinnosti dne 1. </w:t>
      </w:r>
      <w:r w:rsidR="005B036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 1995, usnesení městské rady ze dne 6. 12. 1994, VYHLÁŠKA MĚSTA PŘÍBRAM</w:t>
      </w:r>
      <w:r w:rsidR="00392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doplňuje vyhláška o použití koeficientů pro výpočet daně z nemovitostí č. 1/1994, která nabyla účinnosti dne 1. </w:t>
      </w:r>
      <w:r w:rsidR="005B036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 1997, usnesení městské rady ze dne 22. 2. 1995, Městská vyhláška č. 13/95 o použití koeficientů pro výpočet daně z nemovitostí, úplné znění,</w:t>
      </w:r>
      <w:r w:rsidRPr="00DD62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VYHLÁŠKA MĚSTA PŘÍBRAM</w:t>
      </w:r>
      <w:r w:rsidR="00392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doplňuje vyhláška o použití koeficientů pro výpočet daně z nemovitostí č. 13/1995, která nabyla účinnosti dne 1. ledna 1997, usnesení městské rady ze dne 6. 3. 1996,  Městská vyhláška č. 6/97 o použití koeficientů pro výpočet daně z nemovitosti, úplné znění.</w:t>
      </w:r>
      <w:r w:rsidRPr="00365540">
        <w:rPr>
          <w:rFonts w:ascii="Arial" w:hAnsi="Arial" w:cs="Arial"/>
          <w:sz w:val="22"/>
          <w:szCs w:val="22"/>
        </w:rPr>
        <w:t xml:space="preserve">  </w:t>
      </w:r>
    </w:p>
    <w:p w:rsidR="00FE410E" w:rsidRDefault="00091389" w:rsidP="00FA7811">
      <w:pPr>
        <w:numPr>
          <w:ilvl w:val="0"/>
          <w:numId w:val="22"/>
        </w:num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E410E">
        <w:rPr>
          <w:rFonts w:ascii="Arial" w:hAnsi="Arial" w:cs="Arial"/>
          <w:sz w:val="22"/>
          <w:szCs w:val="22"/>
        </w:rPr>
        <w:t>Tato obecně závazná vyhláška nabývá účinnosti dnem 1</w:t>
      </w:r>
      <w:r w:rsidR="00EC5B7A" w:rsidRPr="00FE410E">
        <w:rPr>
          <w:rFonts w:ascii="Arial" w:hAnsi="Arial" w:cs="Arial"/>
          <w:sz w:val="22"/>
          <w:szCs w:val="22"/>
        </w:rPr>
        <w:t>. ledna 201</w:t>
      </w:r>
      <w:r w:rsidR="00232B33" w:rsidRPr="00FE410E">
        <w:rPr>
          <w:rFonts w:ascii="Arial" w:hAnsi="Arial" w:cs="Arial"/>
          <w:sz w:val="22"/>
          <w:szCs w:val="22"/>
        </w:rPr>
        <w:t>6</w:t>
      </w:r>
      <w:r w:rsidRPr="00FE410E">
        <w:rPr>
          <w:rFonts w:ascii="Arial" w:hAnsi="Arial" w:cs="Arial"/>
          <w:sz w:val="22"/>
          <w:szCs w:val="22"/>
        </w:rPr>
        <w:t>.</w:t>
      </w:r>
    </w:p>
    <w:p w:rsidR="00FE410E" w:rsidRDefault="00FE410E" w:rsidP="00FE410E">
      <w:p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E410E" w:rsidRDefault="00FE410E" w:rsidP="00FE410E">
      <w:p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E410E" w:rsidRDefault="00FE410E" w:rsidP="00FE410E">
      <w:p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E410E" w:rsidRDefault="00FE410E" w:rsidP="00FE410E">
      <w:p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E410E" w:rsidRDefault="00FE410E" w:rsidP="00FE410E">
      <w:p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A7811" w:rsidRPr="00FE410E" w:rsidRDefault="00FA7811" w:rsidP="00FE410E">
      <w:pPr>
        <w:tabs>
          <w:tab w:val="left" w:pos="567"/>
          <w:tab w:val="left" w:leader="dot" w:pos="3261"/>
          <w:tab w:val="left" w:pos="5812"/>
          <w:tab w:val="left" w:leader="dot" w:pos="878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E410E">
        <w:rPr>
          <w:rFonts w:ascii="Arial" w:hAnsi="Arial" w:cs="Arial"/>
          <w:sz w:val="22"/>
          <w:szCs w:val="22"/>
        </w:rPr>
        <w:tab/>
      </w:r>
    </w:p>
    <w:p w:rsidR="0039282B" w:rsidRDefault="00996CA9" w:rsidP="00FE410E">
      <w:pPr>
        <w:pStyle w:val="Zkladntext"/>
        <w:tabs>
          <w:tab w:val="left" w:pos="993"/>
          <w:tab w:val="left" w:pos="6237"/>
        </w:tabs>
        <w:spacing w:after="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B54AD">
        <w:rPr>
          <w:rFonts w:ascii="Arial" w:hAnsi="Arial" w:cs="Arial"/>
          <w:sz w:val="22"/>
          <w:szCs w:val="22"/>
        </w:rPr>
        <w:t xml:space="preserve"> </w:t>
      </w:r>
      <w:r w:rsidR="00F912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Jindřich Vařeka</w:t>
      </w:r>
      <w:r w:rsidR="00C25357">
        <w:rPr>
          <w:rFonts w:ascii="Arial" w:hAnsi="Arial" w:cs="Arial"/>
          <w:sz w:val="22"/>
          <w:szCs w:val="22"/>
        </w:rPr>
        <w:t xml:space="preserve"> </w:t>
      </w:r>
      <w:r w:rsidR="00982F0D">
        <w:rPr>
          <w:rFonts w:ascii="Arial" w:hAnsi="Arial" w:cs="Arial"/>
          <w:sz w:val="22"/>
          <w:szCs w:val="22"/>
        </w:rPr>
        <w:t xml:space="preserve"> </w:t>
      </w:r>
      <w:r w:rsidR="00C25357">
        <w:rPr>
          <w:rFonts w:ascii="Arial" w:hAnsi="Arial" w:cs="Arial"/>
          <w:sz w:val="22"/>
          <w:szCs w:val="22"/>
        </w:rPr>
        <w:t>v.</w:t>
      </w:r>
      <w:r w:rsidR="00982F0D">
        <w:rPr>
          <w:rFonts w:ascii="Arial" w:hAnsi="Arial" w:cs="Arial"/>
          <w:sz w:val="22"/>
          <w:szCs w:val="22"/>
        </w:rPr>
        <w:t xml:space="preserve"> </w:t>
      </w:r>
      <w:r w:rsidR="00C25357">
        <w:rPr>
          <w:rFonts w:ascii="Arial" w:hAnsi="Arial" w:cs="Arial"/>
          <w:sz w:val="22"/>
          <w:szCs w:val="22"/>
        </w:rPr>
        <w:t>r.</w:t>
      </w:r>
      <w:r w:rsidR="00FA78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Bc. Alena Ženíšková</w:t>
      </w:r>
      <w:r w:rsidR="00C25357">
        <w:rPr>
          <w:rFonts w:ascii="Arial" w:hAnsi="Arial" w:cs="Arial"/>
          <w:sz w:val="22"/>
          <w:szCs w:val="22"/>
        </w:rPr>
        <w:t xml:space="preserve"> </w:t>
      </w:r>
      <w:r w:rsidR="00982F0D">
        <w:rPr>
          <w:rFonts w:ascii="Arial" w:hAnsi="Arial" w:cs="Arial"/>
          <w:sz w:val="22"/>
          <w:szCs w:val="22"/>
        </w:rPr>
        <w:t xml:space="preserve"> </w:t>
      </w:r>
      <w:r w:rsidR="00C25357">
        <w:rPr>
          <w:rFonts w:ascii="Arial" w:hAnsi="Arial" w:cs="Arial"/>
          <w:sz w:val="22"/>
          <w:szCs w:val="22"/>
        </w:rPr>
        <w:t>v.</w:t>
      </w:r>
      <w:r w:rsidR="00982F0D">
        <w:rPr>
          <w:rFonts w:ascii="Arial" w:hAnsi="Arial" w:cs="Arial"/>
          <w:sz w:val="22"/>
          <w:szCs w:val="22"/>
        </w:rPr>
        <w:t xml:space="preserve"> </w:t>
      </w:r>
      <w:r w:rsidR="00C25357">
        <w:rPr>
          <w:rFonts w:ascii="Arial" w:hAnsi="Arial" w:cs="Arial"/>
          <w:sz w:val="22"/>
          <w:szCs w:val="22"/>
        </w:rPr>
        <w:t>r.</w:t>
      </w:r>
      <w:r w:rsidR="008711F5">
        <w:rPr>
          <w:rFonts w:ascii="Arial" w:hAnsi="Arial" w:cs="Arial"/>
          <w:sz w:val="22"/>
          <w:szCs w:val="22"/>
        </w:rPr>
        <w:t xml:space="preserve">     </w:t>
      </w:r>
      <w:r w:rsidR="00F912EE">
        <w:rPr>
          <w:rFonts w:ascii="Arial" w:hAnsi="Arial" w:cs="Arial"/>
          <w:sz w:val="22"/>
          <w:szCs w:val="22"/>
        </w:rPr>
        <w:t xml:space="preserve"> </w:t>
      </w:r>
      <w:r w:rsidR="00B37135">
        <w:rPr>
          <w:rFonts w:ascii="Arial" w:hAnsi="Arial" w:cs="Arial"/>
          <w:sz w:val="22"/>
          <w:szCs w:val="22"/>
        </w:rPr>
        <w:t xml:space="preserve"> </w:t>
      </w:r>
      <w:r w:rsidR="00FE410E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FA7811">
        <w:rPr>
          <w:rFonts w:ascii="Arial" w:hAnsi="Arial" w:cs="Arial"/>
          <w:sz w:val="22"/>
          <w:szCs w:val="22"/>
        </w:rPr>
        <w:t>s</w:t>
      </w:r>
      <w:r w:rsidR="00FA7811" w:rsidRPr="00365540">
        <w:rPr>
          <w:rFonts w:ascii="Arial" w:hAnsi="Arial" w:cs="Arial"/>
          <w:sz w:val="22"/>
          <w:szCs w:val="22"/>
        </w:rPr>
        <w:t>tarosta</w:t>
      </w:r>
      <w:r w:rsidR="00FA7811">
        <w:rPr>
          <w:rFonts w:ascii="Arial" w:hAnsi="Arial" w:cs="Arial"/>
          <w:sz w:val="22"/>
          <w:szCs w:val="22"/>
        </w:rPr>
        <w:tab/>
      </w:r>
      <w:r w:rsidR="00232B33">
        <w:rPr>
          <w:rFonts w:ascii="Arial" w:hAnsi="Arial" w:cs="Arial"/>
          <w:sz w:val="22"/>
          <w:szCs w:val="22"/>
        </w:rPr>
        <w:t xml:space="preserve"> </w:t>
      </w:r>
      <w:r w:rsidR="005B2700">
        <w:rPr>
          <w:rFonts w:ascii="Arial" w:hAnsi="Arial" w:cs="Arial"/>
          <w:sz w:val="22"/>
          <w:szCs w:val="22"/>
        </w:rPr>
        <w:t xml:space="preserve">    </w:t>
      </w:r>
      <w:r w:rsidR="00FA7811" w:rsidRPr="00365540">
        <w:rPr>
          <w:rFonts w:ascii="Arial" w:hAnsi="Arial" w:cs="Arial"/>
          <w:sz w:val="22"/>
          <w:szCs w:val="22"/>
        </w:rPr>
        <w:t xml:space="preserve">1. </w:t>
      </w:r>
      <w:r w:rsidR="005B2700">
        <w:rPr>
          <w:rFonts w:ascii="Arial" w:hAnsi="Arial" w:cs="Arial"/>
          <w:sz w:val="22"/>
          <w:szCs w:val="22"/>
        </w:rPr>
        <w:t>m</w:t>
      </w:r>
      <w:r w:rsidR="005B2700" w:rsidRPr="00365540">
        <w:rPr>
          <w:rFonts w:ascii="Arial" w:hAnsi="Arial" w:cs="Arial"/>
          <w:sz w:val="22"/>
          <w:szCs w:val="22"/>
        </w:rPr>
        <w:t>ístostarost</w:t>
      </w:r>
      <w:r w:rsidR="005B2700">
        <w:rPr>
          <w:rFonts w:ascii="Arial" w:hAnsi="Arial" w:cs="Arial"/>
          <w:sz w:val="22"/>
          <w:szCs w:val="22"/>
        </w:rPr>
        <w:t>ka</w:t>
      </w:r>
    </w:p>
    <w:p w:rsidR="005B2700" w:rsidRDefault="005B2700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5B2700" w:rsidRDefault="005B2700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5B2700" w:rsidRDefault="005B2700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982F0D" w:rsidRDefault="00982F0D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982F0D" w:rsidRDefault="00982F0D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521770" w:rsidRDefault="00521770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521770" w:rsidRDefault="00521770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982F0D" w:rsidRDefault="00982F0D" w:rsidP="0039282B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:rsidR="00982F0D" w:rsidRDefault="003A320C" w:rsidP="00982F0D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</w:t>
      </w:r>
      <w:r w:rsidR="001855C7">
        <w:rPr>
          <w:rFonts w:ascii="Arial" w:hAnsi="Arial" w:cs="Arial"/>
          <w:sz w:val="22"/>
          <w:szCs w:val="22"/>
        </w:rPr>
        <w:t>:</w:t>
      </w:r>
      <w:r w:rsidR="00C25357">
        <w:rPr>
          <w:rFonts w:ascii="Arial" w:hAnsi="Arial" w:cs="Arial"/>
          <w:sz w:val="22"/>
          <w:szCs w:val="22"/>
        </w:rPr>
        <w:t xml:space="preserve"> 01.09.2015</w:t>
      </w:r>
      <w:r w:rsidR="00473D6B">
        <w:rPr>
          <w:rFonts w:ascii="Arial" w:hAnsi="Arial" w:cs="Arial"/>
          <w:sz w:val="22"/>
          <w:szCs w:val="22"/>
        </w:rPr>
        <w:t xml:space="preserve"> </w:t>
      </w:r>
    </w:p>
    <w:p w:rsidR="00131160" w:rsidRPr="00365540" w:rsidRDefault="00473D6B" w:rsidP="00982F0D">
      <w:pPr>
        <w:pStyle w:val="Zkladntext"/>
        <w:tabs>
          <w:tab w:val="left" w:pos="1418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6CFD" w:rsidRPr="00365540">
        <w:rPr>
          <w:rFonts w:ascii="Arial" w:hAnsi="Arial" w:cs="Arial"/>
          <w:sz w:val="22"/>
          <w:szCs w:val="22"/>
        </w:rPr>
        <w:t>ejmuto dne</w:t>
      </w:r>
      <w:r w:rsidR="001855C7">
        <w:rPr>
          <w:rFonts w:ascii="Arial" w:hAnsi="Arial" w:cs="Arial"/>
          <w:sz w:val="22"/>
          <w:szCs w:val="22"/>
        </w:rPr>
        <w:t>:</w:t>
      </w:r>
      <w:r w:rsidR="006A55BB">
        <w:rPr>
          <w:rFonts w:ascii="Arial" w:hAnsi="Arial" w:cs="Arial"/>
          <w:sz w:val="22"/>
          <w:szCs w:val="22"/>
        </w:rPr>
        <w:t xml:space="preserve"> </w:t>
      </w:r>
      <w:r w:rsidR="00C25357">
        <w:rPr>
          <w:rFonts w:ascii="Arial" w:hAnsi="Arial" w:cs="Arial"/>
          <w:sz w:val="22"/>
          <w:szCs w:val="22"/>
        </w:rPr>
        <w:t>17.09.2015</w:t>
      </w:r>
      <w:r w:rsidR="008711F5">
        <w:rPr>
          <w:rFonts w:ascii="Arial" w:hAnsi="Arial" w:cs="Arial"/>
          <w:sz w:val="22"/>
          <w:szCs w:val="22"/>
        </w:rPr>
        <w:t xml:space="preserve"> </w:t>
      </w:r>
    </w:p>
    <w:p w:rsidR="00024FE1" w:rsidRPr="00365540" w:rsidRDefault="00CF6CFD" w:rsidP="00982F0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365540">
        <w:rPr>
          <w:rFonts w:ascii="Arial" w:hAnsi="Arial" w:cs="Arial"/>
          <w:sz w:val="22"/>
          <w:szCs w:val="22"/>
        </w:rPr>
        <w:t>Zpracoval: odbor ekonomick</w:t>
      </w:r>
      <w:r w:rsidR="00024FE1" w:rsidRPr="00365540">
        <w:rPr>
          <w:rFonts w:ascii="Arial" w:hAnsi="Arial" w:cs="Arial"/>
          <w:sz w:val="22"/>
          <w:szCs w:val="22"/>
        </w:rPr>
        <w:t>ý</w:t>
      </w:r>
      <w:r w:rsidR="002820CC">
        <w:rPr>
          <w:rFonts w:ascii="Arial" w:hAnsi="Arial" w:cs="Arial"/>
          <w:sz w:val="22"/>
          <w:szCs w:val="22"/>
        </w:rPr>
        <w:t xml:space="preserve"> a odbor práva a veřejných zakázek</w:t>
      </w:r>
      <w:r w:rsidR="008711F5">
        <w:rPr>
          <w:rFonts w:ascii="Arial" w:hAnsi="Arial" w:cs="Arial"/>
          <w:sz w:val="22"/>
          <w:szCs w:val="22"/>
        </w:rPr>
        <w:t xml:space="preserve">    </w:t>
      </w:r>
    </w:p>
    <w:p w:rsidR="00914BF6" w:rsidRDefault="0039282B" w:rsidP="00982F0D">
      <w:pPr>
        <w:pStyle w:val="Zkladntext"/>
        <w:tabs>
          <w:tab w:val="left" w:pos="1080"/>
          <w:tab w:val="left" w:leader="do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na internetových stránkách města dne</w:t>
      </w:r>
      <w:r w:rsidR="00982F0D">
        <w:rPr>
          <w:rFonts w:ascii="Arial" w:hAnsi="Arial" w:cs="Arial"/>
          <w:sz w:val="22"/>
          <w:szCs w:val="22"/>
        </w:rPr>
        <w:t>: 23.09.2015</w:t>
      </w:r>
    </w:p>
    <w:sectPr w:rsidR="00914BF6" w:rsidSect="00905827">
      <w:headerReference w:type="default" r:id="rId8"/>
      <w:pgSz w:w="11906" w:h="16838"/>
      <w:pgMar w:top="1418" w:right="1133" w:bottom="1276" w:left="993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F5" w:rsidRDefault="00722FF5">
      <w:r>
        <w:separator/>
      </w:r>
    </w:p>
  </w:endnote>
  <w:endnote w:type="continuationSeparator" w:id="0">
    <w:p w:rsidR="00722FF5" w:rsidRDefault="0072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F5" w:rsidRDefault="00722FF5">
      <w:r>
        <w:separator/>
      </w:r>
    </w:p>
  </w:footnote>
  <w:footnote w:type="continuationSeparator" w:id="0">
    <w:p w:rsidR="00722FF5" w:rsidRDefault="0072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0C" w:rsidRPr="008E7A2B" w:rsidRDefault="0092620C" w:rsidP="00760821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 w:rsidRPr="008E7A2B">
      <w:rPr>
        <w:rFonts w:ascii="Arial" w:hAnsi="Arial" w:cs="Arial"/>
        <w:sz w:val="22"/>
        <w:szCs w:val="22"/>
      </w:rPr>
      <w:t xml:space="preserve">Město </w:t>
    </w:r>
    <w:r w:rsidR="00760821" w:rsidRPr="008E7A2B">
      <w:rPr>
        <w:rFonts w:ascii="Arial" w:hAnsi="Arial" w:cs="Arial"/>
        <w:sz w:val="22"/>
        <w:szCs w:val="22"/>
      </w:rPr>
      <w:t>Příbram</w:t>
    </w:r>
    <w:r w:rsidR="00760821" w:rsidRPr="008E7A2B">
      <w:rPr>
        <w:rFonts w:ascii="Arial" w:hAnsi="Arial" w:cs="Arial"/>
        <w:sz w:val="22"/>
        <w:szCs w:val="22"/>
      </w:rPr>
      <w:tab/>
    </w:r>
    <w:r w:rsidR="001B1232">
      <w:rPr>
        <w:rFonts w:ascii="Arial" w:hAnsi="Arial" w:cs="Arial"/>
        <w:sz w:val="22"/>
        <w:szCs w:val="22"/>
      </w:rPr>
      <w:t>O</w:t>
    </w:r>
    <w:r w:rsidR="008F08F2">
      <w:rPr>
        <w:rFonts w:ascii="Arial" w:hAnsi="Arial" w:cs="Arial"/>
        <w:sz w:val="22"/>
        <w:szCs w:val="22"/>
      </w:rPr>
      <w:t>becně závazn</w:t>
    </w:r>
    <w:r w:rsidR="001B1232">
      <w:rPr>
        <w:rFonts w:ascii="Arial" w:hAnsi="Arial" w:cs="Arial"/>
        <w:sz w:val="22"/>
        <w:szCs w:val="22"/>
      </w:rPr>
      <w:t>á</w:t>
    </w:r>
    <w:r w:rsidR="008F08F2">
      <w:rPr>
        <w:rFonts w:ascii="Arial" w:hAnsi="Arial" w:cs="Arial"/>
        <w:sz w:val="22"/>
        <w:szCs w:val="22"/>
      </w:rPr>
      <w:t xml:space="preserve"> vyhláš</w:t>
    </w:r>
    <w:r w:rsidR="001B1232">
      <w:rPr>
        <w:rFonts w:ascii="Arial" w:hAnsi="Arial" w:cs="Arial"/>
        <w:sz w:val="22"/>
        <w:szCs w:val="22"/>
      </w:rPr>
      <w:t>ka</w:t>
    </w:r>
    <w:r w:rsidR="008F08F2">
      <w:rPr>
        <w:rFonts w:ascii="Arial" w:hAnsi="Arial" w:cs="Arial"/>
        <w:sz w:val="22"/>
        <w:szCs w:val="22"/>
      </w:rPr>
      <w:t xml:space="preserve"> č.</w:t>
    </w:r>
    <w:r w:rsidR="005B2700">
      <w:rPr>
        <w:rFonts w:ascii="Arial" w:hAnsi="Arial" w:cs="Arial"/>
        <w:sz w:val="22"/>
        <w:szCs w:val="22"/>
      </w:rPr>
      <w:t xml:space="preserve"> 4</w:t>
    </w:r>
    <w:r w:rsidR="008F08F2">
      <w:rPr>
        <w:rFonts w:ascii="Arial" w:hAnsi="Arial" w:cs="Arial"/>
        <w:sz w:val="22"/>
        <w:szCs w:val="22"/>
      </w:rPr>
      <w:t>/201</w:t>
    </w:r>
    <w:r w:rsidR="00232B33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3A8ED1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B62F07"/>
    <w:multiLevelType w:val="hybridMultilevel"/>
    <w:tmpl w:val="C64CDBD0"/>
    <w:lvl w:ilvl="0" w:tplc="4E687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4A79BA"/>
    <w:multiLevelType w:val="hybridMultilevel"/>
    <w:tmpl w:val="C05E6BB0"/>
    <w:lvl w:ilvl="0" w:tplc="1674C4C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30976A9"/>
    <w:multiLevelType w:val="hybridMultilevel"/>
    <w:tmpl w:val="1F52FF12"/>
    <w:lvl w:ilvl="0" w:tplc="E2E6525A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7490061"/>
    <w:multiLevelType w:val="hybridMultilevel"/>
    <w:tmpl w:val="375AD37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0907FE"/>
    <w:multiLevelType w:val="hybridMultilevel"/>
    <w:tmpl w:val="7234B0AA"/>
    <w:lvl w:ilvl="0" w:tplc="0CFC5BA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751A94"/>
    <w:multiLevelType w:val="multilevel"/>
    <w:tmpl w:val="F3664C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C55F54"/>
    <w:multiLevelType w:val="hybridMultilevel"/>
    <w:tmpl w:val="9490DF3C"/>
    <w:lvl w:ilvl="0" w:tplc="4E687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9847E5E"/>
    <w:lvl w:ilvl="0" w:tplc="3D1CCDC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BC8488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9F5A1B"/>
    <w:multiLevelType w:val="hybridMultilevel"/>
    <w:tmpl w:val="2AEA9DD8"/>
    <w:lvl w:ilvl="0" w:tplc="C8306FFC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D108DE20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42C"/>
    <w:multiLevelType w:val="hybridMultilevel"/>
    <w:tmpl w:val="79A66E00"/>
    <w:lvl w:ilvl="0" w:tplc="4E687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474A18"/>
    <w:multiLevelType w:val="hybridMultilevel"/>
    <w:tmpl w:val="8236ECF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713E1FBD"/>
    <w:multiLevelType w:val="hybridMultilevel"/>
    <w:tmpl w:val="941C7A2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13"/>
  </w:num>
  <w:num w:numId="5">
    <w:abstractNumId w:val="10"/>
  </w:num>
  <w:num w:numId="6">
    <w:abstractNumId w:val="30"/>
  </w:num>
  <w:num w:numId="7">
    <w:abstractNumId w:val="16"/>
  </w:num>
  <w:num w:numId="8">
    <w:abstractNumId w:val="17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22"/>
  </w:num>
  <w:num w:numId="14">
    <w:abstractNumId w:val="2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8"/>
  </w:num>
  <w:num w:numId="20">
    <w:abstractNumId w:val="20"/>
  </w:num>
  <w:num w:numId="21">
    <w:abstractNumId w:val="24"/>
  </w:num>
  <w:num w:numId="22">
    <w:abstractNumId w:val="6"/>
  </w:num>
  <w:num w:numId="23">
    <w:abstractNumId w:val="2"/>
  </w:num>
  <w:num w:numId="24">
    <w:abstractNumId w:val="19"/>
  </w:num>
  <w:num w:numId="25">
    <w:abstractNumId w:val="21"/>
  </w:num>
  <w:num w:numId="26">
    <w:abstractNumId w:val="3"/>
  </w:num>
  <w:num w:numId="27">
    <w:abstractNumId w:val="5"/>
  </w:num>
  <w:num w:numId="28">
    <w:abstractNumId w:val="4"/>
  </w:num>
  <w:num w:numId="29">
    <w:abstractNumId w:val="26"/>
  </w:num>
  <w:num w:numId="30">
    <w:abstractNumId w:val="9"/>
  </w:num>
  <w:num w:numId="31">
    <w:abstractNumId w:val="8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5677"/>
    <w:rsid w:val="000156FA"/>
    <w:rsid w:val="000166A8"/>
    <w:rsid w:val="00017B56"/>
    <w:rsid w:val="00020A82"/>
    <w:rsid w:val="00021E3B"/>
    <w:rsid w:val="0002483B"/>
    <w:rsid w:val="00024FE1"/>
    <w:rsid w:val="000269EB"/>
    <w:rsid w:val="000345D5"/>
    <w:rsid w:val="000360D5"/>
    <w:rsid w:val="000425EB"/>
    <w:rsid w:val="000444C9"/>
    <w:rsid w:val="000452D5"/>
    <w:rsid w:val="000459C7"/>
    <w:rsid w:val="000538DD"/>
    <w:rsid w:val="00060277"/>
    <w:rsid w:val="000651C8"/>
    <w:rsid w:val="000667BF"/>
    <w:rsid w:val="00076F53"/>
    <w:rsid w:val="00083BAF"/>
    <w:rsid w:val="000843FD"/>
    <w:rsid w:val="000852DB"/>
    <w:rsid w:val="00086DA5"/>
    <w:rsid w:val="00087003"/>
    <w:rsid w:val="000879AA"/>
    <w:rsid w:val="00091389"/>
    <w:rsid w:val="00091E28"/>
    <w:rsid w:val="000940DC"/>
    <w:rsid w:val="000A2391"/>
    <w:rsid w:val="000A312E"/>
    <w:rsid w:val="000A43F7"/>
    <w:rsid w:val="000A53C3"/>
    <w:rsid w:val="000A7A53"/>
    <w:rsid w:val="000B14F7"/>
    <w:rsid w:val="000B4A67"/>
    <w:rsid w:val="000B7F4E"/>
    <w:rsid w:val="000C002A"/>
    <w:rsid w:val="000C758D"/>
    <w:rsid w:val="000C7ED5"/>
    <w:rsid w:val="000D335E"/>
    <w:rsid w:val="000D3DC6"/>
    <w:rsid w:val="000E37D0"/>
    <w:rsid w:val="000E480B"/>
    <w:rsid w:val="000E67A4"/>
    <w:rsid w:val="000F0DB6"/>
    <w:rsid w:val="000F5F8B"/>
    <w:rsid w:val="001011EC"/>
    <w:rsid w:val="001025C4"/>
    <w:rsid w:val="001061CD"/>
    <w:rsid w:val="0011392A"/>
    <w:rsid w:val="00130094"/>
    <w:rsid w:val="00131160"/>
    <w:rsid w:val="0014154F"/>
    <w:rsid w:val="001421B8"/>
    <w:rsid w:val="0014304E"/>
    <w:rsid w:val="00147A47"/>
    <w:rsid w:val="001556F2"/>
    <w:rsid w:val="00155BDA"/>
    <w:rsid w:val="00160729"/>
    <w:rsid w:val="00163506"/>
    <w:rsid w:val="00163C16"/>
    <w:rsid w:val="00163D74"/>
    <w:rsid w:val="00173886"/>
    <w:rsid w:val="00175A8C"/>
    <w:rsid w:val="00175B2D"/>
    <w:rsid w:val="00177768"/>
    <w:rsid w:val="001836B0"/>
    <w:rsid w:val="0018399A"/>
    <w:rsid w:val="001855C7"/>
    <w:rsid w:val="00191AEA"/>
    <w:rsid w:val="00193E86"/>
    <w:rsid w:val="001A0C3C"/>
    <w:rsid w:val="001A7ECB"/>
    <w:rsid w:val="001B1142"/>
    <w:rsid w:val="001B1232"/>
    <w:rsid w:val="001B36E4"/>
    <w:rsid w:val="001B6CD8"/>
    <w:rsid w:val="001C1953"/>
    <w:rsid w:val="001C7D01"/>
    <w:rsid w:val="001E0982"/>
    <w:rsid w:val="001F030F"/>
    <w:rsid w:val="001F345E"/>
    <w:rsid w:val="001F525E"/>
    <w:rsid w:val="002041CE"/>
    <w:rsid w:val="00204B0E"/>
    <w:rsid w:val="00207F82"/>
    <w:rsid w:val="002118BF"/>
    <w:rsid w:val="00212141"/>
    <w:rsid w:val="00215A5F"/>
    <w:rsid w:val="00216ABF"/>
    <w:rsid w:val="0021769A"/>
    <w:rsid w:val="00221BC5"/>
    <w:rsid w:val="00222450"/>
    <w:rsid w:val="00226E29"/>
    <w:rsid w:val="00230D1A"/>
    <w:rsid w:val="002316E4"/>
    <w:rsid w:val="00232B33"/>
    <w:rsid w:val="0023398C"/>
    <w:rsid w:val="0024082F"/>
    <w:rsid w:val="00241E15"/>
    <w:rsid w:val="0024485C"/>
    <w:rsid w:val="00251326"/>
    <w:rsid w:val="002569E6"/>
    <w:rsid w:val="00260886"/>
    <w:rsid w:val="00262B55"/>
    <w:rsid w:val="00264B52"/>
    <w:rsid w:val="002666C2"/>
    <w:rsid w:val="00274D4B"/>
    <w:rsid w:val="00274DB1"/>
    <w:rsid w:val="0027609E"/>
    <w:rsid w:val="002802B2"/>
    <w:rsid w:val="002820CC"/>
    <w:rsid w:val="00283FE4"/>
    <w:rsid w:val="00285E77"/>
    <w:rsid w:val="002871C2"/>
    <w:rsid w:val="0029178E"/>
    <w:rsid w:val="002947D5"/>
    <w:rsid w:val="002A3A42"/>
    <w:rsid w:val="002A4788"/>
    <w:rsid w:val="002B2764"/>
    <w:rsid w:val="002C099A"/>
    <w:rsid w:val="002C32DE"/>
    <w:rsid w:val="002D1965"/>
    <w:rsid w:val="002D30C0"/>
    <w:rsid w:val="002E55E8"/>
    <w:rsid w:val="002F3690"/>
    <w:rsid w:val="002F4189"/>
    <w:rsid w:val="00300CCD"/>
    <w:rsid w:val="00302A97"/>
    <w:rsid w:val="0030344F"/>
    <w:rsid w:val="00304575"/>
    <w:rsid w:val="00311683"/>
    <w:rsid w:val="003161A0"/>
    <w:rsid w:val="0033112D"/>
    <w:rsid w:val="003338CC"/>
    <w:rsid w:val="00336156"/>
    <w:rsid w:val="0035376D"/>
    <w:rsid w:val="00363853"/>
    <w:rsid w:val="00364371"/>
    <w:rsid w:val="00365540"/>
    <w:rsid w:val="00365E8E"/>
    <w:rsid w:val="00371501"/>
    <w:rsid w:val="00383E0E"/>
    <w:rsid w:val="0038599B"/>
    <w:rsid w:val="003911AE"/>
    <w:rsid w:val="0039282B"/>
    <w:rsid w:val="00394417"/>
    <w:rsid w:val="003A2683"/>
    <w:rsid w:val="003A320C"/>
    <w:rsid w:val="003A468C"/>
    <w:rsid w:val="003B4C7B"/>
    <w:rsid w:val="003C0C49"/>
    <w:rsid w:val="003D33EB"/>
    <w:rsid w:val="003E20AD"/>
    <w:rsid w:val="003E3347"/>
    <w:rsid w:val="003E474C"/>
    <w:rsid w:val="003E7159"/>
    <w:rsid w:val="003F13D3"/>
    <w:rsid w:val="003F7F97"/>
    <w:rsid w:val="004000E7"/>
    <w:rsid w:val="00402CA3"/>
    <w:rsid w:val="0040532C"/>
    <w:rsid w:val="00406DDA"/>
    <w:rsid w:val="0041016B"/>
    <w:rsid w:val="00412321"/>
    <w:rsid w:val="0041349A"/>
    <w:rsid w:val="00413740"/>
    <w:rsid w:val="00415F27"/>
    <w:rsid w:val="00420423"/>
    <w:rsid w:val="00421292"/>
    <w:rsid w:val="00423A71"/>
    <w:rsid w:val="00431C43"/>
    <w:rsid w:val="00433F58"/>
    <w:rsid w:val="00442ACD"/>
    <w:rsid w:val="00454AAC"/>
    <w:rsid w:val="004600C5"/>
    <w:rsid w:val="00462191"/>
    <w:rsid w:val="0046483C"/>
    <w:rsid w:val="00473D6B"/>
    <w:rsid w:val="0047587D"/>
    <w:rsid w:val="00477740"/>
    <w:rsid w:val="00481D4A"/>
    <w:rsid w:val="00484CFE"/>
    <w:rsid w:val="004863D0"/>
    <w:rsid w:val="00491587"/>
    <w:rsid w:val="0049476D"/>
    <w:rsid w:val="004A7639"/>
    <w:rsid w:val="004B1994"/>
    <w:rsid w:val="004B206D"/>
    <w:rsid w:val="004B4A8E"/>
    <w:rsid w:val="004B56F1"/>
    <w:rsid w:val="004B749C"/>
    <w:rsid w:val="004C0427"/>
    <w:rsid w:val="004C0C90"/>
    <w:rsid w:val="004D0316"/>
    <w:rsid w:val="004D07D7"/>
    <w:rsid w:val="004D4481"/>
    <w:rsid w:val="004E2C06"/>
    <w:rsid w:val="004F35E0"/>
    <w:rsid w:val="005009AF"/>
    <w:rsid w:val="00500A52"/>
    <w:rsid w:val="00503FF9"/>
    <w:rsid w:val="00506395"/>
    <w:rsid w:val="005120EB"/>
    <w:rsid w:val="00512C95"/>
    <w:rsid w:val="00521770"/>
    <w:rsid w:val="00526B03"/>
    <w:rsid w:val="00527D87"/>
    <w:rsid w:val="0053082C"/>
    <w:rsid w:val="005337C5"/>
    <w:rsid w:val="00533D65"/>
    <w:rsid w:val="005409DB"/>
    <w:rsid w:val="00541681"/>
    <w:rsid w:val="00541938"/>
    <w:rsid w:val="00546241"/>
    <w:rsid w:val="00550BB9"/>
    <w:rsid w:val="005620CD"/>
    <w:rsid w:val="00567152"/>
    <w:rsid w:val="00570576"/>
    <w:rsid w:val="005713D2"/>
    <w:rsid w:val="005736D7"/>
    <w:rsid w:val="00577DFC"/>
    <w:rsid w:val="00585785"/>
    <w:rsid w:val="00585E11"/>
    <w:rsid w:val="005867F5"/>
    <w:rsid w:val="00587D18"/>
    <w:rsid w:val="005B0367"/>
    <w:rsid w:val="005B1D60"/>
    <w:rsid w:val="005B2700"/>
    <w:rsid w:val="005C6A50"/>
    <w:rsid w:val="005D4B8B"/>
    <w:rsid w:val="005D4E1D"/>
    <w:rsid w:val="005E2958"/>
    <w:rsid w:val="005E3C1C"/>
    <w:rsid w:val="005E4C4B"/>
    <w:rsid w:val="005F43BE"/>
    <w:rsid w:val="005F6142"/>
    <w:rsid w:val="006011EA"/>
    <w:rsid w:val="00605324"/>
    <w:rsid w:val="0060757E"/>
    <w:rsid w:val="00610915"/>
    <w:rsid w:val="006156A7"/>
    <w:rsid w:val="0062314B"/>
    <w:rsid w:val="006238A9"/>
    <w:rsid w:val="00624972"/>
    <w:rsid w:val="00625946"/>
    <w:rsid w:val="00627FCE"/>
    <w:rsid w:val="006340C5"/>
    <w:rsid w:val="006344BC"/>
    <w:rsid w:val="006402B9"/>
    <w:rsid w:val="006466F7"/>
    <w:rsid w:val="006516D2"/>
    <w:rsid w:val="00652F4D"/>
    <w:rsid w:val="006533BF"/>
    <w:rsid w:val="00656B22"/>
    <w:rsid w:val="00664F98"/>
    <w:rsid w:val="00665BED"/>
    <w:rsid w:val="0067325B"/>
    <w:rsid w:val="0067477A"/>
    <w:rsid w:val="00675992"/>
    <w:rsid w:val="00680233"/>
    <w:rsid w:val="00680C13"/>
    <w:rsid w:val="00680FB3"/>
    <w:rsid w:val="00681E49"/>
    <w:rsid w:val="00693866"/>
    <w:rsid w:val="0069497A"/>
    <w:rsid w:val="006A00B3"/>
    <w:rsid w:val="006A136A"/>
    <w:rsid w:val="006A4583"/>
    <w:rsid w:val="006A55BB"/>
    <w:rsid w:val="006A62E1"/>
    <w:rsid w:val="006B26BB"/>
    <w:rsid w:val="006B3BEB"/>
    <w:rsid w:val="006C0AFF"/>
    <w:rsid w:val="006C4573"/>
    <w:rsid w:val="006C6CB2"/>
    <w:rsid w:val="006E6EB8"/>
    <w:rsid w:val="006E7724"/>
    <w:rsid w:val="006F01A4"/>
    <w:rsid w:val="006F3F31"/>
    <w:rsid w:val="006F44BD"/>
    <w:rsid w:val="006F6C96"/>
    <w:rsid w:val="00722FF5"/>
    <w:rsid w:val="007261EA"/>
    <w:rsid w:val="00732B10"/>
    <w:rsid w:val="0073417D"/>
    <w:rsid w:val="0074717E"/>
    <w:rsid w:val="00756482"/>
    <w:rsid w:val="00760821"/>
    <w:rsid w:val="0076252F"/>
    <w:rsid w:val="007637D3"/>
    <w:rsid w:val="00763ABF"/>
    <w:rsid w:val="0076572C"/>
    <w:rsid w:val="00774501"/>
    <w:rsid w:val="00776E64"/>
    <w:rsid w:val="00782122"/>
    <w:rsid w:val="00782F8A"/>
    <w:rsid w:val="00791E9B"/>
    <w:rsid w:val="007979E0"/>
    <w:rsid w:val="007A2828"/>
    <w:rsid w:val="007A4E58"/>
    <w:rsid w:val="007A65BA"/>
    <w:rsid w:val="007A6850"/>
    <w:rsid w:val="007B1993"/>
    <w:rsid w:val="007B1F2E"/>
    <w:rsid w:val="007B6753"/>
    <w:rsid w:val="007C318F"/>
    <w:rsid w:val="007C3C19"/>
    <w:rsid w:val="007D1B94"/>
    <w:rsid w:val="007D3CB2"/>
    <w:rsid w:val="007D7C01"/>
    <w:rsid w:val="007E1AAF"/>
    <w:rsid w:val="007E2BE1"/>
    <w:rsid w:val="007E5A41"/>
    <w:rsid w:val="007F1609"/>
    <w:rsid w:val="008006C3"/>
    <w:rsid w:val="00803628"/>
    <w:rsid w:val="00810AD7"/>
    <w:rsid w:val="0081181A"/>
    <w:rsid w:val="00811EE1"/>
    <w:rsid w:val="00813D55"/>
    <w:rsid w:val="008148C5"/>
    <w:rsid w:val="00816E8D"/>
    <w:rsid w:val="00824269"/>
    <w:rsid w:val="00827DEA"/>
    <w:rsid w:val="00831C1A"/>
    <w:rsid w:val="00831D58"/>
    <w:rsid w:val="0084105B"/>
    <w:rsid w:val="008413A6"/>
    <w:rsid w:val="00843AA7"/>
    <w:rsid w:val="00843F12"/>
    <w:rsid w:val="008501BF"/>
    <w:rsid w:val="00851F38"/>
    <w:rsid w:val="008544CF"/>
    <w:rsid w:val="0085478C"/>
    <w:rsid w:val="008560D9"/>
    <w:rsid w:val="00856319"/>
    <w:rsid w:val="00861B6B"/>
    <w:rsid w:val="00865258"/>
    <w:rsid w:val="00866409"/>
    <w:rsid w:val="008711F5"/>
    <w:rsid w:val="00872F26"/>
    <w:rsid w:val="00873EB1"/>
    <w:rsid w:val="00880AB8"/>
    <w:rsid w:val="00880B61"/>
    <w:rsid w:val="0088266C"/>
    <w:rsid w:val="008836B3"/>
    <w:rsid w:val="00893467"/>
    <w:rsid w:val="00897430"/>
    <w:rsid w:val="008A350C"/>
    <w:rsid w:val="008B525E"/>
    <w:rsid w:val="008B665A"/>
    <w:rsid w:val="008C1626"/>
    <w:rsid w:val="008C6672"/>
    <w:rsid w:val="008E4599"/>
    <w:rsid w:val="008E7A2B"/>
    <w:rsid w:val="008F08F2"/>
    <w:rsid w:val="008F39DB"/>
    <w:rsid w:val="009023E8"/>
    <w:rsid w:val="00904B64"/>
    <w:rsid w:val="00905827"/>
    <w:rsid w:val="00910867"/>
    <w:rsid w:val="00914BF6"/>
    <w:rsid w:val="00915F90"/>
    <w:rsid w:val="00917AB7"/>
    <w:rsid w:val="00924CDB"/>
    <w:rsid w:val="00925A17"/>
    <w:rsid w:val="0092620C"/>
    <w:rsid w:val="00936907"/>
    <w:rsid w:val="0094061B"/>
    <w:rsid w:val="00942E81"/>
    <w:rsid w:val="0094457D"/>
    <w:rsid w:val="00947AC1"/>
    <w:rsid w:val="00950252"/>
    <w:rsid w:val="00950FEA"/>
    <w:rsid w:val="0095314A"/>
    <w:rsid w:val="00953B4D"/>
    <w:rsid w:val="00953FD3"/>
    <w:rsid w:val="0095464F"/>
    <w:rsid w:val="00956763"/>
    <w:rsid w:val="009603E3"/>
    <w:rsid w:val="0096055B"/>
    <w:rsid w:val="00960FC9"/>
    <w:rsid w:val="00963E38"/>
    <w:rsid w:val="00965B0D"/>
    <w:rsid w:val="009665B5"/>
    <w:rsid w:val="00972E5F"/>
    <w:rsid w:val="00975D58"/>
    <w:rsid w:val="009775F7"/>
    <w:rsid w:val="00982F0D"/>
    <w:rsid w:val="00983845"/>
    <w:rsid w:val="00990341"/>
    <w:rsid w:val="00991EF6"/>
    <w:rsid w:val="0099460A"/>
    <w:rsid w:val="009954F5"/>
    <w:rsid w:val="00996CA9"/>
    <w:rsid w:val="00997638"/>
    <w:rsid w:val="009A5DF4"/>
    <w:rsid w:val="009B54AD"/>
    <w:rsid w:val="009C7B2C"/>
    <w:rsid w:val="009D0F92"/>
    <w:rsid w:val="009D1457"/>
    <w:rsid w:val="009D238D"/>
    <w:rsid w:val="009D39EA"/>
    <w:rsid w:val="009D47A9"/>
    <w:rsid w:val="009E0512"/>
    <w:rsid w:val="009E26C9"/>
    <w:rsid w:val="009F4651"/>
    <w:rsid w:val="00A0021D"/>
    <w:rsid w:val="00A00C14"/>
    <w:rsid w:val="00A05EA6"/>
    <w:rsid w:val="00A105EA"/>
    <w:rsid w:val="00A151E4"/>
    <w:rsid w:val="00A17289"/>
    <w:rsid w:val="00A217F1"/>
    <w:rsid w:val="00A274A2"/>
    <w:rsid w:val="00A318A9"/>
    <w:rsid w:val="00A3395E"/>
    <w:rsid w:val="00A419B1"/>
    <w:rsid w:val="00A427B9"/>
    <w:rsid w:val="00A44F57"/>
    <w:rsid w:val="00A46603"/>
    <w:rsid w:val="00A57361"/>
    <w:rsid w:val="00A5789F"/>
    <w:rsid w:val="00A737E4"/>
    <w:rsid w:val="00A74D9D"/>
    <w:rsid w:val="00A77AA6"/>
    <w:rsid w:val="00A821DC"/>
    <w:rsid w:val="00A83961"/>
    <w:rsid w:val="00A97118"/>
    <w:rsid w:val="00AA164B"/>
    <w:rsid w:val="00AA5B07"/>
    <w:rsid w:val="00AB30F4"/>
    <w:rsid w:val="00AB44BF"/>
    <w:rsid w:val="00AB4A2E"/>
    <w:rsid w:val="00AC4F9B"/>
    <w:rsid w:val="00AC6BA5"/>
    <w:rsid w:val="00AD1777"/>
    <w:rsid w:val="00AE349F"/>
    <w:rsid w:val="00AF0AC9"/>
    <w:rsid w:val="00AF0EC1"/>
    <w:rsid w:val="00AF12BA"/>
    <w:rsid w:val="00AF4BA7"/>
    <w:rsid w:val="00AF4FBA"/>
    <w:rsid w:val="00AF69F2"/>
    <w:rsid w:val="00B0176F"/>
    <w:rsid w:val="00B0476F"/>
    <w:rsid w:val="00B05847"/>
    <w:rsid w:val="00B05F5C"/>
    <w:rsid w:val="00B0696E"/>
    <w:rsid w:val="00B10E4F"/>
    <w:rsid w:val="00B11459"/>
    <w:rsid w:val="00B17438"/>
    <w:rsid w:val="00B34539"/>
    <w:rsid w:val="00B35B09"/>
    <w:rsid w:val="00B369A7"/>
    <w:rsid w:val="00B37135"/>
    <w:rsid w:val="00B3789E"/>
    <w:rsid w:val="00B40BC3"/>
    <w:rsid w:val="00B43507"/>
    <w:rsid w:val="00B47464"/>
    <w:rsid w:val="00B50DF6"/>
    <w:rsid w:val="00B53AD3"/>
    <w:rsid w:val="00B63BFF"/>
    <w:rsid w:val="00B71306"/>
    <w:rsid w:val="00B7234E"/>
    <w:rsid w:val="00B72A5A"/>
    <w:rsid w:val="00B75719"/>
    <w:rsid w:val="00B806F8"/>
    <w:rsid w:val="00B9298F"/>
    <w:rsid w:val="00B975CB"/>
    <w:rsid w:val="00BA11B5"/>
    <w:rsid w:val="00BA5DDD"/>
    <w:rsid w:val="00BA74A6"/>
    <w:rsid w:val="00BB1BB3"/>
    <w:rsid w:val="00BB3316"/>
    <w:rsid w:val="00BB4DD8"/>
    <w:rsid w:val="00BC17DA"/>
    <w:rsid w:val="00BC206F"/>
    <w:rsid w:val="00BC46BC"/>
    <w:rsid w:val="00BD460B"/>
    <w:rsid w:val="00BD6F5B"/>
    <w:rsid w:val="00BE0339"/>
    <w:rsid w:val="00BF5B57"/>
    <w:rsid w:val="00BF7176"/>
    <w:rsid w:val="00C01BC2"/>
    <w:rsid w:val="00C02D2E"/>
    <w:rsid w:val="00C037F5"/>
    <w:rsid w:val="00C10849"/>
    <w:rsid w:val="00C11A07"/>
    <w:rsid w:val="00C11FD3"/>
    <w:rsid w:val="00C13299"/>
    <w:rsid w:val="00C16521"/>
    <w:rsid w:val="00C16E4A"/>
    <w:rsid w:val="00C171EE"/>
    <w:rsid w:val="00C25357"/>
    <w:rsid w:val="00C27345"/>
    <w:rsid w:val="00C31C1A"/>
    <w:rsid w:val="00C32980"/>
    <w:rsid w:val="00C40A15"/>
    <w:rsid w:val="00C4653A"/>
    <w:rsid w:val="00C47016"/>
    <w:rsid w:val="00C53646"/>
    <w:rsid w:val="00C61BD7"/>
    <w:rsid w:val="00C63342"/>
    <w:rsid w:val="00C73CDC"/>
    <w:rsid w:val="00C77181"/>
    <w:rsid w:val="00C863F8"/>
    <w:rsid w:val="00C93C76"/>
    <w:rsid w:val="00C94444"/>
    <w:rsid w:val="00C96234"/>
    <w:rsid w:val="00CA13BC"/>
    <w:rsid w:val="00CA2867"/>
    <w:rsid w:val="00CB289D"/>
    <w:rsid w:val="00CB5D08"/>
    <w:rsid w:val="00CC0853"/>
    <w:rsid w:val="00CC3B9B"/>
    <w:rsid w:val="00CC7BE1"/>
    <w:rsid w:val="00CD64EA"/>
    <w:rsid w:val="00CD7144"/>
    <w:rsid w:val="00CE0C37"/>
    <w:rsid w:val="00CE15B3"/>
    <w:rsid w:val="00CE2969"/>
    <w:rsid w:val="00CE7044"/>
    <w:rsid w:val="00CF6046"/>
    <w:rsid w:val="00CF6428"/>
    <w:rsid w:val="00CF6CFD"/>
    <w:rsid w:val="00D0111F"/>
    <w:rsid w:val="00D02676"/>
    <w:rsid w:val="00D0626B"/>
    <w:rsid w:val="00D11AFE"/>
    <w:rsid w:val="00D122A6"/>
    <w:rsid w:val="00D12C35"/>
    <w:rsid w:val="00D14264"/>
    <w:rsid w:val="00D14B0D"/>
    <w:rsid w:val="00D20409"/>
    <w:rsid w:val="00D20A03"/>
    <w:rsid w:val="00D21B1E"/>
    <w:rsid w:val="00D2283E"/>
    <w:rsid w:val="00D23B46"/>
    <w:rsid w:val="00D2664B"/>
    <w:rsid w:val="00D316A5"/>
    <w:rsid w:val="00D328EC"/>
    <w:rsid w:val="00D35241"/>
    <w:rsid w:val="00D40D7B"/>
    <w:rsid w:val="00D42E40"/>
    <w:rsid w:val="00D44E4A"/>
    <w:rsid w:val="00D45D8C"/>
    <w:rsid w:val="00D4607B"/>
    <w:rsid w:val="00D50DA9"/>
    <w:rsid w:val="00D512DA"/>
    <w:rsid w:val="00D5374D"/>
    <w:rsid w:val="00D5564C"/>
    <w:rsid w:val="00D55ED2"/>
    <w:rsid w:val="00D56EF0"/>
    <w:rsid w:val="00D57E63"/>
    <w:rsid w:val="00D57E6E"/>
    <w:rsid w:val="00D6303C"/>
    <w:rsid w:val="00D671FD"/>
    <w:rsid w:val="00D727CA"/>
    <w:rsid w:val="00D84988"/>
    <w:rsid w:val="00D90A24"/>
    <w:rsid w:val="00D91886"/>
    <w:rsid w:val="00D92F64"/>
    <w:rsid w:val="00D95D51"/>
    <w:rsid w:val="00DA4B32"/>
    <w:rsid w:val="00DC09AE"/>
    <w:rsid w:val="00DC42CB"/>
    <w:rsid w:val="00DC5344"/>
    <w:rsid w:val="00DD0001"/>
    <w:rsid w:val="00DD288F"/>
    <w:rsid w:val="00DD4443"/>
    <w:rsid w:val="00DD719D"/>
    <w:rsid w:val="00DE11F9"/>
    <w:rsid w:val="00DE18CB"/>
    <w:rsid w:val="00DE1DAB"/>
    <w:rsid w:val="00DE4F19"/>
    <w:rsid w:val="00DF2E11"/>
    <w:rsid w:val="00DF4D9E"/>
    <w:rsid w:val="00DF7748"/>
    <w:rsid w:val="00E033AB"/>
    <w:rsid w:val="00E10B6A"/>
    <w:rsid w:val="00E114A3"/>
    <w:rsid w:val="00E16A58"/>
    <w:rsid w:val="00E200CC"/>
    <w:rsid w:val="00E21E80"/>
    <w:rsid w:val="00E244C7"/>
    <w:rsid w:val="00E278F5"/>
    <w:rsid w:val="00E33A11"/>
    <w:rsid w:val="00E349D6"/>
    <w:rsid w:val="00E40C1C"/>
    <w:rsid w:val="00E458D6"/>
    <w:rsid w:val="00E52060"/>
    <w:rsid w:val="00E55843"/>
    <w:rsid w:val="00E60EC7"/>
    <w:rsid w:val="00E61F38"/>
    <w:rsid w:val="00E633AD"/>
    <w:rsid w:val="00E63487"/>
    <w:rsid w:val="00E639E1"/>
    <w:rsid w:val="00E64A72"/>
    <w:rsid w:val="00E665E2"/>
    <w:rsid w:val="00E67F73"/>
    <w:rsid w:val="00E80C5F"/>
    <w:rsid w:val="00E838CE"/>
    <w:rsid w:val="00E93C7E"/>
    <w:rsid w:val="00E970EC"/>
    <w:rsid w:val="00EA4141"/>
    <w:rsid w:val="00EB46BB"/>
    <w:rsid w:val="00EB4AA4"/>
    <w:rsid w:val="00EB523E"/>
    <w:rsid w:val="00EB7FA0"/>
    <w:rsid w:val="00EC1A62"/>
    <w:rsid w:val="00EC2BA3"/>
    <w:rsid w:val="00EC3687"/>
    <w:rsid w:val="00EC5B7A"/>
    <w:rsid w:val="00EE07B0"/>
    <w:rsid w:val="00EE28B9"/>
    <w:rsid w:val="00EE550B"/>
    <w:rsid w:val="00EE5594"/>
    <w:rsid w:val="00EF031D"/>
    <w:rsid w:val="00EF21C3"/>
    <w:rsid w:val="00EF514A"/>
    <w:rsid w:val="00EF7FB0"/>
    <w:rsid w:val="00F008B6"/>
    <w:rsid w:val="00F06994"/>
    <w:rsid w:val="00F079DC"/>
    <w:rsid w:val="00F108D0"/>
    <w:rsid w:val="00F147E2"/>
    <w:rsid w:val="00F163D1"/>
    <w:rsid w:val="00F2685D"/>
    <w:rsid w:val="00F3167B"/>
    <w:rsid w:val="00F318F7"/>
    <w:rsid w:val="00F3374C"/>
    <w:rsid w:val="00F36FBF"/>
    <w:rsid w:val="00F402A6"/>
    <w:rsid w:val="00F41241"/>
    <w:rsid w:val="00F474AD"/>
    <w:rsid w:val="00F520DC"/>
    <w:rsid w:val="00F5225C"/>
    <w:rsid w:val="00F53039"/>
    <w:rsid w:val="00F55DE6"/>
    <w:rsid w:val="00F5729D"/>
    <w:rsid w:val="00F61A45"/>
    <w:rsid w:val="00F6457C"/>
    <w:rsid w:val="00F652EF"/>
    <w:rsid w:val="00F716C9"/>
    <w:rsid w:val="00F72DE1"/>
    <w:rsid w:val="00F74DFF"/>
    <w:rsid w:val="00F838D2"/>
    <w:rsid w:val="00F912EE"/>
    <w:rsid w:val="00F91DE1"/>
    <w:rsid w:val="00F93CEB"/>
    <w:rsid w:val="00FA55E3"/>
    <w:rsid w:val="00FA7811"/>
    <w:rsid w:val="00FB319D"/>
    <w:rsid w:val="00FB336E"/>
    <w:rsid w:val="00FB5AA4"/>
    <w:rsid w:val="00FC2597"/>
    <w:rsid w:val="00FC2773"/>
    <w:rsid w:val="00FC7985"/>
    <w:rsid w:val="00FD17DE"/>
    <w:rsid w:val="00FE11B9"/>
    <w:rsid w:val="00FE34F1"/>
    <w:rsid w:val="00FE410E"/>
    <w:rsid w:val="00FE4666"/>
    <w:rsid w:val="00FE4D7E"/>
    <w:rsid w:val="00FE5C14"/>
    <w:rsid w:val="00FF0376"/>
    <w:rsid w:val="00FF12D6"/>
    <w:rsid w:val="00FF15D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9147489-CCEF-448D-820F-E3080780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styleId="Textbubliny">
    <w:name w:val="Balloon Text"/>
    <w:basedOn w:val="Normln"/>
    <w:link w:val="TextbublinyChar"/>
    <w:rsid w:val="005713D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3D2"/>
    <w:rPr>
      <w:rFonts w:ascii="Tahoma" w:hAnsi="Tahoma" w:cs="Tahoma"/>
      <w:sz w:val="16"/>
      <w:szCs w:val="16"/>
    </w:rPr>
  </w:style>
  <w:style w:type="character" w:styleId="Hypertextovodkaz">
    <w:name w:val="Hyperlink"/>
    <w:rsid w:val="007F1609"/>
    <w:rPr>
      <w:color w:val="0000FF"/>
      <w:u w:val="single"/>
    </w:rPr>
  </w:style>
  <w:style w:type="paragraph" w:styleId="Textvysvtlivek">
    <w:name w:val="endnote text"/>
    <w:basedOn w:val="Normln"/>
    <w:link w:val="TextvysvtlivekChar"/>
    <w:rsid w:val="0046219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62191"/>
  </w:style>
  <w:style w:type="character" w:styleId="Odkaznavysvtlivky">
    <w:name w:val="endnote reference"/>
    <w:rsid w:val="00462191"/>
    <w:rPr>
      <w:vertAlign w:val="superscript"/>
    </w:rPr>
  </w:style>
  <w:style w:type="character" w:styleId="Sledovanodkaz">
    <w:name w:val="FollowedHyperlink"/>
    <w:rsid w:val="00C47016"/>
    <w:rPr>
      <w:color w:val="800080"/>
      <w:u w:val="single"/>
    </w:rPr>
  </w:style>
  <w:style w:type="character" w:styleId="Odkaznakoment">
    <w:name w:val="annotation reference"/>
    <w:basedOn w:val="Standardnpsmoodstavce"/>
    <w:rsid w:val="00A466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66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6603"/>
  </w:style>
  <w:style w:type="paragraph" w:styleId="Pedmtkomente">
    <w:name w:val="annotation subject"/>
    <w:basedOn w:val="Textkomente"/>
    <w:next w:val="Textkomente"/>
    <w:link w:val="PedmtkomenteChar"/>
    <w:rsid w:val="00A46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40843E-83D5-4C61-AA8C-A8B27E90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 Tahadlová</cp:lastModifiedBy>
  <cp:revision>2</cp:revision>
  <cp:lastPrinted>2015-09-23T14:30:00Z</cp:lastPrinted>
  <dcterms:created xsi:type="dcterms:W3CDTF">2022-11-07T13:54:00Z</dcterms:created>
  <dcterms:modified xsi:type="dcterms:W3CDTF">2022-11-07T13:54:00Z</dcterms:modified>
</cp:coreProperties>
</file>