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638E" w14:textId="1651C5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68B5">
        <w:rPr>
          <w:rFonts w:ascii="Arial" w:hAnsi="Arial" w:cs="Arial"/>
          <w:b/>
        </w:rPr>
        <w:t>TCHOŘOVICE</w:t>
      </w:r>
    </w:p>
    <w:p w14:paraId="3B8721DE" w14:textId="0B02F6F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68B5">
        <w:rPr>
          <w:rFonts w:ascii="Arial" w:hAnsi="Arial" w:cs="Arial"/>
          <w:b/>
        </w:rPr>
        <w:t>Tchořovice</w:t>
      </w:r>
    </w:p>
    <w:p w14:paraId="4A2B0EF9" w14:textId="34091D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68B5">
        <w:rPr>
          <w:rFonts w:ascii="Arial" w:hAnsi="Arial" w:cs="Arial"/>
          <w:b/>
        </w:rPr>
        <w:t>Tchořovice</w:t>
      </w:r>
    </w:p>
    <w:p w14:paraId="70EA51A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57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BD1B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CE4BDF" w14:textId="13D719D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68B5">
        <w:rPr>
          <w:rFonts w:ascii="Arial" w:hAnsi="Arial" w:cs="Arial"/>
          <w:sz w:val="22"/>
          <w:szCs w:val="22"/>
        </w:rPr>
        <w:t>Tchořovice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B68B5">
        <w:rPr>
          <w:rFonts w:ascii="Arial" w:hAnsi="Arial" w:cs="Arial"/>
          <w:sz w:val="22"/>
          <w:szCs w:val="22"/>
        </w:rPr>
        <w:t xml:space="preserve">14. 12. 2023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4162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5E8E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7CE2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00239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6315A1" w14:textId="5F5F046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B68B5">
        <w:rPr>
          <w:rFonts w:ascii="Arial" w:hAnsi="Arial" w:cs="Arial"/>
          <w:sz w:val="22"/>
          <w:szCs w:val="22"/>
        </w:rPr>
        <w:t xml:space="preserve">Tchořovice. </w:t>
      </w:r>
    </w:p>
    <w:p w14:paraId="40224307" w14:textId="525316E7" w:rsidR="00EB486C" w:rsidRPr="00EB486C" w:rsidRDefault="00EB68B5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B486C" w:rsidRPr="00BD2B1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724C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FCAF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E5B8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DAB8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68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CB2A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2CD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03526E" w14:textId="4F7D280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7E2438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406584" w14:textId="77777777" w:rsidR="00D0352A" w:rsidRDefault="00D0352A" w:rsidP="00D0352A">
      <w:pPr>
        <w:jc w:val="center"/>
        <w:rPr>
          <w:rFonts w:ascii="Arial" w:hAnsi="Arial" w:cs="Arial"/>
          <w:sz w:val="22"/>
          <w:szCs w:val="22"/>
        </w:rPr>
      </w:pPr>
    </w:p>
    <w:p w14:paraId="4A834561" w14:textId="77777777" w:rsidR="00D0352A" w:rsidRDefault="00D0352A" w:rsidP="00D0352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9097E92" w14:textId="77777777" w:rsidR="00D0352A" w:rsidRDefault="00D0352A" w:rsidP="00D0352A">
      <w:pPr>
        <w:rPr>
          <w:rFonts w:ascii="Arial" w:hAnsi="Arial" w:cs="Arial"/>
          <w:i/>
          <w:iCs/>
          <w:sz w:val="22"/>
          <w:szCs w:val="22"/>
        </w:rPr>
      </w:pPr>
    </w:p>
    <w:p w14:paraId="6C4962D4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>
        <w:rPr>
          <w:rFonts w:ascii="Arial" w:hAnsi="Arial" w:cs="Arial"/>
          <w:bCs/>
          <w:iCs/>
        </w:rPr>
        <w:t>,</w:t>
      </w:r>
    </w:p>
    <w:p w14:paraId="56615D45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7043FC73" w14:textId="77777777" w:rsidR="00D0352A" w:rsidRDefault="00D0352A" w:rsidP="00D0352A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</w:t>
      </w:r>
    </w:p>
    <w:p w14:paraId="7B38C68D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</w:t>
      </w:r>
    </w:p>
    <w:p w14:paraId="4C261C50" w14:textId="77777777" w:rsidR="00D0352A" w:rsidRDefault="00D0352A" w:rsidP="00D0352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6D19041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73BF2785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075BFDA6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F1E852B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00E7C7D9" w14:textId="77777777" w:rsidR="00D0352A" w:rsidRDefault="00D0352A" w:rsidP="00D0352A">
      <w:pPr>
        <w:numPr>
          <w:ilvl w:val="0"/>
          <w:numId w:val="4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Směsný komunální odpad</w:t>
      </w:r>
    </w:p>
    <w:p w14:paraId="56EA81CF" w14:textId="77777777" w:rsidR="00D0352A" w:rsidRDefault="00D0352A" w:rsidP="00D0352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82C1F5" w14:textId="77777777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C57BE8E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360C73" w14:textId="77777777" w:rsidR="00D0352A" w:rsidRDefault="00D0352A" w:rsidP="00D0352A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nábytek,).</w:t>
      </w:r>
    </w:p>
    <w:p w14:paraId="4D8880D4" w14:textId="77777777" w:rsidR="00D0352A" w:rsidRDefault="00D0352A" w:rsidP="00D035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C311F8" w14:textId="77777777" w:rsidR="00D0352A" w:rsidRDefault="00D0352A" w:rsidP="00D0352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951F7A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9E550A0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530B00" w14:textId="77777777" w:rsidR="00D0352A" w:rsidRDefault="00D0352A" w:rsidP="00D0352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D9E907" w14:textId="77777777" w:rsidR="00D0352A" w:rsidRDefault="00D0352A" w:rsidP="00D0352A">
      <w:pPr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 xml:space="preserve">zvláštních sběrných nádob.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CD65EB" w14:textId="77777777" w:rsidR="00D0352A" w:rsidRDefault="00D0352A" w:rsidP="00D0352A">
      <w:pPr>
        <w:rPr>
          <w:rFonts w:ascii="Arial" w:hAnsi="Arial" w:cs="Arial"/>
          <w:sz w:val="22"/>
          <w:szCs w:val="22"/>
        </w:rPr>
      </w:pPr>
    </w:p>
    <w:p w14:paraId="69CBC0EF" w14:textId="77777777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návsi u autobusové zastávky.  </w:t>
      </w:r>
    </w:p>
    <w:p w14:paraId="48B5857D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6CEDF21" w14:textId="77777777" w:rsidR="00D0352A" w:rsidRDefault="00D0352A" w:rsidP="00D0352A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52E334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7BE34995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odpady, barva zelená (velkoobjemový kontejner)</w:t>
      </w:r>
    </w:p>
    <w:p w14:paraId="598AD788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barva modrá</w:t>
      </w:r>
    </w:p>
    <w:p w14:paraId="3E7B66BB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Plasty, PET lahve, barva žlutá  </w:t>
      </w:r>
    </w:p>
    <w:p w14:paraId="1F20E41C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čiré, barva bílá</w:t>
      </w:r>
    </w:p>
    <w:p w14:paraId="4BDBC749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</w:t>
      </w:r>
    </w:p>
    <w:p w14:paraId="49790F70" w14:textId="77777777" w:rsidR="00D0352A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barva šedá </w:t>
      </w:r>
    </w:p>
    <w:p w14:paraId="4452264F" w14:textId="00D0B607" w:rsidR="00D0352A" w:rsidRPr="00566BA5" w:rsidRDefault="00D0352A" w:rsidP="00D0352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66BA5">
        <w:rPr>
          <w:rFonts w:ascii="Arial" w:hAnsi="Arial" w:cs="Arial"/>
          <w:bCs/>
          <w:iCs/>
          <w:color w:val="000000"/>
        </w:rPr>
        <w:t>Jedlé oleje a tuky, barva</w:t>
      </w:r>
      <w:r w:rsidRPr="00566BA5">
        <w:rPr>
          <w:rFonts w:ascii="Arial" w:hAnsi="Arial" w:cs="Arial"/>
          <w:bCs/>
          <w:iCs/>
          <w:color w:val="000000"/>
        </w:rPr>
        <w:t xml:space="preserve"> </w:t>
      </w:r>
      <w:r w:rsidR="00566BA5" w:rsidRPr="00566BA5">
        <w:rPr>
          <w:rFonts w:ascii="Arial" w:hAnsi="Arial" w:cs="Arial"/>
          <w:bCs/>
          <w:iCs/>
          <w:color w:val="000000"/>
        </w:rPr>
        <w:t>zelená</w:t>
      </w:r>
    </w:p>
    <w:p w14:paraId="1E9490C0" w14:textId="77777777" w:rsidR="00D0352A" w:rsidRDefault="00D0352A" w:rsidP="00D0352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481C661" w14:textId="77777777" w:rsidR="00D0352A" w:rsidRDefault="00D0352A" w:rsidP="00D035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A44CA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71DA591" w14:textId="77777777" w:rsidR="00D0352A" w:rsidRDefault="00D0352A" w:rsidP="00D0352A">
      <w:pPr>
        <w:jc w:val="both"/>
        <w:rPr>
          <w:rFonts w:ascii="Arial" w:hAnsi="Arial" w:cs="Arial"/>
          <w:sz w:val="22"/>
          <w:szCs w:val="22"/>
        </w:rPr>
      </w:pPr>
    </w:p>
    <w:p w14:paraId="27659208" w14:textId="77777777" w:rsidR="00D0352A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E9FF506" w14:textId="77777777" w:rsidR="00D0352A" w:rsidRDefault="00D0352A" w:rsidP="00D0352A">
      <w:pPr>
        <w:pStyle w:val="Default"/>
        <w:ind w:left="360"/>
      </w:pPr>
    </w:p>
    <w:p w14:paraId="436C437C" w14:textId="796E4942" w:rsidR="00D0352A" w:rsidRPr="00E44005" w:rsidRDefault="00D0352A" w:rsidP="00D0352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Kovy, biologicky rozložitelný odpad, objemné odpady a nebezpečné odpady lze také odevzdávat ve sběrném dvoře, který je umístěn v areálu Technických služeb Blatná</w:t>
      </w:r>
      <w:r w:rsidRPr="00E44005">
        <w:rPr>
          <w:rFonts w:ascii="Arial" w:hAnsi="Arial" w:cs="Arial"/>
          <w:sz w:val="22"/>
          <w:szCs w:val="22"/>
        </w:rPr>
        <w:t xml:space="preserve"> </w:t>
      </w:r>
      <w:r w:rsidRPr="00E44005">
        <w:rPr>
          <w:rFonts w:ascii="Arial" w:hAnsi="Arial" w:cs="Arial"/>
          <w:sz w:val="22"/>
          <w:szCs w:val="22"/>
        </w:rPr>
        <w:t xml:space="preserve">v Riegrově ulici.    </w:t>
      </w:r>
    </w:p>
    <w:p w14:paraId="5987E941" w14:textId="19A59807" w:rsidR="00D0352A" w:rsidRPr="00E44005" w:rsidRDefault="00D0352A" w:rsidP="00D035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0C490A" w14:textId="77777777" w:rsidR="00D0352A" w:rsidRPr="00E44005" w:rsidRDefault="00D0352A" w:rsidP="00D0352A">
      <w:pPr>
        <w:pStyle w:val="Default"/>
        <w:ind w:left="360"/>
      </w:pPr>
    </w:p>
    <w:p w14:paraId="368C56C9" w14:textId="77777777" w:rsidR="003A0DB1" w:rsidRPr="00E44005" w:rsidRDefault="003A0DB1" w:rsidP="003A0DB1">
      <w:pPr>
        <w:pStyle w:val="Default"/>
        <w:ind w:left="360"/>
      </w:pPr>
    </w:p>
    <w:p w14:paraId="40EA3B6E" w14:textId="77777777" w:rsidR="0024722A" w:rsidRPr="00E4400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4400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F6CB2A" w14:textId="77777777" w:rsidR="0024722A" w:rsidRPr="00E4400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4400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4400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4400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DD1327" w14:textId="77777777" w:rsidR="0024722A" w:rsidRPr="00E4400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0FBCB6" w14:textId="2903B48F" w:rsidR="0024722A" w:rsidRPr="00E44005" w:rsidRDefault="00C36011" w:rsidP="005D0E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Odebírání </w:t>
      </w:r>
      <w:r w:rsidR="00A94551" w:rsidRPr="00E44005">
        <w:rPr>
          <w:rFonts w:ascii="Arial" w:hAnsi="Arial" w:cs="Arial"/>
          <w:sz w:val="22"/>
          <w:szCs w:val="22"/>
        </w:rPr>
        <w:t>nebezpečných složek komunálního</w:t>
      </w:r>
      <w:r w:rsidR="0024722A" w:rsidRPr="00E44005">
        <w:rPr>
          <w:rFonts w:ascii="Arial" w:hAnsi="Arial" w:cs="Arial"/>
          <w:sz w:val="22"/>
          <w:szCs w:val="22"/>
        </w:rPr>
        <w:t xml:space="preserve"> odpad</w:t>
      </w:r>
      <w:r w:rsidR="00A94551" w:rsidRPr="00E44005">
        <w:rPr>
          <w:rFonts w:ascii="Arial" w:hAnsi="Arial" w:cs="Arial"/>
          <w:sz w:val="22"/>
          <w:szCs w:val="22"/>
        </w:rPr>
        <w:t>u</w:t>
      </w:r>
      <w:r w:rsidR="001078B1" w:rsidRPr="00E44005">
        <w:rPr>
          <w:rFonts w:ascii="Arial" w:hAnsi="Arial" w:cs="Arial"/>
          <w:sz w:val="22"/>
          <w:szCs w:val="22"/>
        </w:rPr>
        <w:t xml:space="preserve"> </w:t>
      </w:r>
      <w:r w:rsidR="0024722A" w:rsidRPr="00E44005">
        <w:rPr>
          <w:rFonts w:ascii="Arial" w:hAnsi="Arial" w:cs="Arial"/>
          <w:sz w:val="22"/>
          <w:szCs w:val="22"/>
        </w:rPr>
        <w:t>je zajišťován</w:t>
      </w:r>
      <w:r w:rsidR="00A94551" w:rsidRPr="00E44005">
        <w:rPr>
          <w:rFonts w:ascii="Arial" w:hAnsi="Arial" w:cs="Arial"/>
          <w:sz w:val="22"/>
          <w:szCs w:val="22"/>
        </w:rPr>
        <w:t xml:space="preserve"> </w:t>
      </w:r>
      <w:r w:rsidR="00A94551" w:rsidRPr="00E4400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4400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44005">
        <w:rPr>
          <w:rFonts w:ascii="Arial" w:hAnsi="Arial" w:cs="Arial"/>
          <w:sz w:val="22"/>
          <w:szCs w:val="22"/>
        </w:rPr>
        <w:t>svozu</w:t>
      </w:r>
      <w:r w:rsidR="0024722A" w:rsidRPr="00E44005">
        <w:rPr>
          <w:rFonts w:ascii="Arial" w:hAnsi="Arial" w:cs="Arial"/>
          <w:sz w:val="22"/>
          <w:szCs w:val="22"/>
        </w:rPr>
        <w:t xml:space="preserve"> jsou zveřejňovány </w:t>
      </w:r>
      <w:r w:rsidRPr="00E44005">
        <w:rPr>
          <w:rFonts w:ascii="Arial" w:hAnsi="Arial" w:cs="Arial"/>
          <w:sz w:val="22"/>
          <w:szCs w:val="22"/>
        </w:rPr>
        <w:t xml:space="preserve">na úřední desce obecního úřadu, v časopise Blatensko Sobě, v místním rozhlase, SMS info kanálem a na internetových stránkách obce </w:t>
      </w:r>
      <w:hyperlink r:id="rId8" w:history="1">
        <w:r w:rsidR="003C2C93" w:rsidRPr="00E44005">
          <w:rPr>
            <w:rStyle w:val="Hypertextovodkaz"/>
            <w:rFonts w:ascii="Arial" w:hAnsi="Arial" w:cs="Arial"/>
            <w:sz w:val="22"/>
            <w:szCs w:val="22"/>
          </w:rPr>
          <w:t>www.tchorovice.cz</w:t>
        </w:r>
      </w:hyperlink>
      <w:r w:rsidRPr="00E44005">
        <w:rPr>
          <w:rFonts w:ascii="Arial" w:hAnsi="Arial" w:cs="Arial"/>
          <w:sz w:val="22"/>
          <w:szCs w:val="22"/>
        </w:rPr>
        <w:t>.</w:t>
      </w:r>
    </w:p>
    <w:p w14:paraId="38523250" w14:textId="77777777" w:rsidR="003C2C93" w:rsidRPr="00E44005" w:rsidRDefault="003C2C93" w:rsidP="003C2C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ED3A0A" w14:textId="1B6B1493" w:rsidR="00C94283" w:rsidRPr="00E44005" w:rsidRDefault="00C94283" w:rsidP="001808F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C36011" w:rsidRPr="00E44005">
        <w:rPr>
          <w:rFonts w:ascii="Arial" w:hAnsi="Arial" w:cs="Arial"/>
          <w:sz w:val="22"/>
          <w:szCs w:val="22"/>
        </w:rPr>
        <w:t>v areálu Technických služeb 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    </w:t>
      </w:r>
      <w:r w:rsidR="00C36011" w:rsidRPr="00E44005">
        <w:rPr>
          <w:rFonts w:ascii="Arial" w:hAnsi="Arial" w:cs="Arial"/>
          <w:sz w:val="22"/>
          <w:szCs w:val="22"/>
        </w:rPr>
        <w:t xml:space="preserve">    </w:t>
      </w:r>
    </w:p>
    <w:p w14:paraId="702E0ADE" w14:textId="77777777" w:rsidR="003C2C93" w:rsidRPr="00E44005" w:rsidRDefault="003C2C93" w:rsidP="003C2C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D874C4" w14:textId="51637937" w:rsidR="0024722A" w:rsidRPr="00E4400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S</w:t>
      </w:r>
      <w:r w:rsidR="00A11DFF" w:rsidRPr="00E44005">
        <w:rPr>
          <w:rFonts w:ascii="Arial" w:hAnsi="Arial" w:cs="Arial"/>
          <w:sz w:val="22"/>
          <w:szCs w:val="22"/>
        </w:rPr>
        <w:t>oustřeďování</w:t>
      </w:r>
      <w:r w:rsidRPr="00E4400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4400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44005">
        <w:rPr>
          <w:rFonts w:ascii="Arial" w:hAnsi="Arial" w:cs="Arial"/>
          <w:sz w:val="22"/>
          <w:szCs w:val="22"/>
        </w:rPr>
        <w:t>m</w:t>
      </w:r>
      <w:r w:rsidR="00EA1B4D" w:rsidRPr="00E44005">
        <w:rPr>
          <w:rFonts w:ascii="Arial" w:hAnsi="Arial" w:cs="Arial"/>
          <w:sz w:val="22"/>
          <w:szCs w:val="22"/>
        </w:rPr>
        <w:t xml:space="preserve"> v čl.</w:t>
      </w:r>
      <w:r w:rsidR="00F301DF" w:rsidRPr="00E44005">
        <w:rPr>
          <w:rFonts w:ascii="Arial" w:hAnsi="Arial" w:cs="Arial"/>
          <w:sz w:val="22"/>
          <w:szCs w:val="22"/>
        </w:rPr>
        <w:t xml:space="preserve"> </w:t>
      </w:r>
      <w:r w:rsidR="00EA1B4D" w:rsidRPr="00E44005">
        <w:rPr>
          <w:rFonts w:ascii="Arial" w:hAnsi="Arial" w:cs="Arial"/>
          <w:sz w:val="22"/>
          <w:szCs w:val="22"/>
        </w:rPr>
        <w:t>3 odst. 4</w:t>
      </w:r>
      <w:r w:rsidR="00E8031C" w:rsidRPr="00E44005">
        <w:rPr>
          <w:rFonts w:ascii="Arial" w:hAnsi="Arial" w:cs="Arial"/>
          <w:sz w:val="22"/>
          <w:szCs w:val="22"/>
        </w:rPr>
        <w:t xml:space="preserve"> a</w:t>
      </w:r>
      <w:r w:rsidR="003A0DB1" w:rsidRPr="00E44005">
        <w:rPr>
          <w:rFonts w:ascii="Arial" w:hAnsi="Arial" w:cs="Arial"/>
          <w:sz w:val="22"/>
          <w:szCs w:val="22"/>
        </w:rPr>
        <w:t xml:space="preserve"> 5</w:t>
      </w:r>
      <w:r w:rsidR="00431942" w:rsidRPr="00E44005">
        <w:rPr>
          <w:rFonts w:ascii="Arial" w:hAnsi="Arial" w:cs="Arial"/>
          <w:sz w:val="22"/>
          <w:szCs w:val="22"/>
        </w:rPr>
        <w:t>.</w:t>
      </w:r>
    </w:p>
    <w:p w14:paraId="037B8E53" w14:textId="77777777" w:rsidR="00547890" w:rsidRPr="00E4400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FAE699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43FF648D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0BBB64BE" w14:textId="77777777" w:rsidR="003C2C93" w:rsidRPr="00E44005" w:rsidRDefault="003C2C93" w:rsidP="00765052">
      <w:pPr>
        <w:rPr>
          <w:rFonts w:ascii="Arial" w:hAnsi="Arial" w:cs="Arial"/>
          <w:b/>
          <w:sz w:val="22"/>
          <w:szCs w:val="22"/>
        </w:rPr>
      </w:pPr>
    </w:p>
    <w:p w14:paraId="360FB61B" w14:textId="77777777" w:rsidR="000F645D" w:rsidRPr="00E4400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44005">
        <w:rPr>
          <w:rFonts w:ascii="Arial" w:hAnsi="Arial" w:cs="Arial"/>
          <w:b/>
          <w:sz w:val="22"/>
          <w:szCs w:val="22"/>
        </w:rPr>
        <w:t>5</w:t>
      </w:r>
    </w:p>
    <w:p w14:paraId="13CA0D3E" w14:textId="77777777" w:rsidR="000F645D" w:rsidRPr="00E4400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b/>
          <w:sz w:val="22"/>
          <w:szCs w:val="22"/>
        </w:rPr>
        <w:t xml:space="preserve"> </w:t>
      </w:r>
      <w:r w:rsidR="006101FB" w:rsidRPr="00E44005">
        <w:rPr>
          <w:rFonts w:ascii="Arial" w:hAnsi="Arial" w:cs="Arial"/>
          <w:b/>
          <w:sz w:val="22"/>
          <w:szCs w:val="22"/>
        </w:rPr>
        <w:t>S</w:t>
      </w:r>
      <w:r w:rsidRPr="00E44005">
        <w:rPr>
          <w:rFonts w:ascii="Arial" w:hAnsi="Arial" w:cs="Arial"/>
          <w:b/>
          <w:sz w:val="22"/>
          <w:szCs w:val="22"/>
        </w:rPr>
        <w:t>voz objemného odpadu</w:t>
      </w:r>
    </w:p>
    <w:p w14:paraId="496AB86C" w14:textId="77777777" w:rsidR="000F645D" w:rsidRPr="00E4400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4B87F2" w14:textId="6C611743" w:rsidR="00C36011" w:rsidRPr="00E44005" w:rsidRDefault="006101FB" w:rsidP="00F91683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S</w:t>
      </w:r>
      <w:r w:rsidR="000F645D" w:rsidRPr="00E44005">
        <w:rPr>
          <w:rFonts w:ascii="Arial" w:hAnsi="Arial" w:cs="Arial"/>
          <w:sz w:val="22"/>
          <w:szCs w:val="22"/>
        </w:rPr>
        <w:t xml:space="preserve">voz objemného odpadu je zajišťován </w:t>
      </w:r>
      <w:r w:rsidR="00F91683" w:rsidRPr="00E44005">
        <w:rPr>
          <w:rFonts w:ascii="Arial" w:hAnsi="Arial" w:cs="Arial"/>
          <w:sz w:val="22"/>
          <w:szCs w:val="22"/>
        </w:rPr>
        <w:t xml:space="preserve">minimálně </w:t>
      </w:r>
      <w:r w:rsidR="00C36011" w:rsidRPr="00E44005">
        <w:rPr>
          <w:rFonts w:ascii="Arial" w:hAnsi="Arial" w:cs="Arial"/>
          <w:sz w:val="22"/>
          <w:szCs w:val="22"/>
        </w:rPr>
        <w:t>jednou ročně</w:t>
      </w:r>
      <w:r w:rsidR="000F645D" w:rsidRPr="00E4400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C36011" w:rsidRPr="00E44005">
        <w:rPr>
          <w:rFonts w:ascii="Arial" w:hAnsi="Arial" w:cs="Arial"/>
          <w:sz w:val="22"/>
          <w:szCs w:val="22"/>
        </w:rPr>
        <w:t>. Informace o svozu jsou zveřejňovány na úřední desce obecního úřadu, v časopise Blatensko Sobě, v místním rozhlase, SMS info kanálem a na internetových stránkách obce www.</w:t>
      </w:r>
      <w:r w:rsidR="00F91683" w:rsidRPr="00E44005">
        <w:rPr>
          <w:rFonts w:ascii="Arial" w:hAnsi="Arial" w:cs="Arial"/>
          <w:sz w:val="22"/>
          <w:szCs w:val="22"/>
        </w:rPr>
        <w:t>t</w:t>
      </w:r>
      <w:r w:rsidR="00C36011" w:rsidRPr="00E44005">
        <w:rPr>
          <w:rFonts w:ascii="Arial" w:hAnsi="Arial" w:cs="Arial"/>
          <w:sz w:val="22"/>
          <w:szCs w:val="22"/>
        </w:rPr>
        <w:t>chorovice.cz.</w:t>
      </w:r>
    </w:p>
    <w:p w14:paraId="7BF317CB" w14:textId="5CAB0935" w:rsidR="00560DED" w:rsidRPr="00E44005" w:rsidRDefault="00560DED" w:rsidP="00F9168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3F2D376" w14:textId="44F60EE4" w:rsidR="00F91683" w:rsidRPr="00C36011" w:rsidRDefault="000F645D" w:rsidP="00F91683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91683" w:rsidRPr="00E44005">
        <w:rPr>
          <w:rFonts w:ascii="Arial" w:hAnsi="Arial" w:cs="Arial"/>
          <w:sz w:val="22"/>
          <w:szCs w:val="22"/>
        </w:rPr>
        <w:t>v areálu Technických služeb 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</w:t>
      </w:r>
      <w:r w:rsidR="003A6815">
        <w:rPr>
          <w:rFonts w:ascii="Arial" w:hAnsi="Arial" w:cs="Arial"/>
          <w:sz w:val="22"/>
          <w:szCs w:val="22"/>
        </w:rPr>
        <w:t xml:space="preserve">  </w:t>
      </w:r>
      <w:r w:rsidR="003A6815" w:rsidRPr="00AC2295">
        <w:rPr>
          <w:rFonts w:ascii="Arial" w:hAnsi="Arial" w:cs="Arial"/>
          <w:sz w:val="22"/>
          <w:szCs w:val="22"/>
        </w:rPr>
        <w:t xml:space="preserve"> </w:t>
      </w:r>
      <w:r w:rsidR="003A6815">
        <w:rPr>
          <w:rFonts w:ascii="Arial" w:hAnsi="Arial" w:cs="Arial"/>
          <w:sz w:val="22"/>
          <w:szCs w:val="22"/>
        </w:rPr>
        <w:t xml:space="preserve"> </w:t>
      </w:r>
      <w:r w:rsidR="00F91683">
        <w:rPr>
          <w:rFonts w:ascii="Arial" w:hAnsi="Arial" w:cs="Arial"/>
          <w:sz w:val="22"/>
          <w:szCs w:val="22"/>
        </w:rPr>
        <w:t xml:space="preserve">  </w:t>
      </w:r>
      <w:r w:rsidR="00F91683" w:rsidRPr="00AC2295">
        <w:rPr>
          <w:rFonts w:ascii="Arial" w:hAnsi="Arial" w:cs="Arial"/>
          <w:sz w:val="22"/>
          <w:szCs w:val="22"/>
        </w:rPr>
        <w:t xml:space="preserve"> </w:t>
      </w:r>
      <w:r w:rsidR="00F91683">
        <w:rPr>
          <w:rFonts w:ascii="Arial" w:hAnsi="Arial" w:cs="Arial"/>
          <w:sz w:val="22"/>
          <w:szCs w:val="22"/>
        </w:rPr>
        <w:t xml:space="preserve"> </w:t>
      </w:r>
    </w:p>
    <w:p w14:paraId="5E04B1C8" w14:textId="05A71FC0" w:rsidR="00D25BA7" w:rsidRPr="00F91683" w:rsidRDefault="00D25BA7" w:rsidP="00F916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253718" w14:textId="77777777" w:rsidR="00D25BA7" w:rsidRPr="00553B78" w:rsidRDefault="00D25BA7" w:rsidP="00F91683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BF94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A056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18A0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DE89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4E054F" w14:textId="017C962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9168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02E93AC" w14:textId="77777777" w:rsidR="0025354B" w:rsidRPr="00F916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bCs/>
          <w:iCs/>
          <w:sz w:val="22"/>
          <w:szCs w:val="22"/>
        </w:rPr>
        <w:t>popelnice</w:t>
      </w:r>
    </w:p>
    <w:p w14:paraId="172B645E" w14:textId="3F073D2B" w:rsidR="00CF5BE8" w:rsidRPr="00F91683" w:rsidRDefault="005F0210" w:rsidP="0050607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1683">
        <w:rPr>
          <w:rFonts w:ascii="Arial" w:hAnsi="Arial" w:cs="Arial"/>
          <w:iCs/>
          <w:sz w:val="22"/>
          <w:szCs w:val="22"/>
        </w:rPr>
        <w:t>odpadkové koše</w:t>
      </w:r>
      <w:r w:rsidR="0025354B" w:rsidRPr="00F9168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62D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0279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4691C6" w14:textId="77777777" w:rsidR="00D0352A" w:rsidRDefault="00D0352A" w:rsidP="00D035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75366EC" w14:textId="77777777" w:rsidR="00D0352A" w:rsidRDefault="00D0352A" w:rsidP="00D035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5A0274D" w14:textId="77777777" w:rsidR="00D0352A" w:rsidRDefault="00D0352A" w:rsidP="00D035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109E53" w14:textId="77777777" w:rsidR="00D0352A" w:rsidRDefault="00D0352A" w:rsidP="00D0352A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gramStart"/>
      <w:r>
        <w:rPr>
          <w:rFonts w:ascii="Arial" w:hAnsi="Arial" w:cs="Arial"/>
          <w:sz w:val="22"/>
          <w:szCs w:val="22"/>
        </w:rPr>
        <w:t>písm..a</w:t>
      </w:r>
      <w:proofErr w:type="gramEnd"/>
      <w:r>
        <w:rPr>
          <w:rFonts w:ascii="Arial" w:hAnsi="Arial" w:cs="Arial"/>
          <w:sz w:val="22"/>
          <w:szCs w:val="22"/>
        </w:rPr>
        <w:t xml:space="preserve">) až f), i a j) předávají způsobem uvedeným v čl. 3 odst. 1 až 5. </w:t>
      </w:r>
    </w:p>
    <w:p w14:paraId="4496989D" w14:textId="77777777" w:rsidR="00D0352A" w:rsidRDefault="00D0352A" w:rsidP="00D035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699D4B" w14:textId="77777777" w:rsidR="00D0352A" w:rsidRDefault="00D0352A" w:rsidP="00D0352A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je stanovena Ceníkem obce Tchořovice.  </w:t>
      </w:r>
    </w:p>
    <w:p w14:paraId="4EC4336B" w14:textId="77777777" w:rsidR="00D0352A" w:rsidRDefault="00D0352A" w:rsidP="00D035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F55C4C" w14:textId="77777777" w:rsidR="00D0352A" w:rsidRDefault="00D0352A" w:rsidP="00D0352A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jednorázově vždy k 31.3. na daný kalendářní roka to v hotovosti nebo převodem na účet obce.  </w:t>
      </w:r>
    </w:p>
    <w:p w14:paraId="7AE2B3EF" w14:textId="77777777" w:rsidR="00D0352A" w:rsidRDefault="00D0352A" w:rsidP="00D0352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D331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0E71C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3D419C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AED4C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C8A3129" w14:textId="3EA23F8C" w:rsidR="00077E69" w:rsidRDefault="00846178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8CC77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FCCE45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60BBCB" w14:textId="76DEEB54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46178">
        <w:rPr>
          <w:rFonts w:ascii="Arial" w:hAnsi="Arial" w:cs="Arial"/>
          <w:sz w:val="22"/>
          <w:szCs w:val="22"/>
        </w:rPr>
        <w:t xml:space="preserve"> z domácností</w:t>
      </w:r>
    </w:p>
    <w:p w14:paraId="74111AA8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9E8767A" w14:textId="79F32B8E" w:rsidR="00211D36" w:rsidRPr="00843541" w:rsidRDefault="00846178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160C5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3A3CD7" w14:textId="2F595F82" w:rsidR="00846178" w:rsidRPr="00C36011" w:rsidRDefault="00846178" w:rsidP="0084617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6011">
        <w:rPr>
          <w:rFonts w:ascii="Arial" w:hAnsi="Arial" w:cs="Arial"/>
          <w:sz w:val="22"/>
          <w:szCs w:val="22"/>
        </w:rPr>
        <w:lastRenderedPageBreak/>
        <w:t xml:space="preserve">Svoz </w:t>
      </w:r>
      <w:r>
        <w:rPr>
          <w:rFonts w:ascii="Arial" w:hAnsi="Arial" w:cs="Arial"/>
          <w:sz w:val="22"/>
          <w:szCs w:val="22"/>
        </w:rPr>
        <w:t>výrobků s ukončenou životností dle odst. 1</w:t>
      </w:r>
      <w:r w:rsidRPr="00C36011">
        <w:rPr>
          <w:rFonts w:ascii="Arial" w:hAnsi="Arial" w:cs="Arial"/>
          <w:sz w:val="22"/>
          <w:szCs w:val="22"/>
        </w:rPr>
        <w:t xml:space="preserve"> je zajišťován </w:t>
      </w:r>
      <w:r>
        <w:rPr>
          <w:rFonts w:ascii="Arial" w:hAnsi="Arial" w:cs="Arial"/>
          <w:sz w:val="22"/>
          <w:szCs w:val="22"/>
        </w:rPr>
        <w:t xml:space="preserve">minimálně </w:t>
      </w:r>
      <w:r w:rsidRPr="00C36011">
        <w:rPr>
          <w:rFonts w:ascii="Arial" w:hAnsi="Arial" w:cs="Arial"/>
          <w:sz w:val="22"/>
          <w:szCs w:val="22"/>
        </w:rPr>
        <w:t>jednou ročně jeho odebíráním na předem vyhlášených přechodných stanovištích přímo do zvláštních sběrných nádob k tomuto účelu určených</w:t>
      </w:r>
      <w:r>
        <w:rPr>
          <w:rFonts w:ascii="Arial" w:hAnsi="Arial" w:cs="Arial"/>
          <w:sz w:val="22"/>
          <w:szCs w:val="22"/>
        </w:rPr>
        <w:t xml:space="preserve">. </w:t>
      </w:r>
      <w:r w:rsidRPr="00C36011">
        <w:rPr>
          <w:rFonts w:ascii="Arial" w:hAnsi="Arial" w:cs="Arial"/>
          <w:sz w:val="22"/>
          <w:szCs w:val="22"/>
        </w:rPr>
        <w:t xml:space="preserve">Informace o svozu jsou zveřejňovány </w:t>
      </w:r>
      <w:r>
        <w:rPr>
          <w:rFonts w:ascii="Arial" w:hAnsi="Arial" w:cs="Arial"/>
          <w:sz w:val="22"/>
          <w:szCs w:val="22"/>
        </w:rPr>
        <w:t>na úřední desce obecního úřadu, v časopise Blatensko Sobě, v místním rozhlase, SMS info kanálem a na internetových stránkách obce www.tchorovice.cz.</w:t>
      </w:r>
    </w:p>
    <w:p w14:paraId="1B58DFE6" w14:textId="623D7232" w:rsidR="00846178" w:rsidRPr="00C36011" w:rsidRDefault="00F771CC" w:rsidP="003C2C9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846178" w:rsidRPr="00C36011">
        <w:rPr>
          <w:rFonts w:ascii="Arial" w:hAnsi="Arial" w:cs="Arial"/>
          <w:sz w:val="22"/>
          <w:szCs w:val="22"/>
        </w:rPr>
        <w:t xml:space="preserve">také odevzdávat ve sběrném dvoře, který je umístěn </w:t>
      </w:r>
      <w:r w:rsidR="00846178">
        <w:rPr>
          <w:rFonts w:ascii="Arial" w:hAnsi="Arial" w:cs="Arial"/>
          <w:sz w:val="22"/>
          <w:szCs w:val="22"/>
        </w:rPr>
        <w:t xml:space="preserve">v areálu Technických služeb </w:t>
      </w:r>
      <w:r w:rsidR="00846178" w:rsidRPr="00E44005">
        <w:rPr>
          <w:rFonts w:ascii="Arial" w:hAnsi="Arial" w:cs="Arial"/>
          <w:sz w:val="22"/>
          <w:szCs w:val="22"/>
        </w:rPr>
        <w:t>Blatná</w:t>
      </w:r>
      <w:r w:rsidR="003A6815" w:rsidRPr="00E44005">
        <w:rPr>
          <w:rFonts w:ascii="Arial" w:hAnsi="Arial" w:cs="Arial"/>
          <w:sz w:val="22"/>
          <w:szCs w:val="22"/>
        </w:rPr>
        <w:t xml:space="preserve"> v Riegrově ulici.</w:t>
      </w:r>
      <w:r w:rsidR="003A6815">
        <w:rPr>
          <w:rFonts w:ascii="Arial" w:hAnsi="Arial" w:cs="Arial"/>
          <w:sz w:val="22"/>
          <w:szCs w:val="22"/>
        </w:rPr>
        <w:t xml:space="preserve">  </w:t>
      </w:r>
      <w:r w:rsidR="003A6815" w:rsidRPr="00AC2295">
        <w:rPr>
          <w:rFonts w:ascii="Arial" w:hAnsi="Arial" w:cs="Arial"/>
          <w:sz w:val="22"/>
          <w:szCs w:val="22"/>
        </w:rPr>
        <w:t xml:space="preserve"> </w:t>
      </w:r>
      <w:r w:rsidR="003A6815">
        <w:rPr>
          <w:rFonts w:ascii="Arial" w:hAnsi="Arial" w:cs="Arial"/>
          <w:sz w:val="22"/>
          <w:szCs w:val="22"/>
        </w:rPr>
        <w:t xml:space="preserve"> </w:t>
      </w:r>
      <w:r w:rsidR="00846178">
        <w:rPr>
          <w:rFonts w:ascii="Arial" w:hAnsi="Arial" w:cs="Arial"/>
          <w:sz w:val="22"/>
          <w:szCs w:val="22"/>
        </w:rPr>
        <w:t xml:space="preserve">  </w:t>
      </w:r>
      <w:r w:rsidR="00846178" w:rsidRPr="00AC2295">
        <w:rPr>
          <w:rFonts w:ascii="Arial" w:hAnsi="Arial" w:cs="Arial"/>
          <w:sz w:val="22"/>
          <w:szCs w:val="22"/>
        </w:rPr>
        <w:t xml:space="preserve"> </w:t>
      </w:r>
      <w:r w:rsidR="00846178">
        <w:rPr>
          <w:rFonts w:ascii="Arial" w:hAnsi="Arial" w:cs="Arial"/>
          <w:sz w:val="22"/>
          <w:szCs w:val="22"/>
        </w:rPr>
        <w:t xml:space="preserve"> </w:t>
      </w:r>
    </w:p>
    <w:p w14:paraId="6DA55E5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2035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AAA7A3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1F20FC" w14:textId="50D6E4E4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6178">
        <w:rPr>
          <w:rFonts w:ascii="Arial" w:hAnsi="Arial" w:cs="Arial"/>
          <w:b/>
          <w:sz w:val="22"/>
          <w:szCs w:val="22"/>
        </w:rPr>
        <w:t>9</w:t>
      </w:r>
    </w:p>
    <w:p w14:paraId="3A416CB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0AE30B9" w14:textId="2E130DB0" w:rsidR="00552FFF" w:rsidRPr="00E5685C" w:rsidRDefault="00846178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i/>
          <w:color w:val="00B0F0"/>
          <w:sz w:val="22"/>
        </w:rPr>
        <w:t xml:space="preserve"> </w:t>
      </w:r>
    </w:p>
    <w:p w14:paraId="759002A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0C355AE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87A015" w14:textId="25C53B7F" w:rsidR="007F3823" w:rsidRPr="00D0352A" w:rsidRDefault="00FF6064" w:rsidP="00E44005">
      <w:pPr>
        <w:numPr>
          <w:ilvl w:val="0"/>
          <w:numId w:val="22"/>
        </w:num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E44005">
        <w:rPr>
          <w:rFonts w:ascii="Arial" w:hAnsi="Arial" w:cs="Arial"/>
          <w:sz w:val="22"/>
          <w:szCs w:val="22"/>
        </w:rPr>
        <w:t xml:space="preserve"> </w:t>
      </w:r>
      <w:r w:rsidR="006B720B" w:rsidRPr="00D0352A">
        <w:rPr>
          <w:rFonts w:ascii="Arial" w:hAnsi="Arial" w:cs="Arial"/>
          <w:bCs/>
          <w:iCs/>
          <w:color w:val="000000"/>
          <w:sz w:val="22"/>
          <w:szCs w:val="22"/>
        </w:rPr>
        <w:t>předáv</w:t>
      </w:r>
      <w:r w:rsidR="003C2C93" w:rsidRPr="00D0352A">
        <w:rPr>
          <w:rFonts w:ascii="Arial" w:hAnsi="Arial" w:cs="Arial"/>
          <w:bCs/>
          <w:iCs/>
          <w:color w:val="000000"/>
          <w:sz w:val="22"/>
          <w:szCs w:val="22"/>
        </w:rPr>
        <w:t>at</w:t>
      </w:r>
      <w:r w:rsidR="006B720B" w:rsidRPr="00D0352A">
        <w:rPr>
          <w:rFonts w:ascii="Arial" w:hAnsi="Arial" w:cs="Arial"/>
          <w:bCs/>
          <w:iCs/>
          <w:color w:val="000000"/>
          <w:sz w:val="22"/>
          <w:szCs w:val="22"/>
        </w:rPr>
        <w:t xml:space="preserve"> v komunitní kompostárně p.</w:t>
      </w:r>
      <w:r w:rsidR="003C2C93" w:rsidRPr="00D0352A">
        <w:rPr>
          <w:rFonts w:ascii="Arial" w:hAnsi="Arial" w:cs="Arial"/>
          <w:bCs/>
          <w:iCs/>
          <w:color w:val="000000"/>
          <w:sz w:val="22"/>
          <w:szCs w:val="22"/>
        </w:rPr>
        <w:t>č</w:t>
      </w:r>
      <w:r w:rsidR="006B720B" w:rsidRPr="00D0352A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3C2C93" w:rsidRPr="00D0352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B720B" w:rsidRPr="00D0352A">
        <w:rPr>
          <w:rFonts w:ascii="Arial" w:hAnsi="Arial" w:cs="Arial"/>
          <w:bCs/>
          <w:iCs/>
          <w:color w:val="000000"/>
          <w:sz w:val="22"/>
          <w:szCs w:val="22"/>
        </w:rPr>
        <w:t xml:space="preserve">82 v k.ú. Tchořovice </w:t>
      </w:r>
      <w:r w:rsidR="003C2C93" w:rsidRPr="00D0352A">
        <w:rPr>
          <w:rFonts w:ascii="Arial" w:hAnsi="Arial" w:cs="Arial"/>
          <w:bCs/>
          <w:iCs/>
          <w:color w:val="000000"/>
          <w:sz w:val="22"/>
          <w:szCs w:val="22"/>
        </w:rPr>
        <w:t xml:space="preserve">v termínech zveřejněných na úřední desce obecního úřadu a webových stránkách </w:t>
      </w:r>
      <w:hyperlink r:id="rId9" w:history="1">
        <w:r w:rsidR="003C2C93" w:rsidRPr="00D0352A">
          <w:rPr>
            <w:rStyle w:val="Hypertextovodkaz"/>
            <w:rFonts w:ascii="Arial" w:hAnsi="Arial" w:cs="Arial"/>
            <w:bCs/>
            <w:iCs/>
            <w:sz w:val="22"/>
            <w:szCs w:val="22"/>
          </w:rPr>
          <w:t>www.tchořovice.cz</w:t>
        </w:r>
      </w:hyperlink>
      <w:r w:rsidR="003C2C93" w:rsidRPr="00D0352A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266ECF9F" w14:textId="77777777" w:rsidR="003C2C93" w:rsidRPr="006B720B" w:rsidRDefault="003C2C93" w:rsidP="003C2C93">
      <w:pPr>
        <w:ind w:left="78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7F151786" w14:textId="316CC37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846178">
        <w:rPr>
          <w:rFonts w:ascii="Arial" w:hAnsi="Arial" w:cs="Arial"/>
          <w:b/>
          <w:sz w:val="22"/>
          <w:szCs w:val="22"/>
        </w:rPr>
        <w:t>0</w:t>
      </w:r>
    </w:p>
    <w:p w14:paraId="40CD4182" w14:textId="77777777" w:rsidR="006B720B" w:rsidRDefault="0024722A" w:rsidP="006B720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0601AE" w14:textId="733B30D5" w:rsidR="00425B78" w:rsidRPr="006B720B" w:rsidRDefault="00846178" w:rsidP="006B72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7B637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CA31A8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38D7E1" w14:textId="1204468B" w:rsidR="00846178" w:rsidRPr="00E44005" w:rsidRDefault="00C45BF9" w:rsidP="0084617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6178">
        <w:rPr>
          <w:rFonts w:ascii="Arial" w:hAnsi="Arial" w:cs="Arial"/>
          <w:sz w:val="22"/>
          <w:szCs w:val="22"/>
        </w:rPr>
        <w:t>S</w:t>
      </w:r>
      <w:r w:rsidR="0024722A" w:rsidRPr="00846178">
        <w:rPr>
          <w:rFonts w:ascii="Arial" w:hAnsi="Arial" w:cs="Arial"/>
          <w:sz w:val="22"/>
          <w:szCs w:val="22"/>
        </w:rPr>
        <w:t xml:space="preserve">tavební </w:t>
      </w:r>
      <w:r w:rsidRPr="00846178">
        <w:rPr>
          <w:rFonts w:ascii="Arial" w:hAnsi="Arial" w:cs="Arial"/>
          <w:sz w:val="22"/>
          <w:szCs w:val="22"/>
        </w:rPr>
        <w:t xml:space="preserve">a demoliční </w:t>
      </w:r>
      <w:r w:rsidR="0024722A" w:rsidRPr="00846178">
        <w:rPr>
          <w:rFonts w:ascii="Arial" w:hAnsi="Arial" w:cs="Arial"/>
          <w:sz w:val="22"/>
          <w:szCs w:val="22"/>
        </w:rPr>
        <w:t xml:space="preserve">odpad </w:t>
      </w:r>
      <w:r w:rsidR="00846178">
        <w:rPr>
          <w:rFonts w:ascii="Arial" w:hAnsi="Arial" w:cs="Arial"/>
          <w:sz w:val="22"/>
          <w:szCs w:val="22"/>
        </w:rPr>
        <w:t>(vyjma stavebních odpadů obsahujících azbest, stavebních odpa</w:t>
      </w:r>
      <w:r w:rsidR="003C2C93">
        <w:rPr>
          <w:rFonts w:ascii="Arial" w:hAnsi="Arial" w:cs="Arial"/>
          <w:sz w:val="22"/>
          <w:szCs w:val="22"/>
        </w:rPr>
        <w:t>d</w:t>
      </w:r>
      <w:r w:rsidR="00846178">
        <w:rPr>
          <w:rFonts w:ascii="Arial" w:hAnsi="Arial" w:cs="Arial"/>
          <w:sz w:val="22"/>
          <w:szCs w:val="22"/>
        </w:rPr>
        <w:t xml:space="preserve">ů na bázi sádry a </w:t>
      </w:r>
      <w:r w:rsidR="006B720B" w:rsidRPr="00E44005">
        <w:rPr>
          <w:rFonts w:ascii="Arial" w:hAnsi="Arial" w:cs="Arial"/>
          <w:sz w:val="22"/>
          <w:szCs w:val="22"/>
        </w:rPr>
        <w:t>oken a okenních rámů</w:t>
      </w:r>
      <w:r w:rsidR="00846178" w:rsidRPr="00E44005">
        <w:rPr>
          <w:rFonts w:ascii="Arial" w:hAnsi="Arial" w:cs="Arial"/>
          <w:sz w:val="22"/>
          <w:szCs w:val="22"/>
        </w:rPr>
        <w:t xml:space="preserve">) </w:t>
      </w:r>
      <w:r w:rsidR="00940656" w:rsidRPr="00E44005">
        <w:rPr>
          <w:rFonts w:ascii="Arial" w:hAnsi="Arial" w:cs="Arial"/>
          <w:sz w:val="22"/>
          <w:szCs w:val="22"/>
        </w:rPr>
        <w:t>lze</w:t>
      </w:r>
      <w:r w:rsidR="0024722A" w:rsidRPr="00E44005">
        <w:rPr>
          <w:rFonts w:ascii="Arial" w:hAnsi="Arial" w:cs="Arial"/>
          <w:sz w:val="22"/>
          <w:szCs w:val="22"/>
        </w:rPr>
        <w:t xml:space="preserve"> </w:t>
      </w:r>
      <w:r w:rsidR="0031415A" w:rsidRPr="00E44005">
        <w:rPr>
          <w:rFonts w:ascii="Arial" w:hAnsi="Arial" w:cs="Arial"/>
          <w:sz w:val="22"/>
          <w:szCs w:val="22"/>
        </w:rPr>
        <w:t>předávat</w:t>
      </w:r>
      <w:r w:rsidR="00846178" w:rsidRPr="00E44005">
        <w:rPr>
          <w:rFonts w:ascii="Arial" w:hAnsi="Arial" w:cs="Arial"/>
          <w:sz w:val="22"/>
          <w:szCs w:val="22"/>
        </w:rPr>
        <w:t xml:space="preserve"> ve sběrném dvoře, který je umístěn v areálu Technických služeb Blatná</w:t>
      </w:r>
      <w:r w:rsidR="00566BA5" w:rsidRPr="00E44005">
        <w:rPr>
          <w:rFonts w:ascii="Arial" w:hAnsi="Arial" w:cs="Arial"/>
          <w:sz w:val="22"/>
          <w:szCs w:val="22"/>
        </w:rPr>
        <w:t xml:space="preserve"> </w:t>
      </w:r>
      <w:r w:rsidR="00566BA5" w:rsidRPr="00E44005">
        <w:rPr>
          <w:rFonts w:ascii="Arial" w:hAnsi="Arial" w:cs="Arial"/>
          <w:sz w:val="22"/>
          <w:szCs w:val="22"/>
        </w:rPr>
        <w:t>v Riegrově ulici</w:t>
      </w:r>
      <w:r w:rsidR="00846178" w:rsidRPr="00E44005">
        <w:rPr>
          <w:rFonts w:ascii="Arial" w:hAnsi="Arial" w:cs="Arial"/>
          <w:sz w:val="22"/>
          <w:szCs w:val="22"/>
        </w:rPr>
        <w:t xml:space="preserve">.    </w:t>
      </w:r>
    </w:p>
    <w:p w14:paraId="5912153A" w14:textId="77777777" w:rsidR="00E44005" w:rsidRPr="00E44005" w:rsidRDefault="00E44005" w:rsidP="00E44005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62F8A1" w14:textId="3538A4AB" w:rsidR="002218E7" w:rsidRPr="00E44005" w:rsidRDefault="00566BA5" w:rsidP="002218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44005">
        <w:rPr>
          <w:rFonts w:ascii="Arial" w:hAnsi="Arial" w:cs="Arial"/>
          <w:sz w:val="22"/>
          <w:szCs w:val="22"/>
        </w:rPr>
        <w:t>Předávání stavebního a demoličního odpadu ve Sběrném dvoře TS Blatná se řídí aktuálním provozním řádem sběrného dvora.</w:t>
      </w:r>
    </w:p>
    <w:p w14:paraId="464E9E78" w14:textId="77777777" w:rsidR="002218E7" w:rsidRPr="00C36011" w:rsidRDefault="002218E7" w:rsidP="002218E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350A98" w14:textId="11BE9BA6" w:rsidR="00F45D43" w:rsidRPr="00846178" w:rsidRDefault="00F45D43" w:rsidP="00846178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4347E1" w14:textId="1D56E1E2" w:rsidR="00A81D11" w:rsidRDefault="006B720B" w:rsidP="007900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29406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A989C10" w14:textId="3154412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B720B">
        <w:rPr>
          <w:rFonts w:ascii="Arial" w:hAnsi="Arial" w:cs="Arial"/>
          <w:b/>
          <w:sz w:val="22"/>
          <w:szCs w:val="22"/>
        </w:rPr>
        <w:t>1</w:t>
      </w:r>
    </w:p>
    <w:p w14:paraId="2BA7FA3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35DE4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40CE4" w14:textId="77777777" w:rsidR="003C2C9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C2C9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C2C93">
        <w:rPr>
          <w:rFonts w:ascii="Arial" w:hAnsi="Arial" w:cs="Arial"/>
          <w:sz w:val="22"/>
          <w:szCs w:val="22"/>
        </w:rPr>
        <w:t xml:space="preserve">č. </w:t>
      </w:r>
      <w:r w:rsidR="006B720B" w:rsidRPr="003C2C93">
        <w:rPr>
          <w:rFonts w:ascii="Arial" w:hAnsi="Arial" w:cs="Arial"/>
          <w:sz w:val="22"/>
          <w:szCs w:val="22"/>
        </w:rPr>
        <w:t>1</w:t>
      </w:r>
      <w:r w:rsidRPr="003C2C93">
        <w:rPr>
          <w:rFonts w:ascii="Arial" w:hAnsi="Arial" w:cs="Arial"/>
          <w:sz w:val="22"/>
          <w:szCs w:val="22"/>
        </w:rPr>
        <w:t>/</w:t>
      </w:r>
      <w:r w:rsidR="006B720B" w:rsidRPr="003C2C93">
        <w:rPr>
          <w:rFonts w:ascii="Arial" w:hAnsi="Arial" w:cs="Arial"/>
          <w:sz w:val="22"/>
          <w:szCs w:val="22"/>
        </w:rPr>
        <w:t>2017, o stanovení systému shromaž</w:t>
      </w:r>
      <w:r w:rsidR="003C2C93" w:rsidRPr="003C2C93">
        <w:rPr>
          <w:rFonts w:ascii="Arial" w:hAnsi="Arial" w:cs="Arial"/>
          <w:sz w:val="22"/>
          <w:szCs w:val="22"/>
        </w:rPr>
        <w:t>ď</w:t>
      </w:r>
      <w:r w:rsidR="006B720B" w:rsidRPr="003C2C93">
        <w:rPr>
          <w:rFonts w:ascii="Arial" w:hAnsi="Arial" w:cs="Arial"/>
          <w:sz w:val="22"/>
          <w:szCs w:val="22"/>
        </w:rPr>
        <w:t>ování, sběru, přepravy, třídění, využívání a odstraňování komunálních odpadů</w:t>
      </w:r>
      <w:r w:rsidR="003C2C93" w:rsidRPr="003C2C93">
        <w:rPr>
          <w:rFonts w:ascii="Arial" w:hAnsi="Arial" w:cs="Arial"/>
          <w:sz w:val="22"/>
          <w:szCs w:val="22"/>
        </w:rPr>
        <w:t xml:space="preserve"> </w:t>
      </w:r>
      <w:r w:rsidR="006B720B" w:rsidRPr="003C2C93">
        <w:rPr>
          <w:rFonts w:ascii="Arial" w:hAnsi="Arial" w:cs="Arial"/>
          <w:sz w:val="22"/>
          <w:szCs w:val="22"/>
        </w:rPr>
        <w:t xml:space="preserve">a nakládání se stavebním odpadem na území obce Tchořovice ze dne 5. 5. 2017 a </w:t>
      </w:r>
      <w:r w:rsidR="003C2C93" w:rsidRPr="003C2C93">
        <w:rPr>
          <w:rFonts w:ascii="Arial" w:hAnsi="Arial" w:cs="Arial"/>
          <w:sz w:val="22"/>
          <w:szCs w:val="22"/>
        </w:rPr>
        <w:t>O</w:t>
      </w:r>
      <w:r w:rsidR="006B720B" w:rsidRPr="003C2C93">
        <w:rPr>
          <w:rFonts w:ascii="Arial" w:hAnsi="Arial" w:cs="Arial"/>
          <w:sz w:val="22"/>
          <w:szCs w:val="22"/>
        </w:rPr>
        <w:t>becně zá</w:t>
      </w:r>
      <w:r w:rsidR="003C2C93" w:rsidRPr="003C2C93">
        <w:rPr>
          <w:rFonts w:ascii="Arial" w:hAnsi="Arial" w:cs="Arial"/>
          <w:sz w:val="22"/>
          <w:szCs w:val="22"/>
        </w:rPr>
        <w:t>v</w:t>
      </w:r>
      <w:r w:rsidR="006B720B" w:rsidRPr="003C2C93">
        <w:rPr>
          <w:rFonts w:ascii="Arial" w:hAnsi="Arial" w:cs="Arial"/>
          <w:sz w:val="22"/>
          <w:szCs w:val="22"/>
        </w:rPr>
        <w:t>azná vy</w:t>
      </w:r>
      <w:r w:rsidR="003C2C93" w:rsidRPr="003C2C93">
        <w:rPr>
          <w:rFonts w:ascii="Arial" w:hAnsi="Arial" w:cs="Arial"/>
          <w:sz w:val="22"/>
          <w:szCs w:val="22"/>
        </w:rPr>
        <w:t>hláška č. 2/2017, kterou se stanoví systém komunitního kompostování a způsob využití zeleného kompostu k údržbě a obnově veřejné zeleně na území obce</w:t>
      </w:r>
      <w:r w:rsidR="003C2C93">
        <w:rPr>
          <w:rFonts w:ascii="Arial" w:hAnsi="Arial" w:cs="Arial"/>
          <w:sz w:val="22"/>
          <w:szCs w:val="22"/>
        </w:rPr>
        <w:t xml:space="preserve"> ze dne 5.5.2017</w:t>
      </w:r>
      <w:r w:rsidR="003C2C93" w:rsidRPr="003C2C93">
        <w:rPr>
          <w:rFonts w:ascii="Arial" w:hAnsi="Arial" w:cs="Arial"/>
          <w:sz w:val="22"/>
          <w:szCs w:val="22"/>
        </w:rPr>
        <w:t>.</w:t>
      </w:r>
    </w:p>
    <w:p w14:paraId="3B9C1CC9" w14:textId="05E05546" w:rsidR="00963A13" w:rsidRPr="003C2C93" w:rsidRDefault="003C2C9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C2C93">
        <w:rPr>
          <w:rFonts w:ascii="Arial" w:hAnsi="Arial" w:cs="Arial"/>
          <w:sz w:val="22"/>
          <w:szCs w:val="22"/>
        </w:rPr>
        <w:lastRenderedPageBreak/>
        <w:t xml:space="preserve">  </w:t>
      </w:r>
      <w:r w:rsidR="006B720B" w:rsidRPr="003C2C93">
        <w:rPr>
          <w:rFonts w:ascii="Arial" w:hAnsi="Arial" w:cs="Arial"/>
          <w:sz w:val="22"/>
          <w:szCs w:val="22"/>
        </w:rPr>
        <w:t xml:space="preserve"> </w:t>
      </w:r>
    </w:p>
    <w:p w14:paraId="6F091532" w14:textId="09E7916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B720B">
        <w:rPr>
          <w:rFonts w:ascii="Arial" w:hAnsi="Arial" w:cs="Arial"/>
          <w:b/>
          <w:sz w:val="22"/>
          <w:szCs w:val="22"/>
        </w:rPr>
        <w:t>2</w:t>
      </w:r>
    </w:p>
    <w:p w14:paraId="4A7F189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303964" w14:textId="5011564B" w:rsidR="00730253" w:rsidRPr="00074576" w:rsidRDefault="002218E7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3168014" w14:textId="5A1C17E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218E7">
        <w:rPr>
          <w:rFonts w:ascii="Arial" w:hAnsi="Arial" w:cs="Arial"/>
          <w:sz w:val="22"/>
          <w:szCs w:val="22"/>
        </w:rPr>
        <w:t>1. 1. 2024.</w:t>
      </w:r>
    </w:p>
    <w:p w14:paraId="313C556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2AA2D6E" w14:textId="0404295E" w:rsidR="00730253" w:rsidRDefault="002218E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9DB73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89B1B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745874" w14:textId="0E35A137" w:rsidR="0024722A" w:rsidRPr="001D113B" w:rsidRDefault="006B720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1724E35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92F0898" w14:textId="15630134" w:rsidR="0024722A" w:rsidRPr="006B720B" w:rsidRDefault="006B720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6B720B">
        <w:rPr>
          <w:rFonts w:ascii="Arial" w:hAnsi="Arial" w:cs="Arial"/>
          <w:bCs/>
          <w:iCs/>
          <w:sz w:val="22"/>
          <w:szCs w:val="22"/>
        </w:rPr>
        <w:t>František Tetaur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6B720B">
        <w:rPr>
          <w:rFonts w:ascii="Arial" w:hAnsi="Arial" w:cs="Arial"/>
          <w:bCs/>
          <w:iCs/>
          <w:sz w:val="22"/>
          <w:szCs w:val="22"/>
        </w:rPr>
        <w:t>Pavel Šeda</w:t>
      </w:r>
    </w:p>
    <w:p w14:paraId="6C6971AE" w14:textId="62791CA8" w:rsidR="0024722A" w:rsidRPr="006B720B" w:rsidRDefault="006B720B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24722A" w:rsidRPr="006B720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proofErr w:type="gramEnd"/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 w:rsidR="00E2491F" w:rsidRPr="006B720B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6B720B">
        <w:rPr>
          <w:rFonts w:ascii="Arial" w:hAnsi="Arial" w:cs="Arial"/>
          <w:bCs/>
          <w:iCs/>
          <w:sz w:val="22"/>
          <w:szCs w:val="22"/>
        </w:rPr>
        <w:t>starosta</w:t>
      </w:r>
    </w:p>
    <w:p w14:paraId="243AFE7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412EE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415D284" w14:textId="08534072" w:rsidR="00362DF8" w:rsidRDefault="006B720B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FA96" w14:textId="77777777" w:rsidR="003C4D89" w:rsidRDefault="003C4D89">
      <w:r>
        <w:separator/>
      </w:r>
    </w:p>
  </w:endnote>
  <w:endnote w:type="continuationSeparator" w:id="0">
    <w:p w14:paraId="2B1A6AEC" w14:textId="77777777" w:rsidR="003C4D89" w:rsidRDefault="003C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11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9A30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7F30" w14:textId="77777777" w:rsidR="003C4D89" w:rsidRDefault="003C4D89">
      <w:r>
        <w:separator/>
      </w:r>
    </w:p>
  </w:footnote>
  <w:footnote w:type="continuationSeparator" w:id="0">
    <w:p w14:paraId="5B786BB9" w14:textId="77777777" w:rsidR="003C4D89" w:rsidRDefault="003C4D89">
      <w:r>
        <w:continuationSeparator/>
      </w:r>
    </w:p>
  </w:footnote>
  <w:footnote w:id="1">
    <w:p w14:paraId="0B01DA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29DD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E25B9B4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5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260" w:hanging="360"/>
      </w:pPr>
    </w:lvl>
    <w:lvl w:ilvl="2" w:tplc="0405001B" w:tentative="1">
      <w:start w:val="1"/>
      <w:numFmt w:val="lowerRoman"/>
      <w:lvlText w:val="%3."/>
      <w:lvlJc w:val="right"/>
      <w:pPr>
        <w:ind w:left="6980" w:hanging="180"/>
      </w:pPr>
    </w:lvl>
    <w:lvl w:ilvl="3" w:tplc="0405000F" w:tentative="1">
      <w:start w:val="1"/>
      <w:numFmt w:val="decimal"/>
      <w:lvlText w:val="%4."/>
      <w:lvlJc w:val="left"/>
      <w:pPr>
        <w:ind w:left="7700" w:hanging="360"/>
      </w:pPr>
    </w:lvl>
    <w:lvl w:ilvl="4" w:tplc="04050019" w:tentative="1">
      <w:start w:val="1"/>
      <w:numFmt w:val="lowerLetter"/>
      <w:lvlText w:val="%5."/>
      <w:lvlJc w:val="left"/>
      <w:pPr>
        <w:ind w:left="8420" w:hanging="360"/>
      </w:pPr>
    </w:lvl>
    <w:lvl w:ilvl="5" w:tplc="0405001B" w:tentative="1">
      <w:start w:val="1"/>
      <w:numFmt w:val="lowerRoman"/>
      <w:lvlText w:val="%6."/>
      <w:lvlJc w:val="right"/>
      <w:pPr>
        <w:ind w:left="9140" w:hanging="180"/>
      </w:pPr>
    </w:lvl>
    <w:lvl w:ilvl="6" w:tplc="0405000F" w:tentative="1">
      <w:start w:val="1"/>
      <w:numFmt w:val="decimal"/>
      <w:lvlText w:val="%7."/>
      <w:lvlJc w:val="left"/>
      <w:pPr>
        <w:ind w:left="9860" w:hanging="360"/>
      </w:pPr>
    </w:lvl>
    <w:lvl w:ilvl="7" w:tplc="04050019" w:tentative="1">
      <w:start w:val="1"/>
      <w:numFmt w:val="lowerLetter"/>
      <w:lvlText w:val="%8."/>
      <w:lvlJc w:val="left"/>
      <w:pPr>
        <w:ind w:left="10580" w:hanging="360"/>
      </w:pPr>
    </w:lvl>
    <w:lvl w:ilvl="8" w:tplc="040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E54B8C0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80E2E"/>
    <w:multiLevelType w:val="hybridMultilevel"/>
    <w:tmpl w:val="C100C80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421BC8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1F5C7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A7B3B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9663437">
    <w:abstractNumId w:val="7"/>
  </w:num>
  <w:num w:numId="2" w16cid:durableId="1695883701">
    <w:abstractNumId w:val="34"/>
  </w:num>
  <w:num w:numId="3" w16cid:durableId="1011298336">
    <w:abstractNumId w:val="4"/>
  </w:num>
  <w:num w:numId="4" w16cid:durableId="1731465203">
    <w:abstractNumId w:val="25"/>
  </w:num>
  <w:num w:numId="5" w16cid:durableId="752778131">
    <w:abstractNumId w:val="21"/>
  </w:num>
  <w:num w:numId="6" w16cid:durableId="926113421">
    <w:abstractNumId w:val="29"/>
  </w:num>
  <w:num w:numId="7" w16cid:durableId="4329909">
    <w:abstractNumId w:val="8"/>
  </w:num>
  <w:num w:numId="8" w16cid:durableId="1644192680">
    <w:abstractNumId w:val="1"/>
  </w:num>
  <w:num w:numId="9" w16cid:durableId="1788502035">
    <w:abstractNumId w:val="28"/>
  </w:num>
  <w:num w:numId="10" w16cid:durableId="124659763">
    <w:abstractNumId w:val="23"/>
  </w:num>
  <w:num w:numId="11" w16cid:durableId="1304389763">
    <w:abstractNumId w:val="22"/>
  </w:num>
  <w:num w:numId="12" w16cid:durableId="1911622116">
    <w:abstractNumId w:val="10"/>
  </w:num>
  <w:num w:numId="13" w16cid:durableId="333918369">
    <w:abstractNumId w:val="26"/>
  </w:num>
  <w:num w:numId="14" w16cid:durableId="1563448933">
    <w:abstractNumId w:val="33"/>
  </w:num>
  <w:num w:numId="15" w16cid:durableId="1175847836">
    <w:abstractNumId w:val="13"/>
  </w:num>
  <w:num w:numId="16" w16cid:durableId="959148039">
    <w:abstractNumId w:val="31"/>
  </w:num>
  <w:num w:numId="17" w16cid:durableId="454638534">
    <w:abstractNumId w:val="5"/>
  </w:num>
  <w:num w:numId="18" w16cid:durableId="1492677447">
    <w:abstractNumId w:val="0"/>
  </w:num>
  <w:num w:numId="19" w16cid:durableId="693969493">
    <w:abstractNumId w:val="17"/>
  </w:num>
  <w:num w:numId="20" w16cid:durableId="183330639">
    <w:abstractNumId w:val="27"/>
  </w:num>
  <w:num w:numId="21" w16cid:durableId="907570300">
    <w:abstractNumId w:val="18"/>
  </w:num>
  <w:num w:numId="22" w16cid:durableId="1259874812">
    <w:abstractNumId w:val="19"/>
  </w:num>
  <w:num w:numId="23" w16cid:durableId="1849366005">
    <w:abstractNumId w:val="12"/>
  </w:num>
  <w:num w:numId="24" w16cid:durableId="1495218619">
    <w:abstractNumId w:val="6"/>
  </w:num>
  <w:num w:numId="25" w16cid:durableId="1116021278">
    <w:abstractNumId w:val="2"/>
  </w:num>
  <w:num w:numId="26" w16cid:durableId="815995176">
    <w:abstractNumId w:val="16"/>
  </w:num>
  <w:num w:numId="27" w16cid:durableId="1812357472">
    <w:abstractNumId w:val="3"/>
  </w:num>
  <w:num w:numId="28" w16cid:durableId="1617910213">
    <w:abstractNumId w:val="14"/>
  </w:num>
  <w:num w:numId="29" w16cid:durableId="1908761872">
    <w:abstractNumId w:val="9"/>
  </w:num>
  <w:num w:numId="30" w16cid:durableId="601301834">
    <w:abstractNumId w:val="11"/>
  </w:num>
  <w:num w:numId="31" w16cid:durableId="440689849">
    <w:abstractNumId w:val="30"/>
  </w:num>
  <w:num w:numId="32" w16cid:durableId="1483817515">
    <w:abstractNumId w:val="20"/>
  </w:num>
  <w:num w:numId="33" w16cid:durableId="1590652487">
    <w:abstractNumId w:val="15"/>
  </w:num>
  <w:num w:numId="34" w16cid:durableId="1600717698">
    <w:abstractNumId w:val="24"/>
  </w:num>
  <w:num w:numId="35" w16cid:durableId="535890110">
    <w:abstractNumId w:val="32"/>
  </w:num>
  <w:num w:numId="36" w16cid:durableId="717057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44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20588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677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39225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33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F5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18E7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815"/>
    <w:rsid w:val="003A7FC0"/>
    <w:rsid w:val="003C2C93"/>
    <w:rsid w:val="003C4D8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BA5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20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78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5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01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52A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1C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00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8B5"/>
    <w:rsid w:val="00EB7D8D"/>
    <w:rsid w:val="00EF0F4E"/>
    <w:rsid w:val="00F00E31"/>
    <w:rsid w:val="00F11FC3"/>
    <w:rsid w:val="00F1671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68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7EE4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2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C93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D0352A"/>
    <w:rPr>
      <w:sz w:val="24"/>
    </w:rPr>
  </w:style>
  <w:style w:type="character" w:customStyle="1" w:styleId="Nadpis2Char">
    <w:name w:val="Nadpis 2 Char"/>
    <w:basedOn w:val="Standardnpsmoodstavce"/>
    <w:link w:val="Nadpis2"/>
    <w:rsid w:val="00D0352A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hor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cho&#345;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PavelSeda</cp:lastModifiedBy>
  <cp:revision>3</cp:revision>
  <cp:lastPrinted>2020-12-03T09:05:00Z</cp:lastPrinted>
  <dcterms:created xsi:type="dcterms:W3CDTF">2023-12-06T15:00:00Z</dcterms:created>
  <dcterms:modified xsi:type="dcterms:W3CDTF">2023-12-06T15:12:00Z</dcterms:modified>
</cp:coreProperties>
</file>