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AB83F1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266260">
        <w:rPr>
          <w:rFonts w:ascii="Arial" w:hAnsi="Arial" w:cs="Arial"/>
          <w:b/>
        </w:rPr>
        <w:t>Medonosy</w:t>
      </w:r>
    </w:p>
    <w:p w14:paraId="42667FD4" w14:textId="2E2EDC9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66260">
        <w:rPr>
          <w:rFonts w:ascii="Arial" w:hAnsi="Arial" w:cs="Arial"/>
          <w:b/>
        </w:rPr>
        <w:t>Medonosy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30C28D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266260">
        <w:rPr>
          <w:rFonts w:ascii="Arial" w:hAnsi="Arial" w:cs="Arial"/>
          <w:b/>
        </w:rPr>
        <w:t xml:space="preserve"> </w:t>
      </w:r>
      <w:r w:rsidR="00330DCA">
        <w:rPr>
          <w:rFonts w:ascii="Arial" w:hAnsi="Arial" w:cs="Arial"/>
          <w:b/>
        </w:rPr>
        <w:t>č. 4/2025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74EA52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66260">
        <w:rPr>
          <w:rFonts w:ascii="Arial" w:hAnsi="Arial" w:cs="Arial"/>
          <w:sz w:val="22"/>
          <w:szCs w:val="22"/>
        </w:rPr>
        <w:t xml:space="preserve"> Medonosy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30DCA">
        <w:rPr>
          <w:rFonts w:ascii="Arial" w:hAnsi="Arial" w:cs="Arial"/>
          <w:sz w:val="22"/>
          <w:szCs w:val="22"/>
        </w:rPr>
        <w:t>8.12.2025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A96E5B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66260">
        <w:rPr>
          <w:rFonts w:ascii="Arial" w:hAnsi="Arial" w:cs="Arial"/>
          <w:sz w:val="22"/>
          <w:szCs w:val="22"/>
        </w:rPr>
        <w:t xml:space="preserve"> Medonosy.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C7137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C71371">
        <w:rPr>
          <w:rFonts w:ascii="Arial" w:hAnsi="Arial" w:cs="Arial"/>
          <w:sz w:val="22"/>
          <w:szCs w:val="22"/>
        </w:rPr>
        <w:t>do sběrných nádob (</w:t>
      </w:r>
      <w:r w:rsidRPr="00C71371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C713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71371">
        <w:rPr>
          <w:rFonts w:ascii="Arial" w:hAnsi="Arial" w:cs="Arial"/>
          <w:i/>
          <w:iCs/>
          <w:sz w:val="22"/>
          <w:szCs w:val="22"/>
        </w:rPr>
        <w:t>…</w:t>
      </w:r>
      <w:r w:rsidRPr="00C71371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3CC3C64" w:rsidR="0024722A" w:rsidRDefault="0017608F" w:rsidP="000035A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71371">
        <w:rPr>
          <w:rFonts w:ascii="Arial" w:hAnsi="Arial" w:cs="Arial"/>
          <w:sz w:val="22"/>
          <w:szCs w:val="22"/>
        </w:rPr>
        <w:t>Papír, plasty, sklo, kovy</w:t>
      </w:r>
      <w:r w:rsidR="00E5725E" w:rsidRPr="00C71371">
        <w:rPr>
          <w:rFonts w:ascii="Arial" w:hAnsi="Arial" w:cs="Arial"/>
          <w:sz w:val="22"/>
          <w:szCs w:val="22"/>
        </w:rPr>
        <w:t>, biologické odpady</w:t>
      </w:r>
      <w:r w:rsidR="00181515" w:rsidRPr="00C71371">
        <w:rPr>
          <w:rFonts w:ascii="Arial" w:hAnsi="Arial" w:cs="Arial"/>
          <w:sz w:val="22"/>
          <w:szCs w:val="22"/>
        </w:rPr>
        <w:t>, jedlé oleje a tuky</w:t>
      </w:r>
      <w:r w:rsidR="009D5C19" w:rsidRPr="00C71371">
        <w:rPr>
          <w:rFonts w:ascii="Arial" w:hAnsi="Arial" w:cs="Arial"/>
          <w:sz w:val="22"/>
          <w:szCs w:val="22"/>
        </w:rPr>
        <w:t>, textil</w:t>
      </w:r>
      <w:r w:rsidR="00181515" w:rsidRPr="00C71371">
        <w:rPr>
          <w:rFonts w:ascii="Arial" w:hAnsi="Arial" w:cs="Arial"/>
          <w:sz w:val="22"/>
          <w:szCs w:val="22"/>
        </w:rPr>
        <w:t xml:space="preserve"> </w:t>
      </w:r>
      <w:r w:rsidRPr="00C71371">
        <w:rPr>
          <w:rFonts w:ascii="Arial" w:hAnsi="Arial" w:cs="Arial"/>
          <w:sz w:val="22"/>
          <w:szCs w:val="22"/>
        </w:rPr>
        <w:t>se soustřeďují</w:t>
      </w:r>
      <w:r w:rsidR="0024722A" w:rsidRPr="00C71371">
        <w:rPr>
          <w:rFonts w:ascii="Arial" w:hAnsi="Arial" w:cs="Arial"/>
          <w:sz w:val="22"/>
          <w:szCs w:val="22"/>
        </w:rPr>
        <w:t xml:space="preserve"> </w:t>
      </w:r>
      <w:r w:rsidR="00C46594">
        <w:rPr>
          <w:rFonts w:ascii="Arial" w:hAnsi="Arial" w:cs="Arial"/>
          <w:sz w:val="22"/>
          <w:szCs w:val="22"/>
        </w:rPr>
        <w:t xml:space="preserve">              </w:t>
      </w:r>
      <w:r w:rsidR="0024722A" w:rsidRPr="00C71371">
        <w:rPr>
          <w:rFonts w:ascii="Arial" w:hAnsi="Arial" w:cs="Arial"/>
          <w:sz w:val="22"/>
          <w:szCs w:val="22"/>
        </w:rPr>
        <w:t xml:space="preserve">do </w:t>
      </w:r>
      <w:r w:rsidR="005F0210" w:rsidRPr="00C7137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71371">
        <w:rPr>
          <w:rFonts w:ascii="Arial" w:hAnsi="Arial" w:cs="Arial"/>
          <w:sz w:val="22"/>
          <w:szCs w:val="22"/>
        </w:rPr>
        <w:t>, kterými jsou</w:t>
      </w:r>
      <w:r w:rsidR="00C71371" w:rsidRPr="00C71371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0BC9E34A" w14:textId="77777777" w:rsidR="00C71371" w:rsidRPr="00C71371" w:rsidRDefault="00C71371" w:rsidP="00C71371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2DF0650" w14:textId="5DCE51E4" w:rsidR="00CE4CE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sběrné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="00E04C60">
        <w:rPr>
          <w:rFonts w:ascii="Arial" w:hAnsi="Arial" w:cs="Arial"/>
          <w:sz w:val="22"/>
          <w:szCs w:val="22"/>
        </w:rPr>
        <w:t xml:space="preserve"> 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nádoby</w:t>
      </w:r>
      <w:r w:rsidR="00E04C60">
        <w:rPr>
          <w:rFonts w:ascii="Arial" w:hAnsi="Arial" w:cs="Arial"/>
          <w:sz w:val="22"/>
          <w:szCs w:val="22"/>
        </w:rPr>
        <w:t xml:space="preserve"> 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</w:t>
      </w:r>
      <w:r w:rsidR="00E04C60">
        <w:rPr>
          <w:rFonts w:ascii="Arial" w:hAnsi="Arial" w:cs="Arial"/>
          <w:sz w:val="22"/>
          <w:szCs w:val="22"/>
        </w:rPr>
        <w:t xml:space="preserve"> 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umístěny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 na 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CE4CE9">
        <w:rPr>
          <w:rFonts w:ascii="Arial" w:hAnsi="Arial" w:cs="Arial"/>
          <w:sz w:val="22"/>
          <w:szCs w:val="22"/>
        </w:rPr>
        <w:t>,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="00CE4CE9">
        <w:rPr>
          <w:rFonts w:ascii="Arial" w:hAnsi="Arial" w:cs="Arial"/>
          <w:sz w:val="22"/>
          <w:szCs w:val="22"/>
        </w:rPr>
        <w:t xml:space="preserve"> jejichž 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="00CE4CE9">
        <w:rPr>
          <w:rFonts w:ascii="Arial" w:hAnsi="Arial" w:cs="Arial"/>
          <w:sz w:val="22"/>
          <w:szCs w:val="22"/>
        </w:rPr>
        <w:t xml:space="preserve">seznam 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="00CE4CE9">
        <w:rPr>
          <w:rFonts w:ascii="Arial" w:hAnsi="Arial" w:cs="Arial"/>
          <w:sz w:val="22"/>
          <w:szCs w:val="22"/>
        </w:rPr>
        <w:t xml:space="preserve">je </w:t>
      </w:r>
      <w:r w:rsidR="00C46594">
        <w:rPr>
          <w:rFonts w:ascii="Arial" w:hAnsi="Arial" w:cs="Arial"/>
          <w:sz w:val="22"/>
          <w:szCs w:val="22"/>
        </w:rPr>
        <w:t xml:space="preserve"> </w:t>
      </w:r>
      <w:r w:rsidR="00CE4CE9">
        <w:rPr>
          <w:rFonts w:ascii="Arial" w:hAnsi="Arial" w:cs="Arial"/>
          <w:sz w:val="22"/>
          <w:szCs w:val="22"/>
        </w:rPr>
        <w:t xml:space="preserve">zveřejněn </w:t>
      </w:r>
    </w:p>
    <w:p w14:paraId="25D9540A" w14:textId="5FBD3B4B" w:rsidR="002A3581" w:rsidRDefault="00E04C60" w:rsidP="00CE4CE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E4CE9">
        <w:rPr>
          <w:rFonts w:ascii="Arial" w:hAnsi="Arial" w:cs="Arial"/>
          <w:sz w:val="22"/>
          <w:szCs w:val="22"/>
        </w:rPr>
        <w:t xml:space="preserve">na webových stránkách obce. 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5BC736C" w:rsidR="00745703" w:rsidRPr="00CE4CE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4CE9">
        <w:rPr>
          <w:rFonts w:ascii="Arial" w:hAnsi="Arial" w:cs="Arial"/>
          <w:bCs/>
          <w:iCs/>
          <w:color w:val="000000"/>
        </w:rPr>
        <w:t>Biologick</w:t>
      </w:r>
      <w:r w:rsidR="001476FD" w:rsidRPr="00CE4CE9">
        <w:rPr>
          <w:rFonts w:ascii="Arial" w:hAnsi="Arial" w:cs="Arial"/>
          <w:bCs/>
          <w:iCs/>
          <w:color w:val="000000"/>
        </w:rPr>
        <w:t>é</w:t>
      </w:r>
      <w:r w:rsidR="00DB2051" w:rsidRPr="00CE4CE9">
        <w:rPr>
          <w:rFonts w:ascii="Arial" w:hAnsi="Arial" w:cs="Arial"/>
          <w:bCs/>
          <w:iCs/>
          <w:color w:val="000000"/>
        </w:rPr>
        <w:t xml:space="preserve"> </w:t>
      </w:r>
      <w:r w:rsidRPr="00CE4CE9">
        <w:rPr>
          <w:rFonts w:ascii="Arial" w:hAnsi="Arial" w:cs="Arial"/>
          <w:bCs/>
          <w:iCs/>
          <w:color w:val="000000"/>
        </w:rPr>
        <w:t xml:space="preserve">odpady, </w:t>
      </w:r>
      <w:r w:rsidR="00330DCA">
        <w:rPr>
          <w:rFonts w:ascii="Arial" w:hAnsi="Arial" w:cs="Arial"/>
          <w:iCs/>
        </w:rPr>
        <w:t>sběrná nádoba s nápisem „</w:t>
      </w:r>
      <w:r w:rsidR="00330DCA">
        <w:rPr>
          <w:rFonts w:ascii="Arial" w:hAnsi="Arial" w:cs="Arial"/>
          <w:iCs/>
        </w:rPr>
        <w:t>Bioodpad</w:t>
      </w:r>
      <w:r w:rsidR="00330DCA">
        <w:rPr>
          <w:rFonts w:ascii="Arial" w:hAnsi="Arial" w:cs="Arial"/>
          <w:iCs/>
        </w:rPr>
        <w:t>“,</w:t>
      </w:r>
    </w:p>
    <w:p w14:paraId="2EEB39A5" w14:textId="5A5B89E7" w:rsidR="0024722A" w:rsidRPr="00CE4CE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4CE9">
        <w:rPr>
          <w:rFonts w:ascii="Arial" w:hAnsi="Arial" w:cs="Arial"/>
          <w:bCs/>
          <w:iCs/>
          <w:color w:val="000000"/>
        </w:rPr>
        <w:t>P</w:t>
      </w:r>
      <w:r w:rsidR="0024722A" w:rsidRPr="00CE4CE9">
        <w:rPr>
          <w:rFonts w:ascii="Arial" w:hAnsi="Arial" w:cs="Arial"/>
          <w:bCs/>
          <w:iCs/>
          <w:color w:val="000000"/>
        </w:rPr>
        <w:t>apír, barva</w:t>
      </w:r>
      <w:r w:rsidR="00CE4CE9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CE4CE9">
        <w:rPr>
          <w:rFonts w:ascii="Arial" w:hAnsi="Arial" w:cs="Arial"/>
          <w:bCs/>
          <w:iCs/>
          <w:color w:val="000000"/>
        </w:rPr>
        <w:t>,</w:t>
      </w:r>
    </w:p>
    <w:p w14:paraId="110F3800" w14:textId="160C2C3E" w:rsidR="00A94551" w:rsidRPr="00CE4CE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E4CE9">
        <w:rPr>
          <w:rFonts w:ascii="Arial" w:hAnsi="Arial" w:cs="Arial"/>
          <w:bCs/>
          <w:iCs/>
          <w:color w:val="000000"/>
        </w:rPr>
        <w:t xml:space="preserve">Plasty, PET lahve, barva </w:t>
      </w:r>
      <w:r w:rsidR="00CE4CE9">
        <w:rPr>
          <w:rFonts w:ascii="Arial" w:hAnsi="Arial" w:cs="Arial"/>
          <w:bCs/>
          <w:iCs/>
          <w:color w:val="000000"/>
        </w:rPr>
        <w:t>žlutá,</w:t>
      </w:r>
    </w:p>
    <w:p w14:paraId="0FE40F4D" w14:textId="52D4A086" w:rsidR="0024722A" w:rsidRPr="00CE4CE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4CE9">
        <w:rPr>
          <w:rFonts w:ascii="Arial" w:hAnsi="Arial" w:cs="Arial"/>
          <w:bCs/>
          <w:iCs/>
          <w:color w:val="000000"/>
        </w:rPr>
        <w:t>S</w:t>
      </w:r>
      <w:r w:rsidR="0024722A" w:rsidRPr="00CE4CE9">
        <w:rPr>
          <w:rFonts w:ascii="Arial" w:hAnsi="Arial" w:cs="Arial"/>
          <w:bCs/>
          <w:iCs/>
          <w:color w:val="000000"/>
        </w:rPr>
        <w:t xml:space="preserve">klo, barva </w:t>
      </w:r>
      <w:r w:rsidR="00CE4CE9">
        <w:rPr>
          <w:rFonts w:ascii="Arial" w:hAnsi="Arial" w:cs="Arial"/>
          <w:bCs/>
          <w:iCs/>
          <w:color w:val="000000"/>
        </w:rPr>
        <w:t>bílá nebo zelená</w:t>
      </w:r>
      <w:r w:rsidR="0024722A" w:rsidRPr="00CE4CE9">
        <w:rPr>
          <w:rFonts w:ascii="Arial" w:hAnsi="Arial" w:cs="Arial"/>
          <w:bCs/>
          <w:iCs/>
          <w:color w:val="000000"/>
        </w:rPr>
        <w:t>,</w:t>
      </w:r>
    </w:p>
    <w:p w14:paraId="3B2BB266" w14:textId="5E091524" w:rsidR="00745703" w:rsidRPr="00CE4CE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E4CE9">
        <w:rPr>
          <w:rFonts w:ascii="Arial" w:hAnsi="Arial" w:cs="Arial"/>
          <w:bCs/>
          <w:iCs/>
          <w:color w:val="000000"/>
        </w:rPr>
        <w:t>K</w:t>
      </w:r>
      <w:r w:rsidR="00745703" w:rsidRPr="00CE4CE9">
        <w:rPr>
          <w:rFonts w:ascii="Arial" w:hAnsi="Arial" w:cs="Arial"/>
          <w:bCs/>
          <w:iCs/>
          <w:color w:val="000000"/>
        </w:rPr>
        <w:t xml:space="preserve">ovy, </w:t>
      </w:r>
      <w:r w:rsidR="00CE4CE9">
        <w:rPr>
          <w:rFonts w:ascii="Arial" w:hAnsi="Arial" w:cs="Arial"/>
          <w:bCs/>
          <w:iCs/>
          <w:color w:val="000000"/>
        </w:rPr>
        <w:t>sběrná nádoba s nápisem „Kovy“,</w:t>
      </w:r>
    </w:p>
    <w:p w14:paraId="1667BA17" w14:textId="264C8DC8" w:rsidR="00547890" w:rsidRPr="00CE4CE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E4CE9">
        <w:rPr>
          <w:rFonts w:ascii="Arial" w:hAnsi="Arial" w:cs="Arial"/>
          <w:iCs/>
          <w:sz w:val="22"/>
          <w:szCs w:val="22"/>
        </w:rPr>
        <w:t>Jedlé oleje a tuky</w:t>
      </w:r>
      <w:r w:rsidR="00D226C7" w:rsidRPr="00CE4CE9">
        <w:rPr>
          <w:rFonts w:ascii="Arial" w:hAnsi="Arial" w:cs="Arial"/>
          <w:iCs/>
          <w:sz w:val="22"/>
          <w:szCs w:val="22"/>
        </w:rPr>
        <w:t xml:space="preserve">, </w:t>
      </w:r>
      <w:r w:rsidR="00330DCA">
        <w:rPr>
          <w:rFonts w:ascii="Arial" w:hAnsi="Arial" w:cs="Arial"/>
          <w:iCs/>
          <w:sz w:val="22"/>
          <w:szCs w:val="22"/>
        </w:rPr>
        <w:t>sběrná nádoba s nápisem „Jedlé oleje a tuky“,</w:t>
      </w:r>
    </w:p>
    <w:p w14:paraId="245ABF53" w14:textId="1798BB40" w:rsidR="00A342C0" w:rsidRPr="00CE4CE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E4CE9">
        <w:rPr>
          <w:rFonts w:ascii="Arial" w:hAnsi="Arial" w:cs="Arial"/>
          <w:iCs/>
          <w:sz w:val="22"/>
          <w:szCs w:val="22"/>
        </w:rPr>
        <w:t xml:space="preserve">Textil, </w:t>
      </w:r>
      <w:r w:rsidR="00330DCA">
        <w:rPr>
          <w:rFonts w:ascii="Arial" w:hAnsi="Arial" w:cs="Arial"/>
          <w:iCs/>
          <w:sz w:val="22"/>
          <w:szCs w:val="22"/>
        </w:rPr>
        <w:t>sběrná nádoba s nápisem „</w:t>
      </w:r>
      <w:r w:rsidR="00330DCA">
        <w:rPr>
          <w:rFonts w:ascii="Arial" w:hAnsi="Arial" w:cs="Arial"/>
          <w:iCs/>
          <w:sz w:val="22"/>
          <w:szCs w:val="22"/>
        </w:rPr>
        <w:t>textil</w:t>
      </w:r>
      <w:r w:rsidR="00330DCA">
        <w:rPr>
          <w:rFonts w:ascii="Arial" w:hAnsi="Arial" w:cs="Arial"/>
          <w:iCs/>
          <w:sz w:val="22"/>
          <w:szCs w:val="22"/>
        </w:rPr>
        <w:t>“,</w:t>
      </w:r>
    </w:p>
    <w:p w14:paraId="3E5A0FAF" w14:textId="20188FEE" w:rsidR="00CE4CE9" w:rsidRDefault="00CE4CE9" w:rsidP="00CE4CE9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B19C95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E4CE9">
        <w:rPr>
          <w:rFonts w:ascii="Arial" w:hAnsi="Arial" w:cs="Arial"/>
          <w:sz w:val="22"/>
          <w:szCs w:val="22"/>
        </w:rPr>
        <w:t>na webových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65D836B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E4CE9">
        <w:rPr>
          <w:rFonts w:ascii="Arial" w:hAnsi="Arial" w:cs="Arial"/>
          <w:sz w:val="22"/>
          <w:szCs w:val="22"/>
        </w:rPr>
        <w:t xml:space="preserve">minimálně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E4CE9">
        <w:rPr>
          <w:rFonts w:ascii="Arial" w:hAnsi="Arial" w:cs="Arial"/>
          <w:sz w:val="22"/>
          <w:szCs w:val="22"/>
        </w:rPr>
        <w:t xml:space="preserve"> na webových stránká</w:t>
      </w:r>
      <w:r w:rsidR="00B50FF2">
        <w:rPr>
          <w:rFonts w:ascii="Arial" w:hAnsi="Arial" w:cs="Arial"/>
          <w:sz w:val="22"/>
          <w:szCs w:val="22"/>
        </w:rPr>
        <w:t>c</w:t>
      </w:r>
      <w:r w:rsidR="00CE4CE9">
        <w:rPr>
          <w:rFonts w:ascii="Arial" w:hAnsi="Arial" w:cs="Arial"/>
          <w:sz w:val="22"/>
          <w:szCs w:val="22"/>
        </w:rPr>
        <w:t xml:space="preserve">h obce. 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32B8C75A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5EABF8" w14:textId="77777777" w:rsidR="00B50FF2" w:rsidRDefault="00B50FF2" w:rsidP="00B50FF2">
      <w:pPr>
        <w:pStyle w:val="Odstavecseseznamem"/>
        <w:rPr>
          <w:rFonts w:ascii="Arial" w:hAnsi="Arial" w:cs="Arial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60EAAD8" w:rsidR="0025354B" w:rsidRPr="00B50FF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B50FF2">
        <w:rPr>
          <w:rFonts w:ascii="Arial" w:hAnsi="Arial" w:cs="Arial"/>
          <w:sz w:val="22"/>
          <w:szCs w:val="22"/>
        </w:rPr>
        <w:t>sběrnými nádobami rozumějí:</w:t>
      </w:r>
      <w:r w:rsidR="00D736CB" w:rsidRPr="00B50FF2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B50FF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50FF2">
        <w:rPr>
          <w:rFonts w:ascii="Arial" w:hAnsi="Arial" w:cs="Arial"/>
          <w:bCs/>
          <w:sz w:val="22"/>
          <w:szCs w:val="22"/>
        </w:rPr>
        <w:t>popelnice</w:t>
      </w:r>
    </w:p>
    <w:p w14:paraId="095020C4" w14:textId="77777777" w:rsidR="0025354B" w:rsidRPr="00B50FF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50FF2">
        <w:rPr>
          <w:rFonts w:ascii="Arial" w:hAnsi="Arial" w:cs="Arial"/>
          <w:bCs/>
          <w:sz w:val="22"/>
          <w:szCs w:val="22"/>
        </w:rPr>
        <w:t>igelitové pytle</w:t>
      </w:r>
    </w:p>
    <w:p w14:paraId="0F9ECF25" w14:textId="2B4EABD2" w:rsidR="00CF5BE8" w:rsidRPr="00B50FF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50FF2">
        <w:rPr>
          <w:rFonts w:ascii="Arial" w:hAnsi="Arial" w:cs="Arial"/>
          <w:sz w:val="22"/>
          <w:szCs w:val="22"/>
        </w:rPr>
        <w:t>odpadkové koše</w:t>
      </w:r>
      <w:r w:rsidR="0025354B" w:rsidRPr="00B50FF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42259FB" w14:textId="77777777" w:rsidR="00B50FF2" w:rsidRPr="00B50FF2" w:rsidRDefault="00B50FF2" w:rsidP="00B50FF2">
      <w:pPr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54E9E1" w14:textId="139DCDA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50FF2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B517E30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B50FF2">
        <w:rPr>
          <w:rFonts w:ascii="Arial" w:hAnsi="Arial" w:cs="Arial"/>
          <w:sz w:val="22"/>
          <w:szCs w:val="22"/>
        </w:rPr>
        <w:t xml:space="preserve"> Medonosy č. 1/2021, o obecním systému odpadového hospodářství na území obce Medonosy, ze dne 8. 12. 2021.</w:t>
      </w:r>
    </w:p>
    <w:p w14:paraId="63F5DF85" w14:textId="77777777" w:rsidR="00B50FF2" w:rsidRPr="001A2ACF" w:rsidRDefault="00B50FF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0EACF49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A2955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29EC6510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90194" w14:paraId="5788B52B" w14:textId="77777777" w:rsidTr="003901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90931" w14:textId="77777777" w:rsidR="00390194" w:rsidRDefault="00390194" w:rsidP="00AD2CBC">
            <w:pPr>
              <w:pStyle w:val="PodpisovePole"/>
            </w:pPr>
            <w:r>
              <w:t>Jaroslav Provázek v. r.</w:t>
            </w:r>
            <w:r>
              <w:br/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259B8" w14:textId="77777777" w:rsidR="00390194" w:rsidRDefault="00390194" w:rsidP="00AD2CBC">
            <w:pPr>
              <w:pStyle w:val="PodpisovePole"/>
            </w:pPr>
            <w:r>
              <w:t>Ondřej Roček v. r.</w:t>
            </w:r>
            <w:r>
              <w:br/>
              <w:t xml:space="preserve"> místostarosta</w:t>
            </w:r>
          </w:p>
        </w:tc>
      </w:tr>
    </w:tbl>
    <w:p w14:paraId="329B1DD8" w14:textId="77777777" w:rsidR="00390194" w:rsidRDefault="00390194" w:rsidP="00390194"/>
    <w:sectPr w:rsidR="0039019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29C6" w14:textId="77777777" w:rsidR="00B74232" w:rsidRDefault="00B74232">
      <w:r>
        <w:separator/>
      </w:r>
    </w:p>
  </w:endnote>
  <w:endnote w:type="continuationSeparator" w:id="0">
    <w:p w14:paraId="7D5301B3" w14:textId="77777777" w:rsidR="00B74232" w:rsidRDefault="00B7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D7405" w:rsidRDefault="005D7405"/>
  <w:p w14:paraId="4FE3CA25" w14:textId="77777777" w:rsidR="005D7405" w:rsidRDefault="005D74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D256" w14:textId="77777777" w:rsidR="00B74232" w:rsidRDefault="00B74232">
      <w:r>
        <w:separator/>
      </w:r>
    </w:p>
  </w:footnote>
  <w:footnote w:type="continuationSeparator" w:id="0">
    <w:p w14:paraId="55B2695B" w14:textId="77777777" w:rsidR="00B74232" w:rsidRDefault="00B7423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41E3899"/>
    <w:multiLevelType w:val="hybridMultilevel"/>
    <w:tmpl w:val="4C828C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D501D"/>
    <w:multiLevelType w:val="multilevel"/>
    <w:tmpl w:val="657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4353917">
    <w:abstractNumId w:val="7"/>
  </w:num>
  <w:num w:numId="2" w16cid:durableId="1243107502">
    <w:abstractNumId w:val="33"/>
  </w:num>
  <w:num w:numId="3" w16cid:durableId="90780118">
    <w:abstractNumId w:val="4"/>
  </w:num>
  <w:num w:numId="4" w16cid:durableId="1111785329">
    <w:abstractNumId w:val="25"/>
  </w:num>
  <w:num w:numId="5" w16cid:durableId="1565066100">
    <w:abstractNumId w:val="22"/>
  </w:num>
  <w:num w:numId="6" w16cid:durableId="2118983946">
    <w:abstractNumId w:val="29"/>
  </w:num>
  <w:num w:numId="7" w16cid:durableId="276641018">
    <w:abstractNumId w:val="8"/>
  </w:num>
  <w:num w:numId="8" w16cid:durableId="94136757">
    <w:abstractNumId w:val="1"/>
  </w:num>
  <w:num w:numId="9" w16cid:durableId="467550764">
    <w:abstractNumId w:val="28"/>
  </w:num>
  <w:num w:numId="10" w16cid:durableId="113987993">
    <w:abstractNumId w:val="24"/>
  </w:num>
  <w:num w:numId="11" w16cid:durableId="1301572934">
    <w:abstractNumId w:val="23"/>
  </w:num>
  <w:num w:numId="12" w16cid:durableId="888035919">
    <w:abstractNumId w:val="10"/>
  </w:num>
  <w:num w:numId="13" w16cid:durableId="2042127951">
    <w:abstractNumId w:val="26"/>
  </w:num>
  <w:num w:numId="14" w16cid:durableId="1940523007">
    <w:abstractNumId w:val="32"/>
  </w:num>
  <w:num w:numId="15" w16cid:durableId="341475263">
    <w:abstractNumId w:val="13"/>
  </w:num>
  <w:num w:numId="16" w16cid:durableId="429281480">
    <w:abstractNumId w:val="31"/>
  </w:num>
  <w:num w:numId="17" w16cid:durableId="2140300425">
    <w:abstractNumId w:val="5"/>
  </w:num>
  <w:num w:numId="18" w16cid:durableId="1337928500">
    <w:abstractNumId w:val="0"/>
  </w:num>
  <w:num w:numId="19" w16cid:durableId="298220788">
    <w:abstractNumId w:val="16"/>
  </w:num>
  <w:num w:numId="20" w16cid:durableId="1708602718">
    <w:abstractNumId w:val="27"/>
  </w:num>
  <w:num w:numId="21" w16cid:durableId="1788084464">
    <w:abstractNumId w:val="17"/>
  </w:num>
  <w:num w:numId="22" w16cid:durableId="2035035142">
    <w:abstractNumId w:val="18"/>
  </w:num>
  <w:num w:numId="23" w16cid:durableId="859204846">
    <w:abstractNumId w:val="12"/>
  </w:num>
  <w:num w:numId="24" w16cid:durableId="1002976204">
    <w:abstractNumId w:val="6"/>
  </w:num>
  <w:num w:numId="25" w16cid:durableId="1382902715">
    <w:abstractNumId w:val="2"/>
  </w:num>
  <w:num w:numId="26" w16cid:durableId="1907106032">
    <w:abstractNumId w:val="15"/>
  </w:num>
  <w:num w:numId="27" w16cid:durableId="313606623">
    <w:abstractNumId w:val="3"/>
  </w:num>
  <w:num w:numId="28" w16cid:durableId="26875872">
    <w:abstractNumId w:val="14"/>
  </w:num>
  <w:num w:numId="29" w16cid:durableId="2055884391">
    <w:abstractNumId w:val="9"/>
  </w:num>
  <w:num w:numId="30" w16cid:durableId="1389914244">
    <w:abstractNumId w:val="11"/>
  </w:num>
  <w:num w:numId="31" w16cid:durableId="239025015">
    <w:abstractNumId w:val="30"/>
  </w:num>
  <w:num w:numId="32" w16cid:durableId="1381516025">
    <w:abstractNumId w:val="20"/>
  </w:num>
  <w:num w:numId="33" w16cid:durableId="1755198887">
    <w:abstractNumId w:val="19"/>
  </w:num>
  <w:num w:numId="34" w16cid:durableId="8546845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C9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1AA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6260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DC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194"/>
    <w:rsid w:val="003934B6"/>
    <w:rsid w:val="003A0DB1"/>
    <w:rsid w:val="003A620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0A29"/>
    <w:rsid w:val="00414D31"/>
    <w:rsid w:val="00421C34"/>
    <w:rsid w:val="00422789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A5E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405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955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82F"/>
    <w:rsid w:val="00B11B51"/>
    <w:rsid w:val="00B321B9"/>
    <w:rsid w:val="00B3452E"/>
    <w:rsid w:val="00B42462"/>
    <w:rsid w:val="00B50FF2"/>
    <w:rsid w:val="00B556A5"/>
    <w:rsid w:val="00B7423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81B"/>
    <w:rsid w:val="00C3782E"/>
    <w:rsid w:val="00C45BF9"/>
    <w:rsid w:val="00C46594"/>
    <w:rsid w:val="00C67796"/>
    <w:rsid w:val="00C7137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4CE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60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CE4CE9"/>
    <w:rPr>
      <w:color w:val="0563C1"/>
      <w:u w:val="single"/>
    </w:rPr>
  </w:style>
  <w:style w:type="paragraph" w:customStyle="1" w:styleId="PodpisovePole">
    <w:name w:val="PodpisovePole"/>
    <w:basedOn w:val="Normln"/>
    <w:rsid w:val="0039019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Medonosy</cp:lastModifiedBy>
  <cp:revision>2</cp:revision>
  <cp:lastPrinted>2020-12-03T09:05:00Z</cp:lastPrinted>
  <dcterms:created xsi:type="dcterms:W3CDTF">2025-12-11T11:07:00Z</dcterms:created>
  <dcterms:modified xsi:type="dcterms:W3CDTF">2025-12-11T11:07:00Z</dcterms:modified>
</cp:coreProperties>
</file>