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BE4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3112526" w14:textId="77777777" w:rsidR="00DD7A49" w:rsidRPr="00DD7A49" w:rsidRDefault="00DD7A49" w:rsidP="00DD7A49"/>
    <w:p w14:paraId="33CAF29B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0BC9E8F2" w14:textId="77777777" w:rsid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83907">
        <w:rPr>
          <w:rFonts w:ascii="Arial" w:hAnsi="Arial" w:cs="Arial"/>
          <w:b/>
          <w:sz w:val="28"/>
          <w:szCs w:val="28"/>
        </w:rPr>
        <w:t xml:space="preserve">OBEC </w:t>
      </w:r>
      <w:r w:rsidR="00A561DD">
        <w:rPr>
          <w:rFonts w:ascii="Arial" w:hAnsi="Arial" w:cs="Arial"/>
          <w:b/>
          <w:sz w:val="28"/>
          <w:szCs w:val="28"/>
        </w:rPr>
        <w:t>SUŠICE</w:t>
      </w:r>
    </w:p>
    <w:p w14:paraId="5BFA4E13" w14:textId="77777777" w:rsidR="008613CF" w:rsidRDefault="008613CF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Sušice </w:t>
      </w:r>
    </w:p>
    <w:p w14:paraId="2C9217A7" w14:textId="77777777" w:rsidR="008613CF" w:rsidRPr="00D83907" w:rsidRDefault="008613CF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A238F5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70004C" w14:textId="77777777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90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A958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A561DD">
        <w:rPr>
          <w:rFonts w:ascii="Arial" w:hAnsi="Arial" w:cs="Arial"/>
          <w:b/>
          <w:color w:val="000000"/>
          <w:sz w:val="22"/>
          <w:szCs w:val="22"/>
        </w:rPr>
        <w:t>Sušice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, kterou se zrušuje obecně závazná vyhláška  </w:t>
      </w:r>
      <w:r w:rsidR="007C55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A561DD">
        <w:rPr>
          <w:rFonts w:ascii="Arial" w:hAnsi="Arial" w:cs="Arial"/>
          <w:b/>
          <w:color w:val="000000"/>
          <w:sz w:val="22"/>
          <w:szCs w:val="22"/>
        </w:rPr>
        <w:t>5</w:t>
      </w:r>
      <w:r w:rsidR="007C55FC">
        <w:rPr>
          <w:rFonts w:ascii="Arial" w:hAnsi="Arial" w:cs="Arial"/>
          <w:b/>
          <w:color w:val="000000"/>
          <w:sz w:val="22"/>
          <w:szCs w:val="22"/>
        </w:rPr>
        <w:t>/20</w:t>
      </w:r>
      <w:r w:rsidR="00A561DD">
        <w:rPr>
          <w:rFonts w:ascii="Arial" w:hAnsi="Arial" w:cs="Arial"/>
          <w:b/>
          <w:color w:val="000000"/>
          <w:sz w:val="22"/>
          <w:szCs w:val="22"/>
        </w:rPr>
        <w:t>19</w:t>
      </w:r>
      <w:r w:rsidRPr="00D83907">
        <w:rPr>
          <w:rFonts w:ascii="Arial" w:hAnsi="Arial" w:cs="Arial"/>
          <w:b/>
          <w:color w:val="000000"/>
          <w:sz w:val="22"/>
          <w:szCs w:val="22"/>
        </w:rPr>
        <w:t>,</w:t>
      </w:r>
      <w:r w:rsidR="008613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3907">
        <w:rPr>
          <w:rFonts w:ascii="Arial" w:hAnsi="Arial" w:cs="Arial"/>
          <w:b/>
          <w:color w:val="000000"/>
          <w:sz w:val="22"/>
          <w:szCs w:val="22"/>
        </w:rPr>
        <w:t>kterou se stanovují podmínky pro spalování suchých rostlinných materiálů v</w:t>
      </w:r>
      <w:r w:rsidR="008613CF">
        <w:rPr>
          <w:rFonts w:ascii="Arial" w:hAnsi="Arial" w:cs="Arial"/>
          <w:b/>
          <w:color w:val="000000"/>
          <w:sz w:val="22"/>
          <w:szCs w:val="22"/>
        </w:rPr>
        <w:t> </w:t>
      </w:r>
      <w:r w:rsidRPr="00D83907">
        <w:rPr>
          <w:rFonts w:ascii="Arial" w:hAnsi="Arial" w:cs="Arial"/>
          <w:b/>
          <w:color w:val="000000"/>
          <w:sz w:val="22"/>
          <w:szCs w:val="22"/>
        </w:rPr>
        <w:t>obci</w:t>
      </w:r>
      <w:r w:rsidR="008613CF">
        <w:rPr>
          <w:rFonts w:ascii="Arial" w:hAnsi="Arial" w:cs="Arial"/>
          <w:b/>
          <w:color w:val="000000"/>
          <w:sz w:val="22"/>
          <w:szCs w:val="22"/>
        </w:rPr>
        <w:t>, ze dne 14. 11. 2019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C82FA9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2D94E3F" w14:textId="36BAD1CD" w:rsidR="00D83907" w:rsidRDefault="00D83907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A561DD">
        <w:rPr>
          <w:rFonts w:ascii="Arial" w:hAnsi="Arial" w:cs="Arial"/>
          <w:sz w:val="22"/>
          <w:szCs w:val="22"/>
        </w:rPr>
        <w:t>Sušice</w:t>
      </w:r>
      <w:r w:rsidRPr="00D83907">
        <w:rPr>
          <w:rFonts w:ascii="Arial" w:hAnsi="Arial" w:cs="Arial"/>
          <w:sz w:val="22"/>
          <w:szCs w:val="22"/>
        </w:rPr>
        <w:t xml:space="preserve"> se na svém zasedání dn</w:t>
      </w:r>
      <w:r w:rsidR="009347E6">
        <w:rPr>
          <w:rFonts w:ascii="Arial" w:hAnsi="Arial" w:cs="Arial"/>
          <w:sz w:val="22"/>
          <w:szCs w:val="22"/>
        </w:rPr>
        <w:t>e 11. 6.</w:t>
      </w:r>
      <w:r w:rsidR="00ED2BA5">
        <w:rPr>
          <w:rFonts w:ascii="Arial" w:hAnsi="Arial" w:cs="Arial"/>
          <w:sz w:val="22"/>
          <w:szCs w:val="22"/>
        </w:rPr>
        <w:t xml:space="preserve"> 2025</w:t>
      </w:r>
      <w:r w:rsidR="008613CF">
        <w:rPr>
          <w:rFonts w:ascii="Arial" w:hAnsi="Arial" w:cs="Arial"/>
          <w:sz w:val="22"/>
          <w:szCs w:val="22"/>
        </w:rPr>
        <w:t xml:space="preserve"> usneslo vydat na základě </w:t>
      </w:r>
      <w:r w:rsidR="00A958FC">
        <w:rPr>
          <w:rFonts w:ascii="Arial" w:hAnsi="Arial" w:cs="Arial"/>
          <w:sz w:val="22"/>
          <w:szCs w:val="22"/>
        </w:rPr>
        <w:t xml:space="preserve">§ </w:t>
      </w:r>
      <w:r w:rsidR="008613CF">
        <w:rPr>
          <w:rFonts w:ascii="Arial" w:hAnsi="Arial" w:cs="Arial"/>
          <w:sz w:val="22"/>
          <w:szCs w:val="22"/>
        </w:rPr>
        <w:t>84</w:t>
      </w:r>
      <w:r w:rsidR="00A958FC">
        <w:rPr>
          <w:rFonts w:ascii="Arial" w:hAnsi="Arial" w:cs="Arial"/>
          <w:sz w:val="22"/>
          <w:szCs w:val="22"/>
        </w:rPr>
        <w:t xml:space="preserve"> odst. </w:t>
      </w:r>
      <w:r w:rsidR="008613CF">
        <w:rPr>
          <w:rFonts w:ascii="Arial" w:hAnsi="Arial" w:cs="Arial"/>
          <w:sz w:val="22"/>
          <w:szCs w:val="22"/>
        </w:rPr>
        <w:t>2 písm. h)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 w:rsidR="008613CF">
        <w:rPr>
          <w:rFonts w:ascii="Arial" w:hAnsi="Arial" w:cs="Arial"/>
          <w:sz w:val="22"/>
          <w:szCs w:val="22"/>
        </w:rPr>
        <w:t>128</w:t>
      </w:r>
      <w:r w:rsidR="00A958FC">
        <w:rPr>
          <w:rFonts w:ascii="Arial" w:hAnsi="Arial" w:cs="Arial"/>
          <w:sz w:val="22"/>
          <w:szCs w:val="22"/>
        </w:rPr>
        <w:t>/20</w:t>
      </w:r>
      <w:r w:rsidR="008613CF">
        <w:rPr>
          <w:rFonts w:ascii="Arial" w:hAnsi="Arial" w:cs="Arial"/>
          <w:sz w:val="22"/>
          <w:szCs w:val="22"/>
        </w:rPr>
        <w:t>00</w:t>
      </w:r>
      <w:r w:rsidR="00950B22">
        <w:rPr>
          <w:rFonts w:ascii="Arial" w:hAnsi="Arial" w:cs="Arial"/>
          <w:sz w:val="22"/>
          <w:szCs w:val="22"/>
        </w:rPr>
        <w:t xml:space="preserve"> Sb.,</w:t>
      </w:r>
      <w:r w:rsidR="008613CF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>o obcích (obecní zřízení), ve znění pozdějších předpisů, tuto obecně závaznou vyhlášku</w:t>
      </w:r>
      <w:r w:rsidR="008613CF">
        <w:rPr>
          <w:rFonts w:ascii="Arial" w:hAnsi="Arial" w:cs="Arial"/>
          <w:sz w:val="22"/>
          <w:szCs w:val="22"/>
        </w:rPr>
        <w:t xml:space="preserve"> (dále jen „vyhláška“):</w:t>
      </w:r>
    </w:p>
    <w:p w14:paraId="559B976F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D0D6147" w14:textId="77777777" w:rsid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8613CF">
        <w:rPr>
          <w:rFonts w:ascii="Arial" w:hAnsi="Arial" w:cs="Arial"/>
          <w:b/>
          <w:sz w:val="22"/>
          <w:szCs w:val="22"/>
        </w:rPr>
        <w:t>.</w:t>
      </w:r>
      <w:r w:rsidRPr="00D83907">
        <w:rPr>
          <w:rFonts w:ascii="Arial" w:hAnsi="Arial" w:cs="Arial"/>
          <w:b/>
          <w:sz w:val="22"/>
          <w:szCs w:val="22"/>
        </w:rPr>
        <w:t xml:space="preserve"> 1</w:t>
      </w:r>
    </w:p>
    <w:p w14:paraId="1559C679" w14:textId="77777777" w:rsidR="008613CF" w:rsidRPr="00D83907" w:rsidRDefault="008613CF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01FD617" w14:textId="77777777" w:rsidR="00DD7A49" w:rsidRDefault="008613CF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5/2019, kterou se stanovují podmínky pro spalování suchých rostlinných materiálů v obci, ze dne 14. 11. 2019. </w:t>
      </w:r>
    </w:p>
    <w:p w14:paraId="50650ACB" w14:textId="77777777" w:rsidR="008613CF" w:rsidRPr="00D83907" w:rsidRDefault="008613CF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F5BF0CD" w14:textId="77777777" w:rsid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8613CF">
        <w:rPr>
          <w:rFonts w:ascii="Arial" w:hAnsi="Arial" w:cs="Arial"/>
          <w:b/>
          <w:sz w:val="22"/>
          <w:szCs w:val="22"/>
        </w:rPr>
        <w:t xml:space="preserve">. </w:t>
      </w:r>
      <w:r w:rsidRPr="00D83907">
        <w:rPr>
          <w:rFonts w:ascii="Arial" w:hAnsi="Arial" w:cs="Arial"/>
          <w:b/>
          <w:sz w:val="22"/>
          <w:szCs w:val="22"/>
        </w:rPr>
        <w:t>2</w:t>
      </w:r>
    </w:p>
    <w:p w14:paraId="1531C743" w14:textId="77777777" w:rsidR="00D83907" w:rsidRPr="008613CF" w:rsidRDefault="008613CF" w:rsidP="008613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B60033" w14:textId="7FAFE3F3" w:rsidR="00D83907" w:rsidRPr="00FF22A7" w:rsidRDefault="00D83907" w:rsidP="004D7695">
      <w:pPr>
        <w:pStyle w:val="Zkladntext"/>
        <w:ind w:left="-142" w:hanging="425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ab/>
      </w:r>
      <w:r w:rsidR="008613CF">
        <w:rPr>
          <w:rFonts w:ascii="Arial" w:hAnsi="Arial" w:cs="Arial"/>
          <w:bCs/>
          <w:sz w:val="22"/>
          <w:szCs w:val="22"/>
        </w:rPr>
        <w:t xml:space="preserve">Tato vyhláška nabývá účinnosti počátkem </w:t>
      </w:r>
      <w:r w:rsidR="00E371BB">
        <w:rPr>
          <w:rFonts w:ascii="Arial" w:hAnsi="Arial" w:cs="Arial"/>
          <w:bCs/>
          <w:sz w:val="22"/>
          <w:szCs w:val="22"/>
        </w:rPr>
        <w:t xml:space="preserve">patnáctého dne </w:t>
      </w:r>
      <w:r w:rsidR="008613CF">
        <w:rPr>
          <w:rFonts w:ascii="Arial" w:hAnsi="Arial" w:cs="Arial"/>
          <w:bCs/>
          <w:sz w:val="22"/>
          <w:szCs w:val="22"/>
        </w:rPr>
        <w:t>následujícího po dni jejího vyhlášení.</w:t>
      </w:r>
    </w:p>
    <w:p w14:paraId="2E327A79" w14:textId="77777777" w:rsidR="00D83907" w:rsidRPr="00D83907" w:rsidRDefault="00BE5BDC" w:rsidP="00EB257A">
      <w:pPr>
        <w:pStyle w:val="Zkladntext"/>
        <w:ind w:left="-142" w:hanging="425"/>
        <w:jc w:val="both"/>
        <w:rPr>
          <w:rFonts w:ascii="Arial" w:hAnsi="Arial" w:cs="Arial"/>
          <w:b/>
          <w:sz w:val="22"/>
          <w:szCs w:val="22"/>
        </w:rPr>
      </w:pPr>
      <w:r w:rsidRPr="00FF22A7">
        <w:rPr>
          <w:rFonts w:ascii="Arial" w:hAnsi="Arial" w:cs="Arial"/>
          <w:bCs/>
          <w:sz w:val="22"/>
          <w:szCs w:val="22"/>
        </w:rPr>
        <w:tab/>
      </w:r>
    </w:p>
    <w:p w14:paraId="6191348B" w14:textId="77777777" w:rsidR="00D83907" w:rsidRPr="00D83907" w:rsidRDefault="00D83907" w:rsidP="00D83907">
      <w:pPr>
        <w:pStyle w:val="Zkladntext"/>
        <w:rPr>
          <w:rFonts w:ascii="Arial" w:hAnsi="Arial" w:cs="Arial"/>
          <w:sz w:val="22"/>
          <w:szCs w:val="22"/>
        </w:rPr>
      </w:pPr>
    </w:p>
    <w:p w14:paraId="1A99A85E" w14:textId="77777777" w:rsidR="00424534" w:rsidRDefault="00424534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</w:p>
    <w:p w14:paraId="13DCD8E5" w14:textId="77777777" w:rsidR="008613CF" w:rsidRDefault="008613CF" w:rsidP="008613CF"/>
    <w:p w14:paraId="1A798C41" w14:textId="77777777" w:rsidR="008613CF" w:rsidRPr="008613CF" w:rsidRDefault="008613CF" w:rsidP="008613CF"/>
    <w:p w14:paraId="440662E5" w14:textId="77777777" w:rsidR="00D83907" w:rsidRPr="00D83907" w:rsidRDefault="00D83907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440CB765" w14:textId="77777777" w:rsidR="00A561DD" w:rsidRDefault="00A561DD" w:rsidP="00D83907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36E46D1E" w14:textId="77777777" w:rsidR="008613CF" w:rsidRDefault="008613CF" w:rsidP="00861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43AE00D" w14:textId="556FE867" w:rsidR="008613CF" w:rsidRDefault="008613CF" w:rsidP="00861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Ladislava Vlachynsk</w:t>
      </w:r>
      <w:r w:rsidR="00E371BB">
        <w:rPr>
          <w:rFonts w:ascii="Arial" w:hAnsi="Arial" w:cs="Arial"/>
          <w:sz w:val="22"/>
          <w:szCs w:val="22"/>
        </w:rPr>
        <w:t>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Václav Šrámek</w:t>
      </w:r>
      <w:r w:rsidR="00E371BB">
        <w:rPr>
          <w:rFonts w:ascii="Arial" w:hAnsi="Arial" w:cs="Arial"/>
          <w:sz w:val="22"/>
          <w:szCs w:val="22"/>
        </w:rPr>
        <w:t xml:space="preserve"> v. r.</w:t>
      </w:r>
    </w:p>
    <w:p w14:paraId="11B24FDB" w14:textId="77777777" w:rsidR="008613CF" w:rsidRDefault="008613CF" w:rsidP="008613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8613CF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CEFE" w14:textId="77777777" w:rsidR="004B7AD3" w:rsidRDefault="004B7AD3">
      <w:r>
        <w:separator/>
      </w:r>
    </w:p>
  </w:endnote>
  <w:endnote w:type="continuationSeparator" w:id="0">
    <w:p w14:paraId="45BEB47B" w14:textId="77777777" w:rsidR="004B7AD3" w:rsidRDefault="004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AE29" w14:textId="77777777" w:rsidR="004B7AD3" w:rsidRDefault="004B7AD3">
      <w:r>
        <w:separator/>
      </w:r>
    </w:p>
  </w:footnote>
  <w:footnote w:type="continuationSeparator" w:id="0">
    <w:p w14:paraId="67D66EE6" w14:textId="77777777" w:rsidR="004B7AD3" w:rsidRDefault="004B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9894368">
    <w:abstractNumId w:val="4"/>
  </w:num>
  <w:num w:numId="2" w16cid:durableId="315188662">
    <w:abstractNumId w:val="11"/>
  </w:num>
  <w:num w:numId="3" w16cid:durableId="1276328592">
    <w:abstractNumId w:val="1"/>
  </w:num>
  <w:num w:numId="4" w16cid:durableId="1766615065">
    <w:abstractNumId w:val="7"/>
  </w:num>
  <w:num w:numId="5" w16cid:durableId="1173422282">
    <w:abstractNumId w:val="6"/>
  </w:num>
  <w:num w:numId="6" w16cid:durableId="69430089">
    <w:abstractNumId w:val="10"/>
  </w:num>
  <w:num w:numId="7" w16cid:durableId="565536266">
    <w:abstractNumId w:val="5"/>
  </w:num>
  <w:num w:numId="8" w16cid:durableId="1803570686">
    <w:abstractNumId w:val="0"/>
  </w:num>
  <w:num w:numId="9" w16cid:durableId="1029912956">
    <w:abstractNumId w:val="9"/>
  </w:num>
  <w:num w:numId="10" w16cid:durableId="6257099">
    <w:abstractNumId w:val="3"/>
  </w:num>
  <w:num w:numId="11" w16cid:durableId="845484866">
    <w:abstractNumId w:val="2"/>
  </w:num>
  <w:num w:numId="12" w16cid:durableId="2017345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E7F"/>
    <w:rsid w:val="00030319"/>
    <w:rsid w:val="00094EC6"/>
    <w:rsid w:val="000A5F4F"/>
    <w:rsid w:val="000A6C51"/>
    <w:rsid w:val="000B4F4D"/>
    <w:rsid w:val="00122CF1"/>
    <w:rsid w:val="00181D6B"/>
    <w:rsid w:val="001B4CF9"/>
    <w:rsid w:val="001D1DE5"/>
    <w:rsid w:val="001D4AB5"/>
    <w:rsid w:val="001E6082"/>
    <w:rsid w:val="00237524"/>
    <w:rsid w:val="0024722A"/>
    <w:rsid w:val="002C1ACE"/>
    <w:rsid w:val="00350F7C"/>
    <w:rsid w:val="003D0F02"/>
    <w:rsid w:val="00424534"/>
    <w:rsid w:val="00435837"/>
    <w:rsid w:val="00447414"/>
    <w:rsid w:val="00491748"/>
    <w:rsid w:val="004B7AD3"/>
    <w:rsid w:val="004D2082"/>
    <w:rsid w:val="004D7695"/>
    <w:rsid w:val="004E7840"/>
    <w:rsid w:val="00527F5F"/>
    <w:rsid w:val="00542560"/>
    <w:rsid w:val="00552D6C"/>
    <w:rsid w:val="005F7EFF"/>
    <w:rsid w:val="00641107"/>
    <w:rsid w:val="006F73C0"/>
    <w:rsid w:val="007A4A56"/>
    <w:rsid w:val="007B0077"/>
    <w:rsid w:val="007B21E5"/>
    <w:rsid w:val="007C55FC"/>
    <w:rsid w:val="007E1DB2"/>
    <w:rsid w:val="00840102"/>
    <w:rsid w:val="00845B40"/>
    <w:rsid w:val="008613CF"/>
    <w:rsid w:val="009347E6"/>
    <w:rsid w:val="00950B22"/>
    <w:rsid w:val="009B5287"/>
    <w:rsid w:val="00A561DD"/>
    <w:rsid w:val="00A60C64"/>
    <w:rsid w:val="00A958FC"/>
    <w:rsid w:val="00AD7D59"/>
    <w:rsid w:val="00AE1443"/>
    <w:rsid w:val="00B065B8"/>
    <w:rsid w:val="00B430FB"/>
    <w:rsid w:val="00B557C3"/>
    <w:rsid w:val="00B65E64"/>
    <w:rsid w:val="00B92EC4"/>
    <w:rsid w:val="00BB4446"/>
    <w:rsid w:val="00BE5BDC"/>
    <w:rsid w:val="00BF0322"/>
    <w:rsid w:val="00BF652E"/>
    <w:rsid w:val="00C875AF"/>
    <w:rsid w:val="00C92982"/>
    <w:rsid w:val="00CF2F6C"/>
    <w:rsid w:val="00D13451"/>
    <w:rsid w:val="00D73815"/>
    <w:rsid w:val="00D803C4"/>
    <w:rsid w:val="00D83907"/>
    <w:rsid w:val="00DD7A49"/>
    <w:rsid w:val="00E371BB"/>
    <w:rsid w:val="00E90EB9"/>
    <w:rsid w:val="00EA0D1C"/>
    <w:rsid w:val="00EB257A"/>
    <w:rsid w:val="00ED293B"/>
    <w:rsid w:val="00ED2BA5"/>
    <w:rsid w:val="00F43031"/>
    <w:rsid w:val="00F50B6E"/>
    <w:rsid w:val="00F95E19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0D53E"/>
  <w15:chartTrackingRefBased/>
  <w15:docId w15:val="{EF1001D0-A57E-4CD9-8330-E7B5B13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UCETNI</cp:lastModifiedBy>
  <cp:revision>6</cp:revision>
  <cp:lastPrinted>2025-04-29T10:53:00Z</cp:lastPrinted>
  <dcterms:created xsi:type="dcterms:W3CDTF">2025-05-05T13:02:00Z</dcterms:created>
  <dcterms:modified xsi:type="dcterms:W3CDTF">2025-06-23T11:39:00Z</dcterms:modified>
</cp:coreProperties>
</file>