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5CC5A" w14:textId="77777777" w:rsidR="00D53D52" w:rsidRPr="00344EBB" w:rsidRDefault="00D53D52" w:rsidP="00D53D52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35D7B86" w14:textId="77777777" w:rsidR="00D53D52" w:rsidRPr="00070A62" w:rsidRDefault="00D53D52" w:rsidP="00D53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0A62">
        <w:rPr>
          <w:rFonts w:ascii="Arial" w:hAnsi="Arial" w:cs="Arial"/>
          <w:b/>
          <w:sz w:val="24"/>
          <w:szCs w:val="24"/>
        </w:rPr>
        <w:t>Obec Kunžak</w:t>
      </w:r>
    </w:p>
    <w:p w14:paraId="4458B3EC" w14:textId="77777777" w:rsidR="00D53D52" w:rsidRDefault="00D53D52" w:rsidP="00D53D5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70A62">
        <w:rPr>
          <w:rFonts w:ascii="Arial" w:hAnsi="Arial" w:cs="Arial"/>
          <w:b/>
          <w:sz w:val="24"/>
          <w:szCs w:val="24"/>
        </w:rPr>
        <w:t>Kunžak</w:t>
      </w:r>
    </w:p>
    <w:p w14:paraId="19FB4253" w14:textId="77777777" w:rsidR="00D53D52" w:rsidRPr="0062486B" w:rsidRDefault="00D53D52" w:rsidP="00D53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72C189B" w14:textId="77777777" w:rsidR="00D53D52" w:rsidRPr="0062486B" w:rsidRDefault="00D53D52" w:rsidP="00D53D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70A62">
        <w:rPr>
          <w:rFonts w:ascii="Arial" w:hAnsi="Arial" w:cs="Arial"/>
          <w:b/>
          <w:sz w:val="24"/>
          <w:szCs w:val="24"/>
        </w:rPr>
        <w:t>Kunžak</w:t>
      </w:r>
    </w:p>
    <w:p w14:paraId="51B8E3D3" w14:textId="77777777" w:rsidR="00D53D52" w:rsidRDefault="00D53D52" w:rsidP="00D5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3D08F69C" w14:textId="77777777" w:rsidR="00D53D52" w:rsidRPr="0062486B" w:rsidRDefault="00D53D52" w:rsidP="00D53D52">
      <w:pPr>
        <w:spacing w:line="276" w:lineRule="auto"/>
        <w:jc w:val="center"/>
        <w:rPr>
          <w:rFonts w:ascii="Arial" w:hAnsi="Arial" w:cs="Arial"/>
        </w:rPr>
      </w:pPr>
    </w:p>
    <w:p w14:paraId="1BE99A29" w14:textId="206FF778" w:rsidR="00D53D52" w:rsidRDefault="00D53D52" w:rsidP="00D53D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Kunžak se na svém zasedání dne</w:t>
      </w:r>
      <w:r w:rsidR="00131377">
        <w:rPr>
          <w:rFonts w:ascii="Arial" w:hAnsi="Arial" w:cs="Arial"/>
        </w:rPr>
        <w:t xml:space="preserve"> 23. 5. 2024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6BCBE86A" w14:textId="77777777" w:rsidR="00D53D52" w:rsidRDefault="00D53D52" w:rsidP="00D53D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1</w:t>
      </w:r>
    </w:p>
    <w:p w14:paraId="08A01C54" w14:textId="77777777" w:rsidR="00D53D52" w:rsidRDefault="00D53D52" w:rsidP="00D53D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016B72B3" w14:textId="77777777" w:rsidR="00D53D52" w:rsidRPr="00C22C01" w:rsidRDefault="00D53D52" w:rsidP="00D53D5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Kunžak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katastrální území,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21BE8A4" w14:textId="77777777" w:rsidR="00D53D52" w:rsidRPr="00880C46" w:rsidRDefault="00D53D52" w:rsidP="00D53D5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880C46">
        <w:rPr>
          <w:rFonts w:ascii="Arial" w:hAnsi="Arial" w:cs="Arial"/>
        </w:rPr>
        <w:t xml:space="preserve">Kunžak </w:t>
      </w:r>
      <w:r w:rsidRPr="00880C46">
        <w:rPr>
          <w:rFonts w:ascii="Arial" w:hAnsi="Arial" w:cs="Arial"/>
        </w:rPr>
        <w:tab/>
      </w:r>
      <w:r w:rsidRPr="00880C46">
        <w:rPr>
          <w:rFonts w:ascii="Arial" w:hAnsi="Arial" w:cs="Arial"/>
        </w:rPr>
        <w:tab/>
      </w:r>
      <w:r w:rsidRPr="00880C46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               </w:t>
      </w:r>
      <w:r w:rsidRPr="00880C46">
        <w:rPr>
          <w:rFonts w:ascii="Arial" w:hAnsi="Arial" w:cs="Arial"/>
        </w:rPr>
        <w:t xml:space="preserve">  koeficient 1,2 </w:t>
      </w:r>
    </w:p>
    <w:p w14:paraId="53B8841D" w14:textId="77777777" w:rsidR="00D53D52" w:rsidRPr="00880C46" w:rsidRDefault="00D53D52" w:rsidP="00D53D5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0C46">
        <w:rPr>
          <w:rFonts w:ascii="Arial" w:hAnsi="Arial" w:cs="Arial"/>
        </w:rPr>
        <w:t>katastrální území Mosty, Valtínov</w:t>
      </w:r>
      <w:r w:rsidRPr="00880C46">
        <w:rPr>
          <w:rFonts w:ascii="Arial" w:hAnsi="Arial" w:cs="Arial"/>
        </w:rPr>
        <w:tab/>
      </w:r>
      <w:r w:rsidRPr="00880C46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  </w:t>
      </w:r>
      <w:r w:rsidRPr="00880C46">
        <w:rPr>
          <w:rFonts w:ascii="Arial" w:hAnsi="Arial" w:cs="Arial"/>
        </w:rPr>
        <w:t xml:space="preserve">koeficient 1,1 </w:t>
      </w:r>
    </w:p>
    <w:p w14:paraId="68B13C24" w14:textId="77777777" w:rsidR="00D53D52" w:rsidRPr="00880C46" w:rsidRDefault="00D53D52" w:rsidP="00D53D5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80C46">
        <w:rPr>
          <w:rFonts w:ascii="Arial" w:hAnsi="Arial" w:cs="Arial"/>
        </w:rPr>
        <w:t xml:space="preserve">katastrální území Suchdol u Kunžaku, Kaproun          </w:t>
      </w:r>
      <w:r>
        <w:rPr>
          <w:rFonts w:ascii="Arial" w:hAnsi="Arial" w:cs="Arial"/>
        </w:rPr>
        <w:t xml:space="preserve">                       </w:t>
      </w:r>
      <w:r w:rsidRPr="00880C46">
        <w:rPr>
          <w:rFonts w:ascii="Arial" w:hAnsi="Arial" w:cs="Arial"/>
        </w:rPr>
        <w:t>koeficient 0,</w:t>
      </w:r>
      <w:r>
        <w:rPr>
          <w:rFonts w:ascii="Arial" w:hAnsi="Arial" w:cs="Arial"/>
        </w:rPr>
        <w:t>8</w:t>
      </w:r>
    </w:p>
    <w:p w14:paraId="725D0CF0" w14:textId="77777777" w:rsidR="00D53D52" w:rsidRDefault="00D53D52" w:rsidP="00D53D5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6C6478C" w14:textId="77777777" w:rsidR="00D53D52" w:rsidRDefault="00D53D52" w:rsidP="00D53D5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FB3C982" w14:textId="77777777" w:rsidR="00D53D52" w:rsidRDefault="00D53D52" w:rsidP="00D53D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1F465F9D" w14:textId="77777777" w:rsidR="00D53D52" w:rsidRDefault="00D53D52" w:rsidP="00D53D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9CEC646" w14:textId="77777777" w:rsidR="00D53D52" w:rsidRDefault="00D53D52" w:rsidP="00D53D5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Kunžak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3C996D22" w14:textId="2C3E7364" w:rsidR="00D53D52" w:rsidRPr="00C2374B" w:rsidRDefault="00D53D52" w:rsidP="00D53D5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rekreační budovy</w:t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C2374B">
        <w:rPr>
          <w:rFonts w:ascii="Arial" w:hAnsi="Arial" w:cs="Arial"/>
        </w:rPr>
        <w:t xml:space="preserve">koeficient 1,5 </w:t>
      </w:r>
    </w:p>
    <w:p w14:paraId="64FC74EF" w14:textId="5B1E3742" w:rsidR="00D53D52" w:rsidRPr="00C2374B" w:rsidRDefault="00D53D52" w:rsidP="00D53D5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garáže</w:t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C2374B">
        <w:rPr>
          <w:rFonts w:ascii="Arial" w:hAnsi="Arial" w:cs="Arial"/>
        </w:rPr>
        <w:t>koeficient 1,5</w:t>
      </w:r>
    </w:p>
    <w:p w14:paraId="441EEEE2" w14:textId="77777777" w:rsidR="00D53D52" w:rsidRPr="00C2374B" w:rsidRDefault="00D53D52" w:rsidP="00D53D52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zdanitelné stavby a zdanitelné jednotky pro</w:t>
      </w:r>
    </w:p>
    <w:p w14:paraId="71BF29D1" w14:textId="77777777" w:rsidR="00D53D52" w:rsidRPr="00C2374B" w:rsidRDefault="00D53D52" w:rsidP="00D53D5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podnikání v zemědělské prvovýrobě, lesním</w:t>
      </w:r>
    </w:p>
    <w:p w14:paraId="4DB42F56" w14:textId="2F89D6F9" w:rsidR="00D53D52" w:rsidRPr="00C2374B" w:rsidRDefault="00D53D52" w:rsidP="00D53D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nebo vodním hospodářství</w:t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C2374B">
        <w:rPr>
          <w:rFonts w:ascii="Arial" w:hAnsi="Arial" w:cs="Arial"/>
        </w:rPr>
        <w:t>koeficient 1,</w:t>
      </w:r>
      <w:r>
        <w:rPr>
          <w:rFonts w:ascii="Arial" w:hAnsi="Arial" w:cs="Arial"/>
        </w:rPr>
        <w:t>3</w:t>
      </w:r>
    </w:p>
    <w:p w14:paraId="1488CC30" w14:textId="77777777" w:rsidR="00D53D52" w:rsidRPr="00C2374B" w:rsidRDefault="00D53D52" w:rsidP="00D53D52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zdanitelné stavby a zdanitelné jednotky pro</w:t>
      </w:r>
    </w:p>
    <w:p w14:paraId="5F0E0E06" w14:textId="77777777" w:rsidR="00D53D52" w:rsidRPr="00C2374B" w:rsidRDefault="00D53D52" w:rsidP="00D53D5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podnikání v průmyslu, stavebnictví, dopravě,</w:t>
      </w:r>
    </w:p>
    <w:p w14:paraId="393CEC0C" w14:textId="34ADA8BD" w:rsidR="00D53D52" w:rsidRPr="00C2374B" w:rsidRDefault="00D53D52" w:rsidP="00D53D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energetice nebo ostatní zemědělské výrobě</w:t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C2374B">
        <w:rPr>
          <w:rFonts w:ascii="Arial" w:hAnsi="Arial" w:cs="Arial"/>
        </w:rPr>
        <w:t>koeficient 1,</w:t>
      </w:r>
      <w:r>
        <w:rPr>
          <w:rFonts w:ascii="Arial" w:hAnsi="Arial" w:cs="Arial"/>
        </w:rPr>
        <w:t>4</w:t>
      </w:r>
    </w:p>
    <w:p w14:paraId="71386977" w14:textId="77777777" w:rsidR="00D53D52" w:rsidRPr="00C2374B" w:rsidRDefault="00D53D52" w:rsidP="00D53D52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zdanitelné stavby a zdanitelné jednotky pro</w:t>
      </w:r>
    </w:p>
    <w:p w14:paraId="1C32E3A8" w14:textId="12B03291" w:rsidR="00D53D52" w:rsidRPr="00C2374B" w:rsidRDefault="00D53D52" w:rsidP="00D53D5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2374B">
        <w:rPr>
          <w:rFonts w:ascii="Arial" w:hAnsi="Arial" w:cs="Arial"/>
        </w:rPr>
        <w:t>ostatní druhy podnikání</w:t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</w:r>
      <w:r w:rsidRPr="00C2374B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           </w:t>
      </w:r>
      <w:r w:rsidRPr="00C2374B">
        <w:rPr>
          <w:rFonts w:ascii="Arial" w:hAnsi="Arial" w:cs="Arial"/>
        </w:rPr>
        <w:t xml:space="preserve"> koeficient 1,5</w:t>
      </w:r>
    </w:p>
    <w:p w14:paraId="67546D62" w14:textId="77777777" w:rsidR="00D53D52" w:rsidRDefault="00D53D52" w:rsidP="00D53D5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Kunžak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2CF54223" w14:textId="77777777" w:rsidR="00D53D52" w:rsidRDefault="00D53D52" w:rsidP="00D53D5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57F70404" w14:textId="77777777" w:rsidR="00D53D52" w:rsidRPr="005F7FAE" w:rsidRDefault="00D53D52" w:rsidP="00D53D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A61FC59" w14:textId="77777777" w:rsidR="00D53D52" w:rsidRPr="005F7FAE" w:rsidRDefault="00D53D52" w:rsidP="00D53D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1AB593" w14:textId="77777777" w:rsidR="00D53D52" w:rsidRPr="0062486B" w:rsidRDefault="00D53D52" w:rsidP="00D53D5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C2374B">
        <w:rPr>
          <w:rFonts w:ascii="Arial" w:hAnsi="Arial" w:cs="Arial"/>
        </w:rPr>
        <w:t xml:space="preserve">Kunžak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>1/2008, Obecně závazná vyhláška č.1/2008 o stanovení koeficientu pro výpočet daně z nemovitostí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26.6.2008</w:t>
      </w:r>
      <w:r w:rsidRPr="0062486B">
        <w:rPr>
          <w:rFonts w:ascii="Arial" w:hAnsi="Arial" w:cs="Arial"/>
        </w:rPr>
        <w:t>.</w:t>
      </w:r>
    </w:p>
    <w:p w14:paraId="07B4C10A" w14:textId="77777777" w:rsidR="00D53D52" w:rsidRPr="0062486B" w:rsidRDefault="00D53D52" w:rsidP="00D53D52">
      <w:pPr>
        <w:spacing w:line="276" w:lineRule="auto"/>
        <w:ind w:firstLine="709"/>
        <w:rPr>
          <w:rFonts w:ascii="Arial" w:hAnsi="Arial" w:cs="Arial"/>
        </w:rPr>
      </w:pPr>
    </w:p>
    <w:p w14:paraId="3C5E610B" w14:textId="77777777" w:rsidR="00D53D52" w:rsidRPr="0062486B" w:rsidRDefault="00D53D52" w:rsidP="00D53D52">
      <w:pPr>
        <w:spacing w:line="276" w:lineRule="auto"/>
        <w:rPr>
          <w:rFonts w:ascii="Arial" w:hAnsi="Arial" w:cs="Arial"/>
        </w:rPr>
      </w:pPr>
    </w:p>
    <w:p w14:paraId="0BBDB69F" w14:textId="77777777" w:rsidR="00D53D52" w:rsidRDefault="00D53D52" w:rsidP="00D53D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8139A27" w14:textId="77777777" w:rsidR="00D53D52" w:rsidRDefault="00D53D52" w:rsidP="00D53D5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30D79F8" w14:textId="77777777" w:rsidR="00D53D52" w:rsidRDefault="00D53D52" w:rsidP="00D53D5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70D1AF3" w14:textId="77777777" w:rsidR="00D53D52" w:rsidRDefault="00D53D52" w:rsidP="00D53D52">
      <w:pPr>
        <w:spacing w:line="276" w:lineRule="auto"/>
        <w:rPr>
          <w:rFonts w:ascii="Arial" w:hAnsi="Arial" w:cs="Arial"/>
        </w:rPr>
      </w:pPr>
    </w:p>
    <w:p w14:paraId="7CCFBFDB" w14:textId="77777777" w:rsidR="00D53D52" w:rsidRPr="0062486B" w:rsidRDefault="00D53D52" w:rsidP="00D53D52">
      <w:pPr>
        <w:spacing w:line="276" w:lineRule="auto"/>
        <w:rPr>
          <w:rFonts w:ascii="Arial" w:hAnsi="Arial" w:cs="Arial"/>
        </w:rPr>
      </w:pPr>
      <w:bookmarkStart w:id="0" w:name="_Hlk165984566"/>
    </w:p>
    <w:p w14:paraId="49001DC2" w14:textId="77777777" w:rsidR="00D53D52" w:rsidRPr="0062486B" w:rsidRDefault="00D53D52" w:rsidP="00D53D52">
      <w:pPr>
        <w:spacing w:line="276" w:lineRule="auto"/>
        <w:rPr>
          <w:rFonts w:ascii="Arial" w:hAnsi="Arial" w:cs="Arial"/>
        </w:rPr>
      </w:pPr>
    </w:p>
    <w:p w14:paraId="24827637" w14:textId="77777777" w:rsidR="00D53D52" w:rsidRPr="0062486B" w:rsidRDefault="00D53D52" w:rsidP="00D53D52">
      <w:pPr>
        <w:spacing w:line="276" w:lineRule="auto"/>
        <w:rPr>
          <w:rFonts w:ascii="Arial" w:hAnsi="Arial" w:cs="Arial"/>
        </w:rPr>
        <w:sectPr w:rsidR="00D53D52" w:rsidRPr="0062486B" w:rsidSect="00D53D52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FDF48C" w14:textId="77777777" w:rsidR="00D53D52" w:rsidRPr="0062486B" w:rsidRDefault="00D53D52" w:rsidP="00D53D5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89B6D2A" w14:textId="77777777" w:rsidR="00D53D52" w:rsidRPr="0062486B" w:rsidRDefault="00D53D52" w:rsidP="00D53D5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Král</w:t>
      </w:r>
    </w:p>
    <w:p w14:paraId="1DB7909E" w14:textId="77777777" w:rsidR="00D53D52" w:rsidRPr="0062486B" w:rsidRDefault="00D53D52" w:rsidP="00D53D52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bookmarkStart w:id="1" w:name="_Hlk165984529"/>
      <w:r w:rsidRPr="0062486B">
        <w:rPr>
          <w:rFonts w:ascii="Arial" w:hAnsi="Arial" w:cs="Arial"/>
        </w:rPr>
        <w:t>………………………………</w:t>
      </w:r>
    </w:p>
    <w:p w14:paraId="2633C542" w14:textId="77777777" w:rsidR="00D53D52" w:rsidRPr="0062486B" w:rsidRDefault="00D53D52" w:rsidP="00D53D5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Dobeš</w:t>
      </w:r>
    </w:p>
    <w:p w14:paraId="2B232FDF" w14:textId="6ACE454F" w:rsidR="00D53D52" w:rsidRPr="0062486B" w:rsidRDefault="00D53D52" w:rsidP="00D53D52">
      <w:pPr>
        <w:spacing w:line="276" w:lineRule="auto"/>
        <w:jc w:val="center"/>
        <w:rPr>
          <w:rFonts w:ascii="Arial" w:hAnsi="Arial" w:cs="Arial"/>
        </w:rPr>
        <w:sectPr w:rsidR="00D53D52" w:rsidRPr="0062486B" w:rsidSect="00D53D5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bookmarkEnd w:id="0"/>
      <w:bookmarkEnd w:id="1"/>
      <w:r>
        <w:rPr>
          <w:rFonts w:ascii="Arial" w:hAnsi="Arial" w:cs="Arial"/>
        </w:rPr>
        <w:t>a</w:t>
      </w:r>
    </w:p>
    <w:p w14:paraId="5D47A6A4" w14:textId="77777777" w:rsidR="003640BB" w:rsidRDefault="003640BB" w:rsidP="00D53D52"/>
    <w:sectPr w:rsidR="003640BB" w:rsidSect="00D5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5B474" w14:textId="77777777" w:rsidR="003B672B" w:rsidRDefault="003B672B" w:rsidP="00D53D52">
      <w:pPr>
        <w:spacing w:after="0"/>
      </w:pPr>
      <w:r>
        <w:separator/>
      </w:r>
    </w:p>
  </w:endnote>
  <w:endnote w:type="continuationSeparator" w:id="0">
    <w:p w14:paraId="413E9347" w14:textId="77777777" w:rsidR="003B672B" w:rsidRDefault="003B672B" w:rsidP="00D53D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17823" w14:textId="77777777" w:rsidR="00D53D52" w:rsidRPr="00456B24" w:rsidRDefault="00D53D52">
    <w:pPr>
      <w:pStyle w:val="Zpat"/>
      <w:jc w:val="center"/>
      <w:rPr>
        <w:rFonts w:ascii="Arial" w:hAnsi="Arial" w:cs="Arial"/>
      </w:rPr>
    </w:pPr>
  </w:p>
  <w:p w14:paraId="006A8ADF" w14:textId="77777777" w:rsidR="00D53D52" w:rsidRDefault="00D53D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AB89" w14:textId="77777777" w:rsidR="003B672B" w:rsidRDefault="003B672B" w:rsidP="00D53D52">
      <w:pPr>
        <w:spacing w:after="0"/>
      </w:pPr>
      <w:r>
        <w:separator/>
      </w:r>
    </w:p>
  </w:footnote>
  <w:footnote w:type="continuationSeparator" w:id="0">
    <w:p w14:paraId="16CFB777" w14:textId="77777777" w:rsidR="003B672B" w:rsidRDefault="003B672B" w:rsidP="00D53D52">
      <w:pPr>
        <w:spacing w:after="0"/>
      </w:pPr>
      <w:r>
        <w:continuationSeparator/>
      </w:r>
    </w:p>
  </w:footnote>
  <w:footnote w:id="1">
    <w:p w14:paraId="4113E721" w14:textId="77777777" w:rsidR="00D53D52" w:rsidRPr="00964558" w:rsidRDefault="00D53D52" w:rsidP="00D53D5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3396A9F1" w14:textId="77777777" w:rsidR="00D53D52" w:rsidRPr="00A23364" w:rsidRDefault="00D53D52" w:rsidP="00D53D52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024AEF" w14:textId="77777777" w:rsidR="00D53D52" w:rsidRDefault="00D53D52" w:rsidP="00D53D52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69599">
    <w:abstractNumId w:val="3"/>
  </w:num>
  <w:num w:numId="2" w16cid:durableId="1382438917">
    <w:abstractNumId w:val="0"/>
  </w:num>
  <w:num w:numId="3" w16cid:durableId="2139687083">
    <w:abstractNumId w:val="2"/>
  </w:num>
  <w:num w:numId="4" w16cid:durableId="204166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A0"/>
    <w:rsid w:val="00014DAD"/>
    <w:rsid w:val="00015A6C"/>
    <w:rsid w:val="00131377"/>
    <w:rsid w:val="00171A02"/>
    <w:rsid w:val="003640BB"/>
    <w:rsid w:val="003B672B"/>
    <w:rsid w:val="004A463A"/>
    <w:rsid w:val="00D007A0"/>
    <w:rsid w:val="00D5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CD692"/>
  <w15:chartTrackingRefBased/>
  <w15:docId w15:val="{F923CB5D-1C93-4883-9AC1-8A213E03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D52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D5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3D5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3D5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3D5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53D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3D52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53D5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3D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382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Matoušková</dc:creator>
  <cp:keywords/>
  <dc:description/>
  <cp:lastModifiedBy>Eva Matoušková</cp:lastModifiedBy>
  <cp:revision>4</cp:revision>
  <dcterms:created xsi:type="dcterms:W3CDTF">2024-05-20T07:18:00Z</dcterms:created>
  <dcterms:modified xsi:type="dcterms:W3CDTF">2024-05-29T08:25:00Z</dcterms:modified>
</cp:coreProperties>
</file>