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1" w:rsidRPr="00323297" w:rsidRDefault="009B33F1" w:rsidP="0032329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323297" w:rsidRDefault="00E963F9" w:rsidP="00323297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23297">
        <w:rPr>
          <w:rFonts w:ascii="Arial" w:hAnsi="Arial" w:cs="Arial"/>
          <w:b/>
          <w:sz w:val="28"/>
          <w:szCs w:val="28"/>
        </w:rPr>
        <w:t xml:space="preserve">Obec </w:t>
      </w:r>
      <w:r w:rsidR="003C56B1" w:rsidRPr="00323297">
        <w:rPr>
          <w:rFonts w:ascii="Arial" w:hAnsi="Arial" w:cs="Arial"/>
          <w:b/>
          <w:sz w:val="28"/>
          <w:szCs w:val="28"/>
        </w:rPr>
        <w:t>Kamenná</w:t>
      </w:r>
    </w:p>
    <w:p w:rsidR="00E963F9" w:rsidRPr="00323297" w:rsidRDefault="00E963F9" w:rsidP="00323297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23297">
        <w:rPr>
          <w:rFonts w:ascii="Arial" w:hAnsi="Arial" w:cs="Arial"/>
          <w:b/>
          <w:sz w:val="28"/>
          <w:szCs w:val="28"/>
        </w:rPr>
        <w:t xml:space="preserve">Zastupitelstvo obce </w:t>
      </w:r>
      <w:r w:rsidR="003C56B1" w:rsidRPr="00323297">
        <w:rPr>
          <w:rFonts w:ascii="Arial" w:hAnsi="Arial" w:cs="Arial"/>
          <w:b/>
          <w:sz w:val="28"/>
          <w:szCs w:val="28"/>
        </w:rPr>
        <w:t>Kamenná</w:t>
      </w:r>
    </w:p>
    <w:p w:rsidR="00E963F9" w:rsidRPr="00323297" w:rsidRDefault="00E963F9" w:rsidP="00323297">
      <w:pPr>
        <w:spacing w:line="276" w:lineRule="auto"/>
        <w:jc w:val="center"/>
        <w:rPr>
          <w:rFonts w:ascii="Arial" w:hAnsi="Arial" w:cs="Arial"/>
          <w:b/>
        </w:rPr>
      </w:pPr>
      <w:r w:rsidRPr="00323297">
        <w:rPr>
          <w:rFonts w:ascii="Arial" w:hAnsi="Arial" w:cs="Arial"/>
          <w:b/>
        </w:rPr>
        <w:t xml:space="preserve">Obecně závazná vyhláška obce </w:t>
      </w:r>
      <w:r w:rsidR="003C56B1" w:rsidRPr="00323297">
        <w:rPr>
          <w:rFonts w:ascii="Arial" w:hAnsi="Arial" w:cs="Arial"/>
          <w:b/>
        </w:rPr>
        <w:t>Kamenná</w:t>
      </w:r>
    </w:p>
    <w:p w:rsidR="00774261" w:rsidRPr="00323297" w:rsidRDefault="00774261" w:rsidP="0032329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323297" w:rsidRDefault="00F64363" w:rsidP="0032329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323297" w:rsidRDefault="00F64363" w:rsidP="00323297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Zastupitelstvo </w:t>
      </w:r>
      <w:r w:rsidRPr="00323297">
        <w:rPr>
          <w:rFonts w:ascii="Arial" w:hAnsi="Arial" w:cs="Arial"/>
          <w:color w:val="auto"/>
          <w:sz w:val="22"/>
          <w:szCs w:val="22"/>
        </w:rPr>
        <w:t>obce</w:t>
      </w:r>
      <w:r w:rsidR="003C56B1" w:rsidRPr="00323297">
        <w:rPr>
          <w:rFonts w:ascii="Arial" w:hAnsi="Arial" w:cs="Arial"/>
          <w:color w:val="auto"/>
          <w:sz w:val="22"/>
          <w:szCs w:val="22"/>
        </w:rPr>
        <w:t xml:space="preserve"> Kamenná</w:t>
      </w:r>
      <w:r w:rsidRPr="00323297">
        <w:rPr>
          <w:rFonts w:ascii="Arial" w:hAnsi="Arial" w:cs="Arial"/>
          <w:sz w:val="22"/>
          <w:szCs w:val="22"/>
        </w:rPr>
        <w:t xml:space="preserve"> se na svém zasedání konaném dne </w:t>
      </w:r>
      <w:r w:rsidR="003C56B1" w:rsidRPr="00323297">
        <w:rPr>
          <w:rFonts w:ascii="Arial" w:hAnsi="Arial" w:cs="Arial"/>
          <w:sz w:val="22"/>
          <w:szCs w:val="22"/>
        </w:rPr>
        <w:t>11.10.</w:t>
      </w:r>
      <w:r w:rsidR="00B61083" w:rsidRPr="00323297">
        <w:rPr>
          <w:rFonts w:ascii="Arial" w:hAnsi="Arial" w:cs="Arial"/>
          <w:sz w:val="22"/>
          <w:szCs w:val="22"/>
        </w:rPr>
        <w:t xml:space="preserve"> </w:t>
      </w:r>
      <w:r w:rsidR="003C56B1" w:rsidRPr="00323297">
        <w:rPr>
          <w:rFonts w:ascii="Arial" w:hAnsi="Arial" w:cs="Arial"/>
          <w:sz w:val="22"/>
          <w:szCs w:val="22"/>
        </w:rPr>
        <w:t>2023</w:t>
      </w:r>
      <w:r w:rsidRPr="00323297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23297">
        <w:rPr>
          <w:rFonts w:ascii="Arial" w:hAnsi="Arial" w:cs="Arial"/>
          <w:sz w:val="22"/>
          <w:szCs w:val="22"/>
        </w:rPr>
        <w:t> </w:t>
      </w:r>
      <w:r w:rsidRPr="00323297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323297" w:rsidRDefault="00F64363" w:rsidP="00323297">
      <w:pPr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1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Úvodní ustanovení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1908F6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(1)</w:t>
      </w:r>
      <w:r w:rsidRPr="00323297">
        <w:rPr>
          <w:rFonts w:ascii="Arial" w:hAnsi="Arial" w:cs="Arial"/>
          <w:sz w:val="22"/>
          <w:szCs w:val="22"/>
        </w:rPr>
        <w:tab/>
      </w:r>
      <w:r w:rsidR="00F64363" w:rsidRPr="00323297">
        <w:rPr>
          <w:rFonts w:ascii="Arial" w:hAnsi="Arial" w:cs="Arial"/>
          <w:sz w:val="22"/>
          <w:szCs w:val="22"/>
        </w:rPr>
        <w:t>Tato vyhláška</w:t>
      </w:r>
      <w:r w:rsidR="00F64363" w:rsidRPr="00323297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323297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Pr="00323297" w:rsidRDefault="001908F6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1908F6" w:rsidRPr="00323297" w:rsidRDefault="001908F6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(2)</w:t>
      </w:r>
      <w:r w:rsidRPr="00323297"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323297" w:rsidRDefault="001908F6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2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C56B1" w:rsidRPr="00323297">
        <w:rPr>
          <w:rFonts w:ascii="Arial" w:hAnsi="Arial" w:cs="Arial"/>
          <w:color w:val="auto"/>
          <w:sz w:val="22"/>
          <w:szCs w:val="22"/>
        </w:rPr>
        <w:t>Kamenná</w:t>
      </w:r>
      <w:r w:rsidR="003C56B1" w:rsidRPr="00323297">
        <w:rPr>
          <w:rFonts w:ascii="Arial" w:hAnsi="Arial" w:cs="Arial"/>
          <w:sz w:val="22"/>
          <w:szCs w:val="22"/>
        </w:rPr>
        <w:t xml:space="preserve"> </w:t>
      </w:r>
      <w:r w:rsidRPr="00323297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323297">
        <w:rPr>
          <w:rFonts w:ascii="Arial" w:hAnsi="Arial" w:cs="Arial"/>
          <w:sz w:val="22"/>
          <w:szCs w:val="22"/>
        </w:rPr>
        <w:t> </w:t>
      </w:r>
      <w:r w:rsidRPr="00323297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1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323297" w:rsidRDefault="00F64363" w:rsidP="0032329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FF0000"/>
          <w:lang w:val="cs-CZ"/>
        </w:rPr>
      </w:pPr>
      <w:r w:rsidRPr="00323297">
        <w:rPr>
          <w:rFonts w:ascii="Arial" w:hAnsi="Arial" w:cs="Arial"/>
          <w:lang w:val="cs-CZ"/>
        </w:rPr>
        <w:t>zastupitelstvo obce -</w:t>
      </w:r>
      <w:r w:rsidRPr="00323297">
        <w:rPr>
          <w:rFonts w:ascii="Arial" w:hAnsi="Arial" w:cs="Arial"/>
          <w:color w:val="FF0000"/>
          <w:lang w:val="cs-CZ"/>
        </w:rPr>
        <w:t xml:space="preserve"> </w:t>
      </w:r>
      <w:r w:rsidRPr="00323297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 w:rsidRPr="00323297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323297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 w:rsidRPr="00323297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323297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 w:rsidRPr="00323297">
        <w:rPr>
          <w:rFonts w:ascii="Arial" w:eastAsia="Times New Roman" w:hAnsi="Arial" w:cs="Arial"/>
          <w:color w:val="000000"/>
          <w:lang w:val="cs-CZ" w:eastAsia="cs-CZ"/>
        </w:rPr>
        <w:t>y</w:t>
      </w:r>
      <w:r w:rsidRPr="00323297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323297" w:rsidRDefault="00F64363" w:rsidP="0032329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color w:val="FF0000"/>
          <w:lang w:val="cs-CZ"/>
        </w:rPr>
      </w:pPr>
      <w:r w:rsidRPr="00323297">
        <w:rPr>
          <w:rFonts w:ascii="Arial" w:hAnsi="Arial" w:cs="Arial"/>
          <w:lang w:val="cs-CZ"/>
        </w:rPr>
        <w:t>starosta -</w:t>
      </w:r>
      <w:r w:rsidRPr="00323297">
        <w:rPr>
          <w:rFonts w:ascii="Arial" w:hAnsi="Arial" w:cs="Arial"/>
          <w:color w:val="FF0000"/>
          <w:lang w:val="cs-CZ"/>
        </w:rPr>
        <w:t xml:space="preserve"> </w:t>
      </w:r>
      <w:r w:rsidR="00CB5F3F" w:rsidRPr="00323297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323297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 w:rsidRPr="00323297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23297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A01072" w:rsidRPr="00323297" w:rsidRDefault="00A01072" w:rsidP="0032329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3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323297" w:rsidRDefault="00F64363" w:rsidP="00323297">
      <w:pPr>
        <w:rPr>
          <w:rFonts w:ascii="Arial" w:hAnsi="Arial" w:cs="Arial"/>
          <w:b/>
          <w:i/>
          <w:sz w:val="22"/>
          <w:szCs w:val="22"/>
        </w:rPr>
      </w:pPr>
    </w:p>
    <w:p w:rsidR="00F64363" w:rsidRPr="00323297" w:rsidRDefault="00F64363" w:rsidP="00323297">
      <w:pPr>
        <w:pStyle w:val="Odstavecseseznamem"/>
        <w:ind w:left="0"/>
        <w:jc w:val="both"/>
        <w:rPr>
          <w:rFonts w:ascii="Arial" w:hAnsi="Arial" w:cs="Arial"/>
          <w:lang w:val="cs-CZ"/>
        </w:rPr>
      </w:pPr>
      <w:r w:rsidRPr="00323297">
        <w:rPr>
          <w:rFonts w:ascii="Arial" w:hAnsi="Arial" w:cs="Arial"/>
          <w:lang w:val="cs-CZ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323297" w:rsidRDefault="00F64363" w:rsidP="00323297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B0386E" w:rsidRPr="00323297" w:rsidRDefault="00B0386E" w:rsidP="00323297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lastRenderedPageBreak/>
        <w:t>Čl. 4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ohlašov</w:t>
      </w:r>
      <w:r w:rsidR="00DE7C1C" w:rsidRPr="00323297">
        <w:rPr>
          <w:rFonts w:ascii="Arial" w:hAnsi="Arial" w:cs="Arial"/>
          <w:sz w:val="22"/>
          <w:szCs w:val="22"/>
        </w:rPr>
        <w:t>nou</w:t>
      </w:r>
      <w:r w:rsidRPr="00323297">
        <w:rPr>
          <w:rFonts w:ascii="Arial" w:hAnsi="Arial" w:cs="Arial"/>
          <w:sz w:val="22"/>
          <w:szCs w:val="22"/>
        </w:rPr>
        <w:t xml:space="preserve"> požárů uveden</w:t>
      </w:r>
      <w:r w:rsidR="00115ABC" w:rsidRPr="00323297">
        <w:rPr>
          <w:rFonts w:ascii="Arial" w:hAnsi="Arial" w:cs="Arial"/>
          <w:sz w:val="22"/>
          <w:szCs w:val="22"/>
        </w:rPr>
        <w:t>ou</w:t>
      </w:r>
      <w:r w:rsidRPr="00323297">
        <w:rPr>
          <w:rFonts w:ascii="Arial" w:hAnsi="Arial" w:cs="Arial"/>
          <w:sz w:val="22"/>
          <w:szCs w:val="22"/>
        </w:rPr>
        <w:t xml:space="preserve"> v čl. 7.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3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5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2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 w:rsidRPr="00323297">
        <w:rPr>
          <w:rFonts w:ascii="Arial" w:hAnsi="Arial" w:cs="Arial"/>
          <w:sz w:val="22"/>
          <w:szCs w:val="22"/>
        </w:rPr>
        <w:t xml:space="preserve">hasičské </w:t>
      </w:r>
      <w:r w:rsidR="00AE0EE1" w:rsidRPr="00323297">
        <w:rPr>
          <w:rFonts w:ascii="Arial" w:hAnsi="Arial" w:cs="Arial"/>
          <w:sz w:val="22"/>
          <w:szCs w:val="22"/>
        </w:rPr>
        <w:t>zbrojnice</w:t>
      </w:r>
      <w:r w:rsidR="002F00B7" w:rsidRPr="00323297">
        <w:rPr>
          <w:rFonts w:ascii="Arial" w:hAnsi="Arial" w:cs="Arial"/>
          <w:sz w:val="22"/>
          <w:szCs w:val="22"/>
        </w:rPr>
        <w:t>, která se nachází</w:t>
      </w:r>
      <w:r w:rsidR="00B20050" w:rsidRPr="00323297">
        <w:rPr>
          <w:rFonts w:ascii="Arial" w:hAnsi="Arial" w:cs="Arial"/>
          <w:sz w:val="22"/>
          <w:szCs w:val="22"/>
        </w:rPr>
        <w:t xml:space="preserve"> </w:t>
      </w:r>
      <w:r w:rsidR="00B05947" w:rsidRPr="00323297">
        <w:rPr>
          <w:rFonts w:ascii="Arial" w:hAnsi="Arial" w:cs="Arial"/>
          <w:sz w:val="22"/>
          <w:szCs w:val="22"/>
        </w:rPr>
        <w:t xml:space="preserve">u Obecního úřadu </w:t>
      </w:r>
      <w:r w:rsidRPr="00323297">
        <w:rPr>
          <w:rFonts w:ascii="Arial" w:hAnsi="Arial" w:cs="Arial"/>
          <w:sz w:val="22"/>
          <w:szCs w:val="22"/>
        </w:rPr>
        <w:t>na adrese</w:t>
      </w:r>
      <w:r w:rsidR="00DE6451" w:rsidRPr="00323297">
        <w:rPr>
          <w:rFonts w:ascii="Arial" w:hAnsi="Arial" w:cs="Arial"/>
          <w:color w:val="FF0000"/>
          <w:sz w:val="22"/>
          <w:szCs w:val="22"/>
        </w:rPr>
        <w:t xml:space="preserve"> </w:t>
      </w:r>
      <w:r w:rsidR="00DE6451" w:rsidRPr="00323297">
        <w:rPr>
          <w:rFonts w:ascii="Arial" w:hAnsi="Arial" w:cs="Arial"/>
          <w:color w:val="auto"/>
          <w:sz w:val="22"/>
          <w:szCs w:val="22"/>
        </w:rPr>
        <w:t xml:space="preserve">Kamenná </w:t>
      </w:r>
      <w:r w:rsidR="00B05947" w:rsidRPr="00323297">
        <w:rPr>
          <w:rFonts w:ascii="Arial" w:hAnsi="Arial" w:cs="Arial"/>
          <w:color w:val="auto"/>
          <w:sz w:val="22"/>
          <w:szCs w:val="22"/>
        </w:rPr>
        <w:t>2</w:t>
      </w:r>
      <w:r w:rsidRPr="00323297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 w:rsidRPr="00323297">
        <w:rPr>
          <w:rFonts w:ascii="Arial" w:hAnsi="Arial" w:cs="Arial"/>
          <w:sz w:val="22"/>
          <w:szCs w:val="22"/>
        </w:rPr>
        <w:t>velitelem JSDH</w:t>
      </w:r>
      <w:r w:rsidRPr="00323297">
        <w:rPr>
          <w:rFonts w:ascii="Arial" w:hAnsi="Arial" w:cs="Arial"/>
          <w:sz w:val="22"/>
          <w:szCs w:val="22"/>
        </w:rPr>
        <w:t>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trike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6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2329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23297">
        <w:rPr>
          <w:rFonts w:ascii="Arial" w:hAnsi="Arial" w:cs="Arial"/>
          <w:sz w:val="22"/>
          <w:szCs w:val="22"/>
        </w:rPr>
        <w:t xml:space="preserve">. 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 w:rsidRPr="00323297">
        <w:rPr>
          <w:rFonts w:ascii="Arial" w:hAnsi="Arial" w:cs="Arial"/>
          <w:sz w:val="22"/>
          <w:szCs w:val="22"/>
        </w:rPr>
        <w:t>jsou stanoveny v nařízení kraje</w:t>
      </w:r>
      <w:r w:rsidRPr="0032329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23297">
        <w:rPr>
          <w:rFonts w:ascii="Arial" w:hAnsi="Arial" w:cs="Arial"/>
          <w:sz w:val="22"/>
          <w:szCs w:val="22"/>
        </w:rPr>
        <w:t>.</w:t>
      </w:r>
      <w:r w:rsidR="00F44A56" w:rsidRPr="00323297">
        <w:rPr>
          <w:rFonts w:ascii="Arial" w:hAnsi="Arial" w:cs="Arial"/>
          <w:sz w:val="22"/>
          <w:szCs w:val="22"/>
        </w:rPr>
        <w:t xml:space="preserve"> </w:t>
      </w:r>
      <w:r w:rsidR="00B940A8" w:rsidRPr="00323297">
        <w:rPr>
          <w:rFonts w:ascii="Arial" w:hAnsi="Arial" w:cs="Arial"/>
          <w:sz w:val="22"/>
          <w:szCs w:val="22"/>
        </w:rPr>
        <w:t>Z</w:t>
      </w:r>
      <w:r w:rsidR="00F44A56" w:rsidRPr="00323297">
        <w:rPr>
          <w:rFonts w:ascii="Arial" w:hAnsi="Arial" w:cs="Arial"/>
          <w:sz w:val="22"/>
          <w:szCs w:val="22"/>
        </w:rPr>
        <w:t>droj</w:t>
      </w:r>
      <w:r w:rsidR="00B940A8" w:rsidRPr="00323297">
        <w:rPr>
          <w:rFonts w:ascii="Arial" w:hAnsi="Arial" w:cs="Arial"/>
          <w:sz w:val="22"/>
          <w:szCs w:val="22"/>
        </w:rPr>
        <w:t>e</w:t>
      </w:r>
      <w:r w:rsidR="00F44A56" w:rsidRPr="00323297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 w:rsidRPr="00323297">
        <w:rPr>
          <w:rFonts w:ascii="Arial" w:hAnsi="Arial" w:cs="Arial"/>
          <w:sz w:val="22"/>
          <w:szCs w:val="22"/>
        </w:rPr>
        <w:t>jsou</w:t>
      </w:r>
      <w:r w:rsidR="00F44A56" w:rsidRPr="00323297">
        <w:rPr>
          <w:rFonts w:ascii="Arial" w:hAnsi="Arial" w:cs="Arial"/>
          <w:sz w:val="22"/>
          <w:szCs w:val="22"/>
        </w:rPr>
        <w:t xml:space="preserve"> uveden</w:t>
      </w:r>
      <w:r w:rsidR="00B940A8" w:rsidRPr="00323297">
        <w:rPr>
          <w:rFonts w:ascii="Arial" w:hAnsi="Arial" w:cs="Arial"/>
          <w:sz w:val="22"/>
          <w:szCs w:val="22"/>
        </w:rPr>
        <w:t>y</w:t>
      </w:r>
      <w:r w:rsidR="00F44A56" w:rsidRPr="00323297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323297" w:rsidRDefault="00F64363" w:rsidP="00323297">
      <w:pPr>
        <w:pStyle w:val="Normlnweb"/>
        <w:numPr>
          <w:ilvl w:val="0"/>
          <w:numId w:val="4"/>
        </w:numPr>
        <w:spacing w:before="0" w:beforeAutospacing="0" w:after="0" w:afterAutospacing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323297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7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</w:r>
      <w:proofErr w:type="gramStart"/>
      <w:r w:rsidR="00DE7C1C" w:rsidRPr="00323297">
        <w:rPr>
          <w:rFonts w:ascii="Arial" w:hAnsi="Arial" w:cs="Arial"/>
          <w:bCs w:val="0"/>
          <w:i/>
          <w:iCs/>
          <w:sz w:val="22"/>
          <w:szCs w:val="22"/>
        </w:rPr>
        <w:t xml:space="preserve">Ohlašovna 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t xml:space="preserve"> požárů</w:t>
      </w:r>
      <w:proofErr w:type="gramEnd"/>
      <w:r w:rsidRPr="00323297">
        <w:rPr>
          <w:rFonts w:ascii="Arial" w:hAnsi="Arial" w:cs="Arial"/>
          <w:bCs w:val="0"/>
          <w:i/>
          <w:iCs/>
          <w:sz w:val="22"/>
          <w:szCs w:val="22"/>
        </w:rPr>
        <w:t xml:space="preserve"> odkud</w:t>
      </w:r>
      <w:r w:rsidR="00DE7C1C" w:rsidRPr="00323297">
        <w:rPr>
          <w:rFonts w:ascii="Arial" w:hAnsi="Arial" w:cs="Arial"/>
          <w:bCs w:val="0"/>
          <w:i/>
          <w:iCs/>
          <w:sz w:val="22"/>
          <w:szCs w:val="22"/>
        </w:rPr>
        <w:t xml:space="preserve"> lze hlásit požár, a způsob jejího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t xml:space="preserve"> označení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Obec zřídila následující ohlašovnu požárů, </w:t>
      </w:r>
      <w:r w:rsidR="00115ABC" w:rsidRPr="00323297">
        <w:rPr>
          <w:rFonts w:ascii="Arial" w:hAnsi="Arial" w:cs="Arial"/>
          <w:sz w:val="22"/>
          <w:szCs w:val="22"/>
        </w:rPr>
        <w:t xml:space="preserve">kterou je Obecní úřad Kamenná na adrese Kamenná 2, 789 74 </w:t>
      </w:r>
      <w:proofErr w:type="gramStart"/>
      <w:r w:rsidR="00115ABC" w:rsidRPr="00323297">
        <w:rPr>
          <w:rFonts w:ascii="Arial" w:hAnsi="Arial" w:cs="Arial"/>
          <w:sz w:val="22"/>
          <w:szCs w:val="22"/>
        </w:rPr>
        <w:t xml:space="preserve">Kamenná, a  </w:t>
      </w:r>
      <w:r w:rsidRPr="00323297">
        <w:rPr>
          <w:rFonts w:ascii="Arial" w:hAnsi="Arial" w:cs="Arial"/>
          <w:sz w:val="22"/>
          <w:szCs w:val="22"/>
        </w:rPr>
        <w:t>která</w:t>
      </w:r>
      <w:proofErr w:type="gramEnd"/>
      <w:r w:rsidR="00115ABC" w:rsidRPr="00323297">
        <w:rPr>
          <w:rFonts w:ascii="Arial" w:hAnsi="Arial" w:cs="Arial"/>
          <w:sz w:val="22"/>
          <w:szCs w:val="22"/>
        </w:rPr>
        <w:t xml:space="preserve"> </w:t>
      </w:r>
      <w:r w:rsidRPr="00323297">
        <w:rPr>
          <w:rFonts w:ascii="Arial" w:hAnsi="Arial" w:cs="Arial"/>
          <w:sz w:val="22"/>
          <w:szCs w:val="22"/>
        </w:rPr>
        <w:t xml:space="preserve"> je trvale označena tabulkou „Ohlašovna požárů”:</w:t>
      </w:r>
    </w:p>
    <w:p w:rsidR="00F64363" w:rsidRPr="00323297" w:rsidRDefault="00F64363" w:rsidP="00323297">
      <w:pPr>
        <w:pStyle w:val="Odstavecseseznamem"/>
        <w:ind w:left="0"/>
        <w:rPr>
          <w:rFonts w:ascii="Arial" w:hAnsi="Arial" w:cs="Arial"/>
          <w:lang w:val="cs-CZ"/>
        </w:rPr>
      </w:pPr>
      <w:r w:rsidRPr="00323297">
        <w:rPr>
          <w:rFonts w:ascii="Arial" w:hAnsi="Arial" w:cs="Arial"/>
          <w:lang w:val="cs-CZ"/>
        </w:rPr>
        <w:tab/>
      </w:r>
      <w:r w:rsidRPr="00323297">
        <w:rPr>
          <w:rFonts w:ascii="Arial" w:hAnsi="Arial" w:cs="Arial"/>
          <w:lang w:val="cs-CZ"/>
        </w:rPr>
        <w:tab/>
      </w: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8</w:t>
      </w:r>
      <w:r w:rsidRPr="00323297">
        <w:rPr>
          <w:rFonts w:ascii="Arial" w:hAnsi="Arial" w:cs="Arial"/>
          <w:bCs w:val="0"/>
          <w:i/>
          <w:iCs/>
          <w:sz w:val="22"/>
          <w:szCs w:val="22"/>
        </w:rPr>
        <w:br/>
        <w:t>Způsob vyhlášení požárního poplachu v obci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323297" w:rsidRDefault="00F64363" w:rsidP="00323297">
      <w:pPr>
        <w:pStyle w:val="Normlnweb"/>
        <w:numPr>
          <w:ilvl w:val="0"/>
          <w:numId w:val="7"/>
        </w:numPr>
        <w:spacing w:before="0" w:beforeAutospacing="0" w:after="0" w:afterAutospacing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323297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:rsidR="00F64363" w:rsidRPr="00323297" w:rsidRDefault="00F64363" w:rsidP="00323297">
      <w:pPr>
        <w:pStyle w:val="Normlnweb"/>
        <w:numPr>
          <w:ilvl w:val="0"/>
          <w:numId w:val="7"/>
        </w:numPr>
        <w:spacing w:before="0" w:beforeAutospacing="0" w:after="0" w:afterAutospacing="0"/>
        <w:ind w:left="0" w:firstLine="0"/>
        <w:rPr>
          <w:rFonts w:ascii="Arial" w:hAnsi="Arial" w:cs="Arial"/>
          <w:color w:val="auto"/>
          <w:sz w:val="22"/>
          <w:szCs w:val="22"/>
        </w:rPr>
      </w:pPr>
      <w:r w:rsidRPr="00323297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</w:t>
      </w:r>
      <w:r w:rsidR="00DE7C1C" w:rsidRPr="00323297">
        <w:rPr>
          <w:rFonts w:ascii="Arial" w:hAnsi="Arial" w:cs="Arial"/>
          <w:color w:val="auto"/>
          <w:sz w:val="22"/>
          <w:szCs w:val="22"/>
        </w:rPr>
        <w:t> </w:t>
      </w:r>
      <w:r w:rsidRPr="00323297">
        <w:rPr>
          <w:rFonts w:ascii="Arial" w:hAnsi="Arial" w:cs="Arial"/>
          <w:color w:val="auto"/>
          <w:sz w:val="22"/>
          <w:szCs w:val="22"/>
        </w:rPr>
        <w:t>obci</w:t>
      </w:r>
      <w:r w:rsidR="00DE7C1C" w:rsidRPr="00323297">
        <w:rPr>
          <w:rFonts w:ascii="Arial" w:hAnsi="Arial" w:cs="Arial"/>
          <w:color w:val="auto"/>
          <w:sz w:val="22"/>
          <w:szCs w:val="22"/>
        </w:rPr>
        <w:t xml:space="preserve"> Kamenná</w:t>
      </w:r>
      <w:r w:rsidRPr="00323297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083D97" w:rsidRPr="00323297">
        <w:rPr>
          <w:rFonts w:ascii="Arial" w:hAnsi="Arial" w:cs="Arial"/>
          <w:color w:val="auto"/>
          <w:sz w:val="22"/>
          <w:szCs w:val="22"/>
        </w:rPr>
        <w:t xml:space="preserve"> </w:t>
      </w:r>
      <w:r w:rsidRPr="00323297">
        <w:rPr>
          <w:rFonts w:ascii="Arial" w:hAnsi="Arial" w:cs="Arial"/>
          <w:color w:val="auto"/>
          <w:sz w:val="22"/>
          <w:szCs w:val="22"/>
        </w:rPr>
        <w:t>např. obecním rozhlasem, dopravním prostředkem vybaveným audiotechnikou apod.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9</w:t>
      </w:r>
    </w:p>
    <w:p w:rsidR="00F64363" w:rsidRPr="00323297" w:rsidRDefault="00F64363" w:rsidP="00323297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323297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083D97" w:rsidRPr="00323297">
        <w:rPr>
          <w:rFonts w:ascii="Arial" w:hAnsi="Arial" w:cs="Arial"/>
          <w:color w:val="auto"/>
          <w:sz w:val="22"/>
          <w:szCs w:val="22"/>
        </w:rPr>
        <w:t>Olomouckého</w:t>
      </w:r>
      <w:r w:rsidRPr="00323297">
        <w:rPr>
          <w:rFonts w:ascii="Arial" w:hAnsi="Arial" w:cs="Arial"/>
          <w:sz w:val="22"/>
          <w:szCs w:val="22"/>
        </w:rPr>
        <w:t xml:space="preserve"> kraje je uveden v příloze </w:t>
      </w:r>
      <w:r w:rsidRPr="00323297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323297" w:rsidRDefault="00F64363" w:rsidP="0032329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10</w:t>
      </w:r>
    </w:p>
    <w:p w:rsidR="00F64363" w:rsidRPr="00323297" w:rsidRDefault="00F64363" w:rsidP="0032329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323297" w:rsidRDefault="00F64363" w:rsidP="0032329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323297" w:rsidRDefault="00F64363" w:rsidP="0032329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083D97" w:rsidRPr="00323297">
        <w:rPr>
          <w:rFonts w:ascii="Arial" w:hAnsi="Arial" w:cs="Arial"/>
          <w:sz w:val="22"/>
          <w:szCs w:val="22"/>
        </w:rPr>
        <w:t>1/2004</w:t>
      </w:r>
      <w:r w:rsidRPr="00323297">
        <w:rPr>
          <w:rFonts w:ascii="Arial" w:hAnsi="Arial" w:cs="Arial"/>
          <w:sz w:val="22"/>
          <w:szCs w:val="22"/>
        </w:rPr>
        <w:t xml:space="preserve"> </w:t>
      </w:r>
      <w:r w:rsidR="00E64013" w:rsidRPr="00323297">
        <w:rPr>
          <w:rFonts w:ascii="Arial" w:hAnsi="Arial" w:cs="Arial"/>
          <w:sz w:val="22"/>
          <w:szCs w:val="22"/>
        </w:rPr>
        <w:t xml:space="preserve">požární řád obce, </w:t>
      </w:r>
      <w:r w:rsidRPr="00323297">
        <w:rPr>
          <w:rFonts w:ascii="Arial" w:hAnsi="Arial" w:cs="Arial"/>
          <w:sz w:val="22"/>
          <w:szCs w:val="22"/>
        </w:rPr>
        <w:t xml:space="preserve">ze dne </w:t>
      </w:r>
      <w:r w:rsidR="00083D97" w:rsidRPr="00323297">
        <w:rPr>
          <w:rFonts w:ascii="Arial" w:hAnsi="Arial" w:cs="Arial"/>
          <w:sz w:val="22"/>
          <w:szCs w:val="22"/>
        </w:rPr>
        <w:t>4.5.</w:t>
      </w:r>
      <w:r w:rsidR="00E64013" w:rsidRPr="00323297">
        <w:rPr>
          <w:rFonts w:ascii="Arial" w:hAnsi="Arial" w:cs="Arial"/>
          <w:sz w:val="22"/>
          <w:szCs w:val="22"/>
        </w:rPr>
        <w:t xml:space="preserve"> 2004 a dodatek č.</w:t>
      </w:r>
      <w:r w:rsidR="00083D97" w:rsidRPr="00323297">
        <w:rPr>
          <w:rFonts w:ascii="Arial" w:hAnsi="Arial" w:cs="Arial"/>
          <w:sz w:val="22"/>
          <w:szCs w:val="22"/>
        </w:rPr>
        <w:t xml:space="preserve">1 </w:t>
      </w:r>
      <w:r w:rsidR="00E64013" w:rsidRPr="00323297">
        <w:rPr>
          <w:rFonts w:ascii="Arial" w:hAnsi="Arial" w:cs="Arial"/>
          <w:sz w:val="22"/>
          <w:szCs w:val="22"/>
        </w:rPr>
        <w:t xml:space="preserve">k požárnímu řádu obce, </w:t>
      </w:r>
      <w:r w:rsidR="00083D97" w:rsidRPr="00323297">
        <w:rPr>
          <w:rFonts w:ascii="Arial" w:hAnsi="Arial" w:cs="Arial"/>
          <w:sz w:val="22"/>
          <w:szCs w:val="22"/>
        </w:rPr>
        <w:t>ze dne 19.12.2006.</w:t>
      </w:r>
    </w:p>
    <w:p w:rsidR="00F64363" w:rsidRPr="00323297" w:rsidRDefault="00F64363" w:rsidP="00323297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pStyle w:val="Nadpis4"/>
        <w:jc w:val="center"/>
        <w:rPr>
          <w:rFonts w:ascii="Arial" w:hAnsi="Arial" w:cs="Arial"/>
          <w:bCs w:val="0"/>
          <w:i/>
          <w:iCs/>
          <w:sz w:val="22"/>
          <w:szCs w:val="22"/>
        </w:rPr>
      </w:pPr>
      <w:r w:rsidRPr="00323297">
        <w:rPr>
          <w:rFonts w:ascii="Arial" w:hAnsi="Arial" w:cs="Arial"/>
          <w:bCs w:val="0"/>
          <w:i/>
          <w:iCs/>
          <w:sz w:val="22"/>
          <w:szCs w:val="22"/>
        </w:rPr>
        <w:t>Čl. 11</w:t>
      </w:r>
    </w:p>
    <w:p w:rsidR="00F64363" w:rsidRPr="00323297" w:rsidRDefault="00F64363" w:rsidP="003232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3297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323297" w:rsidRDefault="00F64363" w:rsidP="003232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323297" w:rsidRDefault="00774261" w:rsidP="00323297">
      <w:pPr>
        <w:jc w:val="both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Tato vyhláška nabývá účinnosti </w:t>
      </w:r>
      <w:r w:rsidR="00042C1E" w:rsidRPr="00323297">
        <w:rPr>
          <w:rFonts w:ascii="Arial" w:hAnsi="Arial" w:cs="Arial"/>
          <w:sz w:val="22"/>
          <w:szCs w:val="22"/>
        </w:rPr>
        <w:t>1.1.</w:t>
      </w:r>
      <w:r w:rsidR="00325155" w:rsidRPr="00323297">
        <w:rPr>
          <w:rFonts w:ascii="Arial" w:hAnsi="Arial" w:cs="Arial"/>
          <w:sz w:val="22"/>
          <w:szCs w:val="22"/>
        </w:rPr>
        <w:t xml:space="preserve"> </w:t>
      </w:r>
      <w:r w:rsidR="00042C1E" w:rsidRPr="00323297">
        <w:rPr>
          <w:rFonts w:ascii="Arial" w:hAnsi="Arial" w:cs="Arial"/>
          <w:sz w:val="22"/>
          <w:szCs w:val="22"/>
        </w:rPr>
        <w:t>2024.</w:t>
      </w:r>
    </w:p>
    <w:p w:rsidR="00083D97" w:rsidRPr="00323297" w:rsidRDefault="00083D97" w:rsidP="00323297">
      <w:pPr>
        <w:spacing w:after="120"/>
        <w:rPr>
          <w:rFonts w:ascii="Arial" w:hAnsi="Arial" w:cs="Arial"/>
          <w:sz w:val="22"/>
          <w:szCs w:val="22"/>
        </w:rPr>
      </w:pPr>
    </w:p>
    <w:p w:rsidR="00083D97" w:rsidRPr="00323297" w:rsidRDefault="00083D97" w:rsidP="00323297">
      <w:pPr>
        <w:spacing w:after="120"/>
        <w:rPr>
          <w:rFonts w:ascii="Arial" w:hAnsi="Arial" w:cs="Arial"/>
          <w:sz w:val="22"/>
          <w:szCs w:val="22"/>
        </w:rPr>
      </w:pPr>
    </w:p>
    <w:p w:rsidR="00E64013" w:rsidRPr="00323297" w:rsidRDefault="00E64013" w:rsidP="00323297">
      <w:pPr>
        <w:spacing w:after="120"/>
        <w:rPr>
          <w:rFonts w:ascii="Arial" w:hAnsi="Arial" w:cs="Arial"/>
          <w:sz w:val="22"/>
          <w:szCs w:val="22"/>
        </w:rPr>
      </w:pPr>
    </w:p>
    <w:p w:rsidR="00E64013" w:rsidRPr="00323297" w:rsidRDefault="00E64013" w:rsidP="00323297">
      <w:pPr>
        <w:spacing w:after="120"/>
        <w:rPr>
          <w:rFonts w:ascii="Arial" w:hAnsi="Arial" w:cs="Arial"/>
          <w:sz w:val="22"/>
          <w:szCs w:val="22"/>
        </w:rPr>
      </w:pPr>
    </w:p>
    <w:p w:rsidR="00F64363" w:rsidRPr="00323297" w:rsidRDefault="00F64363" w:rsidP="00323297">
      <w:pPr>
        <w:spacing w:after="12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.............................</w:t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="00083D97" w:rsidRPr="00323297">
        <w:rPr>
          <w:rFonts w:ascii="Arial" w:hAnsi="Arial" w:cs="Arial"/>
          <w:sz w:val="22"/>
          <w:szCs w:val="22"/>
        </w:rPr>
        <w:t xml:space="preserve">      </w:t>
      </w:r>
      <w:r w:rsidRPr="00323297">
        <w:rPr>
          <w:rFonts w:ascii="Arial" w:hAnsi="Arial" w:cs="Arial"/>
          <w:sz w:val="22"/>
          <w:szCs w:val="22"/>
        </w:rPr>
        <w:t>................................</w:t>
      </w:r>
      <w:r w:rsidR="00083D97" w:rsidRPr="00323297">
        <w:rPr>
          <w:rFonts w:ascii="Arial" w:hAnsi="Arial" w:cs="Arial"/>
          <w:sz w:val="22"/>
          <w:szCs w:val="22"/>
        </w:rPr>
        <w:t>...</w:t>
      </w:r>
      <w:r w:rsidRPr="00323297">
        <w:rPr>
          <w:rFonts w:ascii="Arial" w:hAnsi="Arial" w:cs="Arial"/>
          <w:sz w:val="22"/>
          <w:szCs w:val="22"/>
        </w:rPr>
        <w:t>...</w:t>
      </w:r>
    </w:p>
    <w:p w:rsidR="00F64363" w:rsidRPr="00323297" w:rsidRDefault="00F64363" w:rsidP="00323297">
      <w:pPr>
        <w:spacing w:after="12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  </w:t>
      </w:r>
      <w:r w:rsidR="00083D97" w:rsidRPr="00323297">
        <w:rPr>
          <w:rFonts w:ascii="Arial" w:hAnsi="Arial" w:cs="Arial"/>
          <w:sz w:val="22"/>
          <w:szCs w:val="22"/>
        </w:rPr>
        <w:t>Jan Slavík v. r.</w:t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  <w:t xml:space="preserve">      </w:t>
      </w:r>
      <w:r w:rsidR="00083D97" w:rsidRPr="00323297">
        <w:rPr>
          <w:rFonts w:ascii="Arial" w:hAnsi="Arial" w:cs="Arial"/>
          <w:sz w:val="22"/>
          <w:szCs w:val="22"/>
        </w:rPr>
        <w:t>Jakub Nimmrichter v. r.</w:t>
      </w:r>
    </w:p>
    <w:p w:rsidR="00F64363" w:rsidRPr="00323297" w:rsidRDefault="00F64363" w:rsidP="00323297">
      <w:pPr>
        <w:spacing w:after="12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  místostarosta</w:t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Pr="00323297">
        <w:rPr>
          <w:rFonts w:ascii="Arial" w:hAnsi="Arial" w:cs="Arial"/>
          <w:sz w:val="22"/>
          <w:szCs w:val="22"/>
        </w:rPr>
        <w:tab/>
      </w:r>
      <w:r w:rsidR="00083D97" w:rsidRPr="00323297">
        <w:rPr>
          <w:rFonts w:ascii="Arial" w:hAnsi="Arial" w:cs="Arial"/>
          <w:sz w:val="22"/>
          <w:szCs w:val="22"/>
        </w:rPr>
        <w:t xml:space="preserve">      </w:t>
      </w:r>
      <w:r w:rsidRPr="00323297">
        <w:rPr>
          <w:rFonts w:ascii="Arial" w:hAnsi="Arial" w:cs="Arial"/>
          <w:sz w:val="22"/>
          <w:szCs w:val="22"/>
        </w:rPr>
        <w:t>starosta</w:t>
      </w:r>
    </w:p>
    <w:p w:rsidR="00871DC9" w:rsidRPr="00323297" w:rsidRDefault="00871DC9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871DC9" w:rsidRPr="00323297" w:rsidRDefault="00871DC9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871DC9" w:rsidRPr="00323297" w:rsidRDefault="00871DC9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871DC9" w:rsidRPr="00323297" w:rsidRDefault="00871DC9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871DC9" w:rsidRPr="00323297" w:rsidRDefault="00871DC9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323297" w:rsidRDefault="00323297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323297" w:rsidRDefault="00323297" w:rsidP="00323297">
      <w:pPr>
        <w:spacing w:after="120"/>
        <w:rPr>
          <w:rFonts w:ascii="Arial" w:hAnsi="Arial" w:cs="Arial"/>
          <w:b/>
          <w:sz w:val="22"/>
          <w:szCs w:val="22"/>
        </w:rPr>
      </w:pPr>
    </w:p>
    <w:p w:rsidR="009B33F1" w:rsidRPr="00323297" w:rsidRDefault="009B33F1" w:rsidP="00323297">
      <w:pPr>
        <w:spacing w:after="120"/>
        <w:rPr>
          <w:rFonts w:ascii="Arial" w:hAnsi="Arial" w:cs="Arial"/>
          <w:b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</w:rPr>
        <w:t>Příloha</w:t>
      </w:r>
      <w:r w:rsidR="000E3719" w:rsidRPr="00323297">
        <w:rPr>
          <w:rFonts w:ascii="Arial" w:hAnsi="Arial" w:cs="Arial"/>
          <w:b/>
          <w:sz w:val="22"/>
          <w:szCs w:val="22"/>
        </w:rPr>
        <w:t xml:space="preserve"> č. 1</w:t>
      </w:r>
      <w:r w:rsidRPr="00323297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323297">
        <w:rPr>
          <w:rFonts w:ascii="Arial" w:hAnsi="Arial" w:cs="Arial"/>
          <w:b/>
          <w:sz w:val="22"/>
          <w:szCs w:val="22"/>
        </w:rPr>
        <w:t>, kterou se vydává požární řád</w:t>
      </w:r>
    </w:p>
    <w:p w:rsidR="009B33F1" w:rsidRPr="00323297" w:rsidRDefault="000E3719" w:rsidP="0032329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Seznam sil a prostředků jednotek požární ochrany</w:t>
      </w:r>
      <w:r w:rsidR="00EC63E7" w:rsidRPr="00323297">
        <w:rPr>
          <w:rFonts w:ascii="Arial" w:hAnsi="Arial" w:cs="Arial"/>
          <w:sz w:val="22"/>
          <w:szCs w:val="22"/>
        </w:rPr>
        <w:t xml:space="preserve"> </w:t>
      </w:r>
      <w:r w:rsidRPr="00323297">
        <w:rPr>
          <w:rFonts w:ascii="Arial" w:hAnsi="Arial" w:cs="Arial"/>
          <w:sz w:val="22"/>
          <w:szCs w:val="22"/>
        </w:rPr>
        <w:t xml:space="preserve">z požárního poplachového plánu </w:t>
      </w:r>
      <w:r w:rsidR="00083D97" w:rsidRPr="00323297">
        <w:rPr>
          <w:rFonts w:ascii="Arial" w:hAnsi="Arial" w:cs="Arial"/>
          <w:sz w:val="22"/>
          <w:szCs w:val="22"/>
        </w:rPr>
        <w:t xml:space="preserve">Olomouckého </w:t>
      </w:r>
      <w:r w:rsidRPr="00323297">
        <w:rPr>
          <w:rFonts w:ascii="Arial" w:hAnsi="Arial" w:cs="Arial"/>
          <w:sz w:val="22"/>
          <w:szCs w:val="22"/>
        </w:rPr>
        <w:t>kraje</w:t>
      </w:r>
      <w:r w:rsidR="003F468D" w:rsidRPr="00323297">
        <w:rPr>
          <w:rFonts w:ascii="Arial" w:hAnsi="Arial" w:cs="Arial"/>
          <w:sz w:val="22"/>
          <w:szCs w:val="22"/>
        </w:rPr>
        <w:t>.</w:t>
      </w:r>
    </w:p>
    <w:p w:rsidR="006F76D2" w:rsidRPr="00323297" w:rsidRDefault="006F76D2" w:rsidP="00323297">
      <w:pPr>
        <w:spacing w:after="120"/>
        <w:rPr>
          <w:rFonts w:ascii="Arial" w:hAnsi="Arial" w:cs="Arial"/>
          <w:sz w:val="22"/>
          <w:szCs w:val="22"/>
        </w:rPr>
      </w:pPr>
    </w:p>
    <w:p w:rsidR="000E3719" w:rsidRPr="00323297" w:rsidRDefault="000E3719" w:rsidP="00323297">
      <w:pPr>
        <w:spacing w:after="120"/>
        <w:rPr>
          <w:rFonts w:ascii="Arial" w:hAnsi="Arial" w:cs="Arial"/>
          <w:b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0E3719" w:rsidRPr="00323297" w:rsidRDefault="000E3719" w:rsidP="0032329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323297">
        <w:rPr>
          <w:rFonts w:ascii="Arial" w:hAnsi="Arial" w:cs="Arial"/>
          <w:sz w:val="22"/>
          <w:szCs w:val="22"/>
        </w:rPr>
        <w:t xml:space="preserve"> JSDH obce.</w:t>
      </w:r>
    </w:p>
    <w:p w:rsidR="000E3719" w:rsidRPr="00323297" w:rsidRDefault="000E3719" w:rsidP="0032329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E3719" w:rsidRPr="00323297" w:rsidRDefault="000E3719" w:rsidP="00323297">
      <w:pPr>
        <w:spacing w:after="120"/>
        <w:rPr>
          <w:rFonts w:ascii="Arial" w:hAnsi="Arial" w:cs="Arial"/>
          <w:b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:rsidR="00A53BF5" w:rsidRPr="00323297" w:rsidRDefault="000E3719" w:rsidP="00323297">
      <w:pPr>
        <w:numPr>
          <w:ilvl w:val="0"/>
          <w:numId w:val="8"/>
        </w:numPr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Přehled zdrojů vody</w:t>
      </w:r>
      <w:r w:rsidR="00B940A8" w:rsidRPr="00323297">
        <w:rPr>
          <w:rFonts w:ascii="Arial" w:hAnsi="Arial" w:cs="Arial"/>
          <w:sz w:val="22"/>
          <w:szCs w:val="22"/>
        </w:rPr>
        <w:t xml:space="preserve"> </w:t>
      </w:r>
    </w:p>
    <w:p w:rsidR="003F468D" w:rsidRPr="00323297" w:rsidRDefault="000E3719" w:rsidP="00323297">
      <w:pPr>
        <w:numPr>
          <w:ilvl w:val="0"/>
          <w:numId w:val="8"/>
        </w:numPr>
        <w:spacing w:after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Plánek obce s vyznačením zdrojů vody, čerpacích stanovišť a směru příjezdu k</w:t>
      </w:r>
      <w:r w:rsidR="003F468D" w:rsidRPr="00323297">
        <w:rPr>
          <w:rFonts w:ascii="Arial" w:hAnsi="Arial" w:cs="Arial"/>
          <w:sz w:val="22"/>
          <w:szCs w:val="22"/>
        </w:rPr>
        <w:t> </w:t>
      </w:r>
      <w:r w:rsidRPr="00323297">
        <w:rPr>
          <w:rFonts w:ascii="Arial" w:hAnsi="Arial" w:cs="Arial"/>
          <w:sz w:val="22"/>
          <w:szCs w:val="22"/>
        </w:rPr>
        <w:t>nim</w:t>
      </w:r>
      <w:r w:rsidR="003F468D" w:rsidRPr="00323297">
        <w:rPr>
          <w:rFonts w:ascii="Arial" w:hAnsi="Arial" w:cs="Arial"/>
          <w:sz w:val="22"/>
          <w:szCs w:val="22"/>
        </w:rPr>
        <w:t>.</w:t>
      </w:r>
    </w:p>
    <w:p w:rsidR="00264860" w:rsidRPr="00323297" w:rsidRDefault="00EB68DE" w:rsidP="0032329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br w:type="page"/>
      </w:r>
      <w:r w:rsidR="00264860" w:rsidRPr="00323297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:rsidR="00264860" w:rsidRPr="00323297" w:rsidRDefault="00264860" w:rsidP="00323297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23297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323297" w:rsidRDefault="00264860" w:rsidP="00323297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23297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385167" w:rsidRPr="00323297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323297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323297" w:rsidRDefault="00264860" w:rsidP="00323297">
      <w:pPr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pStyle w:val="Normlnweb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pStyle w:val="Normlnweb"/>
        <w:numPr>
          <w:ilvl w:val="0"/>
          <w:numId w:val="10"/>
        </w:numPr>
        <w:spacing w:before="0" w:beforeAutospacing="0" w:after="0" w:afterAutospacing="0"/>
        <w:ind w:left="0" w:firstLine="0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653"/>
        <w:gridCol w:w="1843"/>
        <w:gridCol w:w="1843"/>
        <w:gridCol w:w="1843"/>
        <w:gridCol w:w="1791"/>
      </w:tblGrid>
      <w:tr w:rsidR="00264860" w:rsidRPr="0032329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32329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32329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663A3F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323297">
              <w:rPr>
                <w:rFonts w:ascii="Arial" w:hAnsi="Arial" w:cs="Arial"/>
                <w:sz w:val="22"/>
                <w:szCs w:val="22"/>
              </w:rPr>
              <w:t>HZS</w:t>
            </w:r>
            <w:r w:rsidR="00C63D57" w:rsidRPr="00323297">
              <w:rPr>
                <w:rFonts w:ascii="Arial" w:hAnsi="Arial" w:cs="Arial"/>
                <w:sz w:val="22"/>
                <w:szCs w:val="22"/>
              </w:rPr>
              <w:t xml:space="preserve"> Olomouckého kraje - </w:t>
            </w:r>
            <w:r w:rsidR="00837A27" w:rsidRPr="00323297">
              <w:rPr>
                <w:rFonts w:ascii="Arial" w:hAnsi="Arial" w:cs="Arial"/>
                <w:sz w:val="22"/>
                <w:szCs w:val="22"/>
              </w:rPr>
              <w:t>P</w:t>
            </w:r>
            <w:r w:rsidR="00C63D57" w:rsidRPr="00323297">
              <w:rPr>
                <w:rFonts w:ascii="Arial" w:hAnsi="Arial" w:cs="Arial"/>
                <w:sz w:val="22"/>
                <w:szCs w:val="22"/>
              </w:rPr>
              <w:t>S</w:t>
            </w:r>
            <w:r w:rsidR="0062451D" w:rsidRPr="0032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71DC9" w:rsidRPr="00323297">
              <w:rPr>
                <w:rFonts w:ascii="Arial" w:hAnsi="Arial" w:cs="Arial"/>
                <w:sz w:val="22"/>
                <w:szCs w:val="22"/>
              </w:rPr>
              <w:t>Uničov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837A27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JSDH</w:t>
            </w:r>
            <w:r w:rsidR="009D1880" w:rsidRPr="0032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3D57" w:rsidRPr="00323297">
              <w:rPr>
                <w:rFonts w:ascii="Arial" w:hAnsi="Arial" w:cs="Arial"/>
                <w:sz w:val="22"/>
                <w:szCs w:val="22"/>
              </w:rPr>
              <w:t>Libina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1273A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32329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63D57" w:rsidRPr="00323297">
              <w:rPr>
                <w:rFonts w:ascii="Arial" w:hAnsi="Arial" w:cs="Arial"/>
                <w:sz w:val="22"/>
                <w:szCs w:val="22"/>
              </w:rPr>
              <w:t>Rohle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1273A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32329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455EE8" w:rsidRPr="00323297"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</w:tr>
      <w:tr w:rsidR="0062451D" w:rsidRPr="0032329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323297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1273A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1273A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F1F16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F1F16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:rsidR="00264860" w:rsidRPr="00323297" w:rsidRDefault="00264860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323297" w:rsidRDefault="0062451D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Pozn.:</w:t>
      </w:r>
    </w:p>
    <w:p w:rsidR="0062451D" w:rsidRPr="00323297" w:rsidRDefault="0062451D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HZS – hasičský záchranný sbor</w:t>
      </w:r>
      <w:r w:rsidR="00947A8B" w:rsidRPr="00323297">
        <w:rPr>
          <w:rFonts w:ascii="Arial" w:hAnsi="Arial" w:cs="Arial"/>
          <w:sz w:val="22"/>
          <w:szCs w:val="22"/>
        </w:rPr>
        <w:t>,</w:t>
      </w:r>
    </w:p>
    <w:p w:rsidR="000249FB" w:rsidRPr="00323297" w:rsidRDefault="000249FB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323297">
        <w:rPr>
          <w:rFonts w:ascii="Arial" w:hAnsi="Arial" w:cs="Arial"/>
          <w:sz w:val="22"/>
          <w:szCs w:val="22"/>
        </w:rPr>
        <w:t>k zákonu o požární ochraně</w:t>
      </w:r>
      <w:r w:rsidRPr="00323297">
        <w:rPr>
          <w:rFonts w:ascii="Arial" w:hAnsi="Arial" w:cs="Arial"/>
          <w:sz w:val="22"/>
          <w:szCs w:val="22"/>
        </w:rPr>
        <w:t>),</w:t>
      </w:r>
    </w:p>
    <w:p w:rsidR="00663A3F" w:rsidRPr="00323297" w:rsidRDefault="00663A3F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JSDH – jednotka sboru dobrovolných hasičů,</w:t>
      </w:r>
    </w:p>
    <w:p w:rsidR="009D1880" w:rsidRPr="00323297" w:rsidRDefault="009D1880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HS – hasičská stanice,</w:t>
      </w:r>
    </w:p>
    <w:p w:rsidR="00947A8B" w:rsidRPr="00323297" w:rsidRDefault="00947A8B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323297">
        <w:rPr>
          <w:rFonts w:ascii="Arial" w:hAnsi="Arial" w:cs="Arial"/>
          <w:sz w:val="22"/>
          <w:szCs w:val="22"/>
        </w:rPr>
        <w:t>, ve znění pozdějších předpisů.</w:t>
      </w:r>
    </w:p>
    <w:p w:rsidR="00947A8B" w:rsidRPr="00323297" w:rsidRDefault="00947A8B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C1273A" w:rsidRPr="00323297" w:rsidRDefault="00C1273A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63A3F" w:rsidRPr="00323297" w:rsidRDefault="00663A3F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AA2424" w:rsidRPr="00323297" w:rsidRDefault="00AA2424" w:rsidP="0032329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323297" w:rsidRDefault="00323297" w:rsidP="0032329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23297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323297">
        <w:rPr>
          <w:rFonts w:ascii="Arial" w:hAnsi="Arial" w:cs="Arial"/>
          <w:b/>
          <w:bCs/>
          <w:iCs/>
          <w:sz w:val="22"/>
          <w:szCs w:val="22"/>
        </w:rPr>
        <w:t>k </w:t>
      </w:r>
      <w:r w:rsidR="00561F8B" w:rsidRPr="00323297">
        <w:rPr>
          <w:rFonts w:ascii="Arial" w:hAnsi="Arial" w:cs="Arial"/>
          <w:b/>
          <w:bCs/>
          <w:iCs/>
          <w:sz w:val="22"/>
          <w:szCs w:val="22"/>
        </w:rPr>
        <w:t>obecně závazné vyhlášce</w:t>
      </w:r>
      <w:r w:rsidRPr="00323297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264860" w:rsidRPr="00323297" w:rsidRDefault="00264860" w:rsidP="00323297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32329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323297" w:rsidRDefault="00264860" w:rsidP="0032329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323297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323297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:rsidR="00D96BD9" w:rsidRPr="00323297" w:rsidRDefault="00D96BD9" w:rsidP="0032329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841"/>
        <w:gridCol w:w="2410"/>
        <w:gridCol w:w="3977"/>
        <w:gridCol w:w="745"/>
      </w:tblGrid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23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904D8" w:rsidRPr="00323297" w:rsidRDefault="00C1273A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323297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93310B" w:rsidRPr="00323297">
              <w:rPr>
                <w:rFonts w:ascii="Arial" w:hAnsi="Arial" w:cs="Arial"/>
                <w:sz w:val="22"/>
                <w:szCs w:val="22"/>
              </w:rPr>
              <w:t>Kamenná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93310B" w:rsidRPr="00323297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 xml:space="preserve">1x DA Avia </w:t>
            </w:r>
            <w:r w:rsidR="00E70AA5" w:rsidRPr="00323297">
              <w:rPr>
                <w:rFonts w:ascii="Arial" w:hAnsi="Arial" w:cs="Arial"/>
                <w:sz w:val="22"/>
                <w:szCs w:val="22"/>
              </w:rPr>
              <w:t>RZ</w:t>
            </w:r>
            <w:r w:rsidRPr="0032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00B7" w:rsidRPr="00323297">
              <w:rPr>
                <w:rFonts w:ascii="Arial" w:hAnsi="Arial" w:cs="Arial"/>
                <w:sz w:val="22"/>
                <w:szCs w:val="22"/>
              </w:rPr>
              <w:t xml:space="preserve"> UJ 145 261,</w:t>
            </w:r>
          </w:p>
          <w:p w:rsidR="002F00B7" w:rsidRPr="00323297" w:rsidRDefault="002F00B7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PS 12, plovoucí čerpadlo, elektrocentrála a el.</w:t>
            </w:r>
            <w:r w:rsidR="00B60675" w:rsidRPr="0032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3297">
              <w:rPr>
                <w:rFonts w:ascii="Arial" w:hAnsi="Arial" w:cs="Arial"/>
                <w:sz w:val="22"/>
                <w:szCs w:val="22"/>
              </w:rPr>
              <w:t>čerpadlo 2x,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1</w:t>
            </w:r>
            <w:r w:rsidR="00CF299E" w:rsidRPr="00323297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32329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904D8" w:rsidRPr="00323297" w:rsidRDefault="00C904D8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64860" w:rsidRPr="00323297" w:rsidRDefault="00264860" w:rsidP="00323297">
      <w:pPr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rPr>
          <w:rFonts w:ascii="Arial" w:hAnsi="Arial" w:cs="Arial"/>
          <w:sz w:val="22"/>
          <w:szCs w:val="22"/>
        </w:rPr>
      </w:pPr>
    </w:p>
    <w:p w:rsidR="00264860" w:rsidRPr="00323297" w:rsidRDefault="00C904D8" w:rsidP="0032329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323297">
        <w:rPr>
          <w:rFonts w:ascii="Arial" w:hAnsi="Arial" w:cs="Arial"/>
          <w:bCs/>
          <w:sz w:val="22"/>
          <w:szCs w:val="22"/>
        </w:rPr>
        <w:t>Pozn.:</w:t>
      </w:r>
    </w:p>
    <w:p w:rsidR="00C904D8" w:rsidRPr="00323297" w:rsidRDefault="00C904D8" w:rsidP="0032329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323297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C904D8" w:rsidRPr="00323297" w:rsidRDefault="00C904D8" w:rsidP="00323297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323297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323297">
        <w:rPr>
          <w:rFonts w:ascii="Arial" w:hAnsi="Arial" w:cs="Arial"/>
          <w:bCs/>
          <w:sz w:val="22"/>
          <w:szCs w:val="22"/>
        </w:rPr>
        <w:t>automobil.</w:t>
      </w: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323297" w:rsidRDefault="00663A3F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63A3F" w:rsidRPr="00323297" w:rsidRDefault="00663A3F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F299E" w:rsidRPr="00323297" w:rsidRDefault="00CF299E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F299E" w:rsidRPr="00323297" w:rsidRDefault="00CF299E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323297" w:rsidRDefault="00264860" w:rsidP="0032329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23297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323297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AE0EE1" w:rsidRPr="00323297" w:rsidRDefault="00AE0EE1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AE0EE1" w:rsidRPr="00323297" w:rsidRDefault="00AE0EE1" w:rsidP="00323297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264860" w:rsidRPr="00323297" w:rsidRDefault="00264860" w:rsidP="00323297">
      <w:pPr>
        <w:rPr>
          <w:rFonts w:ascii="Arial" w:hAnsi="Arial" w:cs="Arial"/>
          <w:sz w:val="22"/>
          <w:szCs w:val="22"/>
        </w:rPr>
      </w:pPr>
    </w:p>
    <w:p w:rsidR="00264860" w:rsidRPr="00323297" w:rsidRDefault="00264860" w:rsidP="00323297">
      <w:pPr>
        <w:numPr>
          <w:ilvl w:val="0"/>
          <w:numId w:val="9"/>
        </w:numPr>
        <w:ind w:left="0" w:firstLine="0"/>
        <w:jc w:val="center"/>
        <w:rPr>
          <w:rFonts w:ascii="Arial" w:hAnsi="Arial" w:cs="Arial"/>
          <w:sz w:val="22"/>
          <w:szCs w:val="22"/>
        </w:rPr>
      </w:pPr>
      <w:r w:rsidRPr="00323297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32329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463A6" w:rsidRPr="00323297" w:rsidRDefault="00B463A6" w:rsidP="00323297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418"/>
        <w:gridCol w:w="1417"/>
        <w:gridCol w:w="1506"/>
        <w:gridCol w:w="2089"/>
        <w:gridCol w:w="1893"/>
      </w:tblGrid>
      <w:tr w:rsidR="00264860" w:rsidRPr="00323297" w:rsidTr="0032329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323297" w:rsidRDefault="00264860" w:rsidP="0032329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23297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385167" w:rsidRPr="00323297" w:rsidTr="00323297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167" w:rsidRPr="00323297" w:rsidRDefault="00385167" w:rsidP="00323297">
            <w:pPr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5167" w:rsidRPr="00323297" w:rsidRDefault="00323297" w:rsidP="003232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podzemní hydrant</w:t>
            </w:r>
          </w:p>
        </w:tc>
        <w:tc>
          <w:tcPr>
            <w:tcW w:w="9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167" w:rsidRPr="00323297" w:rsidRDefault="00385167" w:rsidP="003232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167" w:rsidRPr="00323297" w:rsidRDefault="00385167" w:rsidP="00323297">
            <w:pPr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="00871DC9" w:rsidRPr="00323297">
              <w:rPr>
                <w:rFonts w:ascii="Arial" w:hAnsi="Arial" w:cs="Arial"/>
                <w:sz w:val="22"/>
                <w:szCs w:val="22"/>
              </w:rPr>
              <w:t>Kaple příjezd z hlavní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5167" w:rsidRPr="00323297" w:rsidRDefault="00385167" w:rsidP="00323297">
            <w:pPr>
              <w:rPr>
                <w:rFonts w:ascii="Arial" w:hAnsi="Arial" w:cs="Arial"/>
                <w:sz w:val="22"/>
                <w:szCs w:val="22"/>
              </w:rPr>
            </w:pPr>
            <w:r w:rsidRPr="0032329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EF1071" w:rsidRDefault="00EF1071" w:rsidP="00323297">
      <w:pPr>
        <w:rPr>
          <w:rFonts w:ascii="Arial" w:hAnsi="Arial" w:cs="Arial"/>
          <w:b/>
          <w:sz w:val="22"/>
          <w:szCs w:val="22"/>
          <w:u w:val="single"/>
        </w:rPr>
      </w:pPr>
    </w:p>
    <w:p w:rsidR="00E15018" w:rsidRPr="00E15018" w:rsidRDefault="00E15018" w:rsidP="0032329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Obec Kamenná není vlastníkem vodovodního řádu v obci. Dodavatelem vody pro obec je firma ŽDB DRÁTOVNA a.s., Jeremenkova 66, 735 51 Bohumín - </w:t>
      </w:r>
      <w:proofErr w:type="spellStart"/>
      <w:r>
        <w:rPr>
          <w:rFonts w:ascii="Arial" w:hAnsi="Arial" w:cs="Arial"/>
          <w:bCs/>
          <w:sz w:val="22"/>
          <w:szCs w:val="22"/>
        </w:rPr>
        <w:t>Pudlov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IČO: 29400066, která zajišťuje i provozuschopnost hlavního požárního hydrantu, který je na páteřním vedení vodovodu a je k němu zajištěn bezproblémový přístup pro </w:t>
      </w:r>
      <w:proofErr w:type="gramStart"/>
      <w:r>
        <w:rPr>
          <w:rFonts w:ascii="Arial" w:hAnsi="Arial" w:cs="Arial"/>
          <w:bCs/>
          <w:sz w:val="22"/>
          <w:szCs w:val="22"/>
        </w:rPr>
        <w:t>CAS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</w:p>
    <w:p w:rsidR="00EF1071" w:rsidRPr="00323297" w:rsidRDefault="00EF1071" w:rsidP="00323297">
      <w:pPr>
        <w:rPr>
          <w:rFonts w:ascii="Arial" w:hAnsi="Arial" w:cs="Arial"/>
          <w:b/>
          <w:sz w:val="22"/>
          <w:szCs w:val="22"/>
          <w:u w:val="single"/>
        </w:rPr>
      </w:pPr>
    </w:p>
    <w:p w:rsidR="00385167" w:rsidRPr="00323297" w:rsidRDefault="00385167" w:rsidP="00323297">
      <w:pPr>
        <w:rPr>
          <w:rFonts w:ascii="Arial" w:hAnsi="Arial" w:cs="Arial"/>
          <w:b/>
          <w:sz w:val="22"/>
          <w:szCs w:val="22"/>
          <w:u w:val="single"/>
        </w:rPr>
      </w:pPr>
    </w:p>
    <w:p w:rsidR="00E15018" w:rsidRDefault="00E15018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AE0EE1" w:rsidRPr="00323297" w:rsidRDefault="00AE0EE1" w:rsidP="00323297">
      <w:pPr>
        <w:rPr>
          <w:rFonts w:ascii="Arial" w:hAnsi="Arial" w:cs="Arial"/>
          <w:b/>
          <w:sz w:val="22"/>
          <w:szCs w:val="22"/>
          <w:u w:val="single"/>
        </w:rPr>
      </w:pPr>
    </w:p>
    <w:p w:rsidR="00264860" w:rsidRPr="00323297" w:rsidRDefault="00264860" w:rsidP="00323297">
      <w:pPr>
        <w:numPr>
          <w:ilvl w:val="0"/>
          <w:numId w:val="9"/>
        </w:numPr>
        <w:ind w:left="0" w:firstLine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23297">
        <w:rPr>
          <w:rFonts w:ascii="Arial" w:hAnsi="Arial" w:cs="Arial"/>
          <w:b/>
          <w:sz w:val="22"/>
          <w:szCs w:val="22"/>
          <w:u w:val="single"/>
        </w:rPr>
        <w:t>Plánek obce s vyznačením zdrojů vody</w:t>
      </w:r>
      <w:r w:rsidR="00B463A6" w:rsidRPr="00323297">
        <w:rPr>
          <w:rFonts w:ascii="Arial" w:hAnsi="Arial" w:cs="Arial"/>
          <w:b/>
          <w:sz w:val="22"/>
          <w:szCs w:val="22"/>
          <w:u w:val="single"/>
        </w:rPr>
        <w:t>,</w:t>
      </w:r>
      <w:r w:rsidRPr="00323297">
        <w:rPr>
          <w:rFonts w:ascii="Arial" w:hAnsi="Arial" w:cs="Arial"/>
          <w:b/>
          <w:sz w:val="22"/>
          <w:szCs w:val="22"/>
          <w:u w:val="single"/>
        </w:rPr>
        <w:t xml:space="preserve"> čerpacích stanovišť a směru příjezdu k nim</w:t>
      </w:r>
    </w:p>
    <w:p w:rsidR="00264860" w:rsidRDefault="00E15018" w:rsidP="00323297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Širší </w:t>
      </w:r>
      <w:r w:rsidR="00DC6FE7">
        <w:rPr>
          <w:rFonts w:ascii="Arial" w:hAnsi="Arial" w:cs="Arial"/>
          <w:color w:val="auto"/>
          <w:sz w:val="22"/>
          <w:szCs w:val="22"/>
        </w:rPr>
        <w:t>situace – hydrant</w:t>
      </w:r>
      <w:r w:rsidR="00FD6D89">
        <w:rPr>
          <w:rFonts w:ascii="Arial" w:hAnsi="Arial" w:cs="Arial"/>
          <w:color w:val="auto"/>
          <w:sz w:val="22"/>
          <w:szCs w:val="22"/>
        </w:rPr>
        <w:t xml:space="preserve"> značen písmenem H</w:t>
      </w:r>
    </w:p>
    <w:p w:rsidR="00E15018" w:rsidRPr="00323297" w:rsidRDefault="00BE0931" w:rsidP="00323297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pict>
          <v:group id="Skupina 8" o:spid="_x0000_s1026" style="position:absolute;left:0;text-align:left;margin-left:202.25pt;margin-top:17.3pt;width:41.6pt;height:29.4pt;z-index:251660288" coordsize="5285,373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ovací šipka 5" o:spid="_x0000_s1027" type="#_x0000_t32" style="position:absolute;left:2085;top:1844;width:3200;height:1728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" strokecolor="red" strokeweight=".5pt">
              <v:stroke endarrow="block" joinstyle="miter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8" type="#_x0000_t202" style="position:absolute;width:2590;height:3733;visibility:visible" filled="f" stroked="f" strokeweight=".5pt">
              <v:textbox>
                <w:txbxContent>
                  <w:p w:rsidR="00FD6D89" w:rsidRPr="00FD6D89" w:rsidRDefault="00FD6D89">
                    <w:pPr>
                      <w:rPr>
                        <w:color w:val="FF0000"/>
                      </w:rPr>
                    </w:pPr>
                    <w:r w:rsidRPr="00FD6D89">
                      <w:rPr>
                        <w:color w:val="FF0000"/>
                      </w:rPr>
                      <w:t>H</w:t>
                    </w:r>
                  </w:p>
                </w:txbxContent>
              </v:textbox>
            </v:shape>
          </v:group>
        </w:pict>
      </w:r>
      <w:r>
        <w:rPr>
          <w:rFonts w:ascii="Arial" w:hAnsi="Arial" w:cs="Arial"/>
          <w:noProof/>
          <w:color w:val="FF0000"/>
          <w:sz w:val="22"/>
          <w:szCs w:val="22"/>
        </w:rPr>
        <w:pict>
          <v:oval id="Ovál 3" o:spid="_x0000_s1032" style="position:absolute;left:0;text-align:left;margin-left:244.1pt;margin-top:45.15pt;width:3.6pt;height:3.6pt;z-index:251657216;visibility:visible;v-text-anchor:middle" fillcolor="red" strokecolor="red" strokeweight="1pt">
            <v:stroke joinstyle="miter"/>
          </v:oval>
        </w:pict>
      </w:r>
      <w:r w:rsidR="00E1501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940425" cy="3481137"/>
            <wp:effectExtent l="0" t="0" r="3175" b="0"/>
            <wp:docPr id="5685907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90721" name="Obrázek 56859072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193"/>
                    <a:stretch/>
                  </pic:blipFill>
                  <pic:spPr bwMode="auto">
                    <a:xfrm>
                      <a:off x="0" y="0"/>
                      <a:ext cx="5940425" cy="3481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E0EE1" w:rsidRPr="00FD6D89" w:rsidRDefault="00FD6D89" w:rsidP="00323297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FD6D89">
        <w:rPr>
          <w:rFonts w:ascii="Arial" w:hAnsi="Arial" w:cs="Arial"/>
          <w:color w:val="auto"/>
          <w:sz w:val="22"/>
          <w:szCs w:val="22"/>
        </w:rPr>
        <w:t>Upřesněná lokace podzemního hydrantu:</w:t>
      </w:r>
    </w:p>
    <w:p w:rsidR="00494B17" w:rsidRPr="00323297" w:rsidRDefault="00BE0931" w:rsidP="00FD6D89">
      <w:pPr>
        <w:pStyle w:val="Normlnweb"/>
        <w:ind w:firstLine="0"/>
        <w:rPr>
          <w:rFonts w:ascii="Arial" w:hAnsi="Arial" w:cs="Arial"/>
          <w:b/>
          <w:sz w:val="22"/>
          <w:szCs w:val="22"/>
          <w:u w:val="single"/>
        </w:rPr>
      </w:pPr>
      <w:r w:rsidRPr="00BE0931">
        <w:rPr>
          <w:rFonts w:ascii="Arial" w:hAnsi="Arial" w:cs="Arial"/>
          <w:noProof/>
          <w:color w:val="FF0000"/>
          <w:sz w:val="22"/>
          <w:szCs w:val="22"/>
        </w:rPr>
        <w:pict>
          <v:group id="Skupina 9" o:spid="_x0000_s1029" style="position:absolute;left:0;text-align:left;margin-left:186.45pt;margin-top:111.15pt;width:42.6pt;height:34.65pt;z-index:251664384" coordsize="5410,4403">
            <v:oval id="Ovál 7" o:spid="_x0000_s1030" style="position:absolute;left:561;top:2727;width:1676;height:1676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" fillcolor="red" stroked="f" strokeweight="1pt">
              <v:stroke joinstyle="miter"/>
            </v:oval>
            <v:shape id="Textové pole 6" o:spid="_x0000_s1031" type="#_x0000_t202" style="position:absolute;width:5410;height:3810;flip:y;visibility:visible" filled="f" stroked="f" strokeweight=".5pt">
              <v:textbox>
                <w:txbxContent>
                  <w:p w:rsidR="00FD6D89" w:rsidRPr="00FD6D89" w:rsidRDefault="00FD6D89" w:rsidP="00FD6D89">
                    <w:pPr>
                      <w:rPr>
                        <w:b/>
                        <w:bCs/>
                        <w:color w:val="FF0000"/>
                        <w:sz w:val="40"/>
                        <w:szCs w:val="40"/>
                      </w:rPr>
                    </w:pPr>
                    <w:r w:rsidRPr="00FD6D89">
                      <w:rPr>
                        <w:b/>
                        <w:bCs/>
                        <w:color w:val="FF0000"/>
                        <w:sz w:val="40"/>
                        <w:szCs w:val="40"/>
                      </w:rPr>
                      <w:t>H</w:t>
                    </w:r>
                  </w:p>
                  <w:p w:rsidR="00FD6D89" w:rsidRDefault="00FD6D89"/>
                </w:txbxContent>
              </v:textbox>
            </v:shape>
          </v:group>
        </w:pict>
      </w:r>
      <w:r w:rsidR="00E15018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940425" cy="3699510"/>
            <wp:effectExtent l="0" t="0" r="3175" b="0"/>
            <wp:docPr id="114168870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88703" name="Obrázek 11416887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4B17" w:rsidRPr="00323297" w:rsidSect="00323297">
      <w:footnotePr>
        <w:numRestart w:val="eachSect"/>
      </w:footnotePr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467" w:rsidRDefault="00880467">
      <w:r>
        <w:separator/>
      </w:r>
    </w:p>
  </w:endnote>
  <w:endnote w:type="continuationSeparator" w:id="0">
    <w:p w:rsidR="00880467" w:rsidRDefault="00880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467" w:rsidRDefault="00880467">
      <w:r>
        <w:separator/>
      </w:r>
    </w:p>
  </w:footnote>
  <w:footnote w:type="continuationSeparator" w:id="0">
    <w:p w:rsidR="00880467" w:rsidRDefault="00880467">
      <w:r>
        <w:continuationSeparator/>
      </w:r>
    </w:p>
  </w:footnote>
  <w:footnote w:id="1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DE7C1C">
        <w:rPr>
          <w:rFonts w:ascii="Arial" w:hAnsi="Arial"/>
        </w:rPr>
        <w:t xml:space="preserve">Olomouckého </w:t>
      </w:r>
      <w:r w:rsidRPr="002E56B5">
        <w:rPr>
          <w:rFonts w:ascii="Arial" w:hAnsi="Arial"/>
        </w:rPr>
        <w:t>kraje č</w:t>
      </w:r>
      <w:r w:rsidR="00827E81">
        <w:rPr>
          <w:rFonts w:ascii="Arial" w:hAnsi="Arial"/>
        </w:rPr>
        <w:t>.3/2005</w:t>
      </w:r>
      <w:r w:rsidRPr="002E56B5">
        <w:rPr>
          <w:rFonts w:ascii="Arial" w:hAnsi="Arial"/>
        </w:rPr>
        <w:t xml:space="preserve"> ze dne </w:t>
      </w:r>
      <w:r w:rsidR="00827E81">
        <w:rPr>
          <w:rFonts w:ascii="Arial" w:hAnsi="Arial"/>
        </w:rPr>
        <w:t>19.5.2005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804FB"/>
    <w:multiLevelType w:val="hybridMultilevel"/>
    <w:tmpl w:val="D3283BEA"/>
    <w:lvl w:ilvl="0" w:tplc="049888C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618E5745"/>
    <w:multiLevelType w:val="hybridMultilevel"/>
    <w:tmpl w:val="0CBE3628"/>
    <w:lvl w:ilvl="0" w:tplc="DF1CF8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32A65"/>
    <w:multiLevelType w:val="hybridMultilevel"/>
    <w:tmpl w:val="1E305E7E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053F0"/>
    <w:rsid w:val="00015BC7"/>
    <w:rsid w:val="0002050F"/>
    <w:rsid w:val="000249FB"/>
    <w:rsid w:val="000279AB"/>
    <w:rsid w:val="00032EB6"/>
    <w:rsid w:val="00042C1E"/>
    <w:rsid w:val="000506C9"/>
    <w:rsid w:val="00061B31"/>
    <w:rsid w:val="00083D97"/>
    <w:rsid w:val="000A192D"/>
    <w:rsid w:val="000C01AD"/>
    <w:rsid w:val="000E3719"/>
    <w:rsid w:val="00113021"/>
    <w:rsid w:val="00115ABC"/>
    <w:rsid w:val="00121E7C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C329F"/>
    <w:rsid w:val="002D539B"/>
    <w:rsid w:val="002F00B7"/>
    <w:rsid w:val="002F1F16"/>
    <w:rsid w:val="00314D04"/>
    <w:rsid w:val="00323297"/>
    <w:rsid w:val="00325155"/>
    <w:rsid w:val="00366932"/>
    <w:rsid w:val="00371349"/>
    <w:rsid w:val="00380BCE"/>
    <w:rsid w:val="00385167"/>
    <w:rsid w:val="003B12D9"/>
    <w:rsid w:val="003B57EB"/>
    <w:rsid w:val="003C56B1"/>
    <w:rsid w:val="003E454A"/>
    <w:rsid w:val="003E77A3"/>
    <w:rsid w:val="003F468D"/>
    <w:rsid w:val="004154AF"/>
    <w:rsid w:val="00455EE8"/>
    <w:rsid w:val="004602FC"/>
    <w:rsid w:val="00470C68"/>
    <w:rsid w:val="00474A50"/>
    <w:rsid w:val="00477C4B"/>
    <w:rsid w:val="00485025"/>
    <w:rsid w:val="00494B17"/>
    <w:rsid w:val="00506910"/>
    <w:rsid w:val="00513323"/>
    <w:rsid w:val="00533F5B"/>
    <w:rsid w:val="0054059F"/>
    <w:rsid w:val="00561F8B"/>
    <w:rsid w:val="00595B01"/>
    <w:rsid w:val="005A167E"/>
    <w:rsid w:val="005C41CB"/>
    <w:rsid w:val="005D3288"/>
    <w:rsid w:val="005D3312"/>
    <w:rsid w:val="005E7E45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AA4"/>
    <w:rsid w:val="00696A6B"/>
    <w:rsid w:val="006A062D"/>
    <w:rsid w:val="006A5547"/>
    <w:rsid w:val="006B0AAB"/>
    <w:rsid w:val="006C2361"/>
    <w:rsid w:val="006F117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2617C"/>
    <w:rsid w:val="00827B2D"/>
    <w:rsid w:val="00827E81"/>
    <w:rsid w:val="008335F5"/>
    <w:rsid w:val="00837A27"/>
    <w:rsid w:val="008524BB"/>
    <w:rsid w:val="00871053"/>
    <w:rsid w:val="00871DC9"/>
    <w:rsid w:val="00875622"/>
    <w:rsid w:val="00876251"/>
    <w:rsid w:val="00880467"/>
    <w:rsid w:val="008B5E32"/>
    <w:rsid w:val="008B7348"/>
    <w:rsid w:val="008C0752"/>
    <w:rsid w:val="008C1253"/>
    <w:rsid w:val="008C7339"/>
    <w:rsid w:val="008F0540"/>
    <w:rsid w:val="008F28C3"/>
    <w:rsid w:val="008F3632"/>
    <w:rsid w:val="00925161"/>
    <w:rsid w:val="0093310B"/>
    <w:rsid w:val="00937FA4"/>
    <w:rsid w:val="00940F65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64C5"/>
    <w:rsid w:val="00A01072"/>
    <w:rsid w:val="00A30821"/>
    <w:rsid w:val="00A45CBE"/>
    <w:rsid w:val="00A53BF5"/>
    <w:rsid w:val="00A62621"/>
    <w:rsid w:val="00A936C1"/>
    <w:rsid w:val="00A97662"/>
    <w:rsid w:val="00AA2424"/>
    <w:rsid w:val="00AA71D0"/>
    <w:rsid w:val="00AB3845"/>
    <w:rsid w:val="00AB72E6"/>
    <w:rsid w:val="00AC1E54"/>
    <w:rsid w:val="00AD1EB1"/>
    <w:rsid w:val="00AE0EE1"/>
    <w:rsid w:val="00B0386E"/>
    <w:rsid w:val="00B04E79"/>
    <w:rsid w:val="00B05947"/>
    <w:rsid w:val="00B20050"/>
    <w:rsid w:val="00B2513F"/>
    <w:rsid w:val="00B26438"/>
    <w:rsid w:val="00B463A6"/>
    <w:rsid w:val="00B60675"/>
    <w:rsid w:val="00B61083"/>
    <w:rsid w:val="00B940A8"/>
    <w:rsid w:val="00BB5A2B"/>
    <w:rsid w:val="00BE0931"/>
    <w:rsid w:val="00C032C9"/>
    <w:rsid w:val="00C1273A"/>
    <w:rsid w:val="00C20E68"/>
    <w:rsid w:val="00C629C3"/>
    <w:rsid w:val="00C63D57"/>
    <w:rsid w:val="00C82D9F"/>
    <w:rsid w:val="00C904D8"/>
    <w:rsid w:val="00CA3BE7"/>
    <w:rsid w:val="00CB56D6"/>
    <w:rsid w:val="00CB5F3F"/>
    <w:rsid w:val="00CF299E"/>
    <w:rsid w:val="00D0105C"/>
    <w:rsid w:val="00D052DB"/>
    <w:rsid w:val="00D21DE2"/>
    <w:rsid w:val="00D6536B"/>
    <w:rsid w:val="00D800DA"/>
    <w:rsid w:val="00D966CD"/>
    <w:rsid w:val="00D96BD9"/>
    <w:rsid w:val="00DB6D3D"/>
    <w:rsid w:val="00DC6FE7"/>
    <w:rsid w:val="00DE6451"/>
    <w:rsid w:val="00DE7C1C"/>
    <w:rsid w:val="00DF2532"/>
    <w:rsid w:val="00E122C4"/>
    <w:rsid w:val="00E15018"/>
    <w:rsid w:val="00E27608"/>
    <w:rsid w:val="00E31920"/>
    <w:rsid w:val="00E64013"/>
    <w:rsid w:val="00E70AA5"/>
    <w:rsid w:val="00E963F9"/>
    <w:rsid w:val="00EA6865"/>
    <w:rsid w:val="00EB68DE"/>
    <w:rsid w:val="00EC4D93"/>
    <w:rsid w:val="00EC60D4"/>
    <w:rsid w:val="00EC63E7"/>
    <w:rsid w:val="00ED0C75"/>
    <w:rsid w:val="00EE2A3B"/>
    <w:rsid w:val="00EF1071"/>
    <w:rsid w:val="00EF37CD"/>
    <w:rsid w:val="00F235C4"/>
    <w:rsid w:val="00F44A56"/>
    <w:rsid w:val="00F53232"/>
    <w:rsid w:val="00F64363"/>
    <w:rsid w:val="00F95A93"/>
    <w:rsid w:val="00FA6CB4"/>
    <w:rsid w:val="00FD6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Přímá spojovací šipka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7B2D"/>
    <w:rPr>
      <w:sz w:val="24"/>
      <w:szCs w:val="24"/>
    </w:rPr>
  </w:style>
  <w:style w:type="paragraph" w:styleId="Nadpis2">
    <w:name w:val="heading 2"/>
    <w:basedOn w:val="Normln"/>
    <w:next w:val="Normln"/>
    <w:qFormat/>
    <w:rsid w:val="00827B2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27B2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27B2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27B2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27B2D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827B2D"/>
    <w:rPr>
      <w:noProof/>
      <w:sz w:val="20"/>
      <w:szCs w:val="20"/>
    </w:rPr>
  </w:style>
  <w:style w:type="character" w:styleId="Znakapoznpodarou">
    <w:name w:val="footnote reference"/>
    <w:semiHidden/>
    <w:rsid w:val="00827B2D"/>
    <w:rPr>
      <w:vertAlign w:val="superscript"/>
    </w:rPr>
  </w:style>
  <w:style w:type="paragraph" w:customStyle="1" w:styleId="NormlnIMP">
    <w:name w:val="Normální_IMP"/>
    <w:basedOn w:val="Normln"/>
    <w:rsid w:val="00827B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27B2D"/>
    <w:rPr>
      <w:sz w:val="16"/>
      <w:szCs w:val="16"/>
    </w:rPr>
  </w:style>
  <w:style w:type="paragraph" w:styleId="Textkomente">
    <w:name w:val="annotation text"/>
    <w:basedOn w:val="Normln"/>
    <w:semiHidden/>
    <w:rsid w:val="00827B2D"/>
    <w:rPr>
      <w:sz w:val="20"/>
      <w:szCs w:val="20"/>
    </w:rPr>
  </w:style>
  <w:style w:type="paragraph" w:styleId="Zkladntextodsazen3">
    <w:name w:val="Body Text Indent 3"/>
    <w:basedOn w:val="Normln"/>
    <w:rsid w:val="00827B2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27B2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1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667A-8A9F-442E-99A3-3A2ABA2B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1112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2</cp:revision>
  <cp:lastPrinted>2023-09-25T11:23:00Z</cp:lastPrinted>
  <dcterms:created xsi:type="dcterms:W3CDTF">2023-12-15T07:53:00Z</dcterms:created>
  <dcterms:modified xsi:type="dcterms:W3CDTF">2023-12-15T07:53:00Z</dcterms:modified>
</cp:coreProperties>
</file>