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5BE7" w14:textId="5794DAFB" w:rsidR="00D51D24" w:rsidRPr="002E0EAD" w:rsidRDefault="00ED766D" w:rsidP="00ED76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Nový Knín</w:t>
      </w:r>
    </w:p>
    <w:p w14:paraId="51D18B40" w14:textId="3D1D0B06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D766D">
        <w:rPr>
          <w:rFonts w:ascii="Arial" w:hAnsi="Arial" w:cs="Arial"/>
          <w:b/>
        </w:rPr>
        <w:t xml:space="preserve">Nový Knín </w:t>
      </w:r>
    </w:p>
    <w:p w14:paraId="64B41F79" w14:textId="77777777" w:rsidR="00E6474C" w:rsidRPr="002E0EAD" w:rsidRDefault="00E6474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11366A2" w14:textId="1E0AEE6D" w:rsidR="0024722A" w:rsidRPr="00E6474C" w:rsidRDefault="00D51D24" w:rsidP="00E6474C">
      <w:pPr>
        <w:spacing w:line="276" w:lineRule="auto"/>
        <w:jc w:val="center"/>
        <w:rPr>
          <w:rFonts w:ascii="Arial" w:hAnsi="Arial" w:cs="Arial"/>
          <w:b/>
        </w:rPr>
      </w:pPr>
      <w:r w:rsidRPr="00E6474C">
        <w:rPr>
          <w:rFonts w:ascii="Arial" w:hAnsi="Arial" w:cs="Arial"/>
          <w:b/>
        </w:rPr>
        <w:t xml:space="preserve">Obecně závazná vyhláška </w:t>
      </w:r>
      <w:r w:rsidR="00ED766D" w:rsidRPr="00E6474C">
        <w:rPr>
          <w:rFonts w:ascii="Arial" w:hAnsi="Arial" w:cs="Arial"/>
          <w:b/>
        </w:rPr>
        <w:t>města Nov</w:t>
      </w:r>
      <w:r w:rsidR="00162457" w:rsidRPr="00E6474C">
        <w:rPr>
          <w:rFonts w:ascii="Arial" w:hAnsi="Arial" w:cs="Arial"/>
          <w:b/>
        </w:rPr>
        <w:t>ý</w:t>
      </w:r>
      <w:r w:rsidR="00ED766D" w:rsidRPr="00E6474C">
        <w:rPr>
          <w:rFonts w:ascii="Arial" w:hAnsi="Arial" w:cs="Arial"/>
          <w:b/>
        </w:rPr>
        <w:t xml:space="preserve"> Knín</w:t>
      </w:r>
      <w:r w:rsidRPr="00E6474C">
        <w:rPr>
          <w:rFonts w:ascii="Arial" w:hAnsi="Arial" w:cs="Arial"/>
          <w:b/>
        </w:rPr>
        <w:t xml:space="preserve"> </w:t>
      </w:r>
      <w:r w:rsidR="00E6474C">
        <w:rPr>
          <w:rFonts w:ascii="Arial" w:hAnsi="Arial" w:cs="Arial"/>
          <w:b/>
        </w:rPr>
        <w:t>č. 1/2023</w:t>
      </w:r>
    </w:p>
    <w:p w14:paraId="105539A2" w14:textId="77777777" w:rsidR="0024722A" w:rsidRPr="00E6474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6474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6474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6474C">
        <w:rPr>
          <w:rFonts w:ascii="Arial" w:hAnsi="Arial" w:cs="Arial"/>
          <w:b/>
          <w:color w:val="000000"/>
          <w:szCs w:val="24"/>
        </w:rPr>
        <w:t>odpadového hospodářství</w:t>
      </w:r>
      <w:r w:rsidRPr="00E6474C">
        <w:rPr>
          <w:rFonts w:ascii="Arial" w:hAnsi="Arial" w:cs="Arial"/>
          <w:b/>
          <w:color w:val="000000"/>
          <w:szCs w:val="24"/>
        </w:rPr>
        <w:t xml:space="preserve"> </w:t>
      </w:r>
    </w:p>
    <w:p w14:paraId="3090BB2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6926C1" w14:textId="08ED9D0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D766D">
        <w:rPr>
          <w:rFonts w:ascii="Arial" w:hAnsi="Arial" w:cs="Arial"/>
          <w:sz w:val="22"/>
          <w:szCs w:val="22"/>
        </w:rPr>
        <w:t xml:space="preserve">města Nový Knín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B5F52">
        <w:rPr>
          <w:rFonts w:ascii="Arial" w:hAnsi="Arial" w:cs="Arial"/>
          <w:sz w:val="22"/>
          <w:szCs w:val="22"/>
        </w:rPr>
        <w:t xml:space="preserve">12.12.2023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proofErr w:type="gramStart"/>
      <w:r w:rsidR="001B5F52" w:rsidRPr="001B5F52">
        <w:rPr>
          <w:rFonts w:ascii="Arial" w:hAnsi="Arial" w:cs="Arial"/>
          <w:sz w:val="22"/>
          <w:szCs w:val="22"/>
        </w:rPr>
        <w:t>7 - 7</w:t>
      </w:r>
      <w:proofErr w:type="gramEnd"/>
      <w:r w:rsidR="001B5F52" w:rsidRPr="001B5F52">
        <w:rPr>
          <w:rFonts w:ascii="Arial" w:hAnsi="Arial" w:cs="Arial"/>
          <w:sz w:val="22"/>
          <w:szCs w:val="22"/>
        </w:rPr>
        <w:t xml:space="preserve">/2023 – ZM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  <w:r w:rsidR="001B5F52">
        <w:rPr>
          <w:rFonts w:ascii="Arial" w:hAnsi="Arial" w:cs="Arial"/>
          <w:sz w:val="22"/>
          <w:szCs w:val="22"/>
        </w:rPr>
        <w:t xml:space="preserve"> </w:t>
      </w:r>
    </w:p>
    <w:p w14:paraId="4C0094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4FC8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C32A9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4540F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DAFFDA" w14:textId="763BFD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D766D">
        <w:rPr>
          <w:rFonts w:ascii="Arial" w:hAnsi="Arial" w:cs="Arial"/>
          <w:sz w:val="22"/>
          <w:szCs w:val="22"/>
        </w:rPr>
        <w:t>města Nový Knín.</w:t>
      </w:r>
    </w:p>
    <w:p w14:paraId="3681BC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27C3A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8892E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8E0E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595CE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DF95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6335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17BAB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6278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C0985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A18C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A9E12A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3F44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A2070F" w14:textId="77777777" w:rsidR="00C011F7" w:rsidRPr="004A6A44" w:rsidRDefault="00C011F7" w:rsidP="00C011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Biologické odpady</w:t>
      </w:r>
      <w:r w:rsidRPr="004A6A44">
        <w:rPr>
          <w:rFonts w:ascii="Arial" w:hAnsi="Arial" w:cs="Arial"/>
          <w:bCs/>
          <w:i/>
        </w:rPr>
        <w:t>,</w:t>
      </w:r>
    </w:p>
    <w:p w14:paraId="5FF58AF6" w14:textId="77777777" w:rsidR="00C011F7" w:rsidRPr="004A6A44" w:rsidRDefault="00C011F7" w:rsidP="00C011F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Papír,</w:t>
      </w:r>
    </w:p>
    <w:p w14:paraId="69E0E844" w14:textId="77777777" w:rsidR="00C011F7" w:rsidRDefault="00C011F7" w:rsidP="00C011F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3466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</w:p>
    <w:p w14:paraId="248F5C83" w14:textId="77777777" w:rsidR="00C011F7" w:rsidRPr="004A6A44" w:rsidRDefault="00C011F7" w:rsidP="00C011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Sklo,</w:t>
      </w:r>
    </w:p>
    <w:p w14:paraId="2ADCDA8B" w14:textId="77777777" w:rsidR="00C011F7" w:rsidRDefault="00C011F7" w:rsidP="00C011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6A44">
        <w:rPr>
          <w:rFonts w:ascii="Arial" w:hAnsi="Arial" w:cs="Arial"/>
          <w:bCs/>
          <w:i/>
          <w:color w:val="000000"/>
        </w:rPr>
        <w:t>Kovy,</w:t>
      </w:r>
    </w:p>
    <w:p w14:paraId="59E753D3" w14:textId="28CE9E4D" w:rsidR="00627130" w:rsidRPr="00627130" w:rsidRDefault="00627130" w:rsidP="00627130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Nápojové kartony,</w:t>
      </w:r>
    </w:p>
    <w:p w14:paraId="75B8CEE0" w14:textId="77777777" w:rsidR="00C011F7" w:rsidRPr="004A6A44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6A44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DE5530C" w14:textId="77777777" w:rsidR="00C011F7" w:rsidRPr="004A6A44" w:rsidRDefault="00C011F7" w:rsidP="00C011F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A6A4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1AFCDF2" w14:textId="77777777" w:rsidR="00C011F7" w:rsidRPr="004536F5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536F5">
        <w:rPr>
          <w:rFonts w:ascii="Arial" w:hAnsi="Arial" w:cs="Arial"/>
          <w:i/>
          <w:iCs/>
          <w:sz w:val="22"/>
          <w:szCs w:val="22"/>
        </w:rPr>
        <w:t xml:space="preserve">Jedlé oleje a tuky, </w:t>
      </w:r>
    </w:p>
    <w:p w14:paraId="007CADE9" w14:textId="77777777" w:rsidR="00C011F7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1496C">
        <w:rPr>
          <w:rFonts w:ascii="Arial" w:hAnsi="Arial" w:cs="Arial"/>
          <w:i/>
          <w:iCs/>
          <w:sz w:val="22"/>
          <w:szCs w:val="22"/>
        </w:rPr>
        <w:t>Textil,</w:t>
      </w:r>
    </w:p>
    <w:p w14:paraId="1030E94B" w14:textId="7D0E0DAD" w:rsidR="00D22628" w:rsidRPr="0091496C" w:rsidRDefault="00D22628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14:paraId="4A2873D3" w14:textId="77777777" w:rsidR="00C011F7" w:rsidRPr="004A6A44" w:rsidRDefault="00C011F7" w:rsidP="00C011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6A44"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362E2EB4" w14:textId="77777777" w:rsidR="0085663B" w:rsidRPr="0085663B" w:rsidRDefault="0085663B" w:rsidP="0085663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FF3C34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967771" w14:textId="66BB94D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D7A9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D7A98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711A5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0D6CC8" w14:textId="7257399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97463">
        <w:rPr>
          <w:rFonts w:ascii="Arial" w:hAnsi="Arial" w:cs="Arial"/>
          <w:sz w:val="22"/>
          <w:szCs w:val="22"/>
        </w:rPr>
        <w:t>(</w:t>
      </w:r>
      <w:r w:rsidRPr="00D9746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F9493F" w:rsidRPr="00D97463">
        <w:rPr>
          <w:rFonts w:ascii="Arial" w:hAnsi="Arial" w:cs="Arial"/>
          <w:i/>
          <w:iCs/>
          <w:sz w:val="22"/>
          <w:szCs w:val="22"/>
        </w:rPr>
        <w:t>nábytek…</w:t>
      </w:r>
      <w:r w:rsidRPr="00D97463">
        <w:rPr>
          <w:rFonts w:ascii="Arial" w:hAnsi="Arial" w:cs="Arial"/>
          <w:sz w:val="22"/>
          <w:szCs w:val="22"/>
        </w:rPr>
        <w:t>).</w:t>
      </w:r>
    </w:p>
    <w:p w14:paraId="1C12E5F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0CD5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71EA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4473E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311AC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DC4031" w14:textId="60042B3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D22628">
        <w:rPr>
          <w:rFonts w:ascii="Arial" w:hAnsi="Arial" w:cs="Arial"/>
          <w:sz w:val="22"/>
          <w:szCs w:val="22"/>
        </w:rPr>
        <w:t xml:space="preserve">a nápojové kartony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D766D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06978F1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F591F6C" w14:textId="1EEFCC2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0D7A98">
        <w:rPr>
          <w:rFonts w:ascii="Arial" w:hAnsi="Arial" w:cs="Arial"/>
          <w:sz w:val="22"/>
          <w:szCs w:val="22"/>
        </w:rPr>
        <w:t xml:space="preserve"> uvedených </w:t>
      </w:r>
      <w:r w:rsidR="00DF1A6A" w:rsidRPr="00C94C10">
        <w:rPr>
          <w:rFonts w:ascii="Arial" w:hAnsi="Arial" w:cs="Arial"/>
          <w:sz w:val="22"/>
          <w:szCs w:val="22"/>
        </w:rPr>
        <w:t xml:space="preserve">na webových stránkách </w:t>
      </w:r>
      <w:r w:rsidR="00DF1A6A">
        <w:rPr>
          <w:rFonts w:ascii="Arial" w:hAnsi="Arial" w:cs="Arial"/>
          <w:sz w:val="22"/>
          <w:szCs w:val="22"/>
        </w:rPr>
        <w:t>města</w:t>
      </w:r>
      <w:r w:rsidR="00DF1A6A" w:rsidRPr="00C94C10">
        <w:rPr>
          <w:rFonts w:ascii="Arial" w:hAnsi="Arial" w:cs="Arial"/>
          <w:sz w:val="22"/>
          <w:szCs w:val="22"/>
        </w:rPr>
        <w:t xml:space="preserve"> </w:t>
      </w:r>
      <w:r w:rsidR="00DF1A6A">
        <w:rPr>
          <w:rFonts w:ascii="Arial" w:hAnsi="Arial" w:cs="Arial"/>
          <w:sz w:val="22"/>
          <w:szCs w:val="22"/>
        </w:rPr>
        <w:t>www.mestonovyknin.cz</w:t>
      </w:r>
      <w:r w:rsidR="000D7A98">
        <w:rPr>
          <w:rFonts w:ascii="Arial" w:hAnsi="Arial" w:cs="Arial"/>
          <w:sz w:val="22"/>
          <w:szCs w:val="22"/>
        </w:rPr>
        <w:t>.</w:t>
      </w:r>
    </w:p>
    <w:p w14:paraId="7EC041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98E8E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2C990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AF8501A" w14:textId="0FEFBC3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DF1A6A">
        <w:rPr>
          <w:rFonts w:ascii="Arial" w:hAnsi="Arial" w:cs="Arial"/>
          <w:bCs/>
          <w:i/>
          <w:color w:val="000000"/>
        </w:rPr>
        <w:t xml:space="preserve"> velkoobjemový kontejner,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1632D0">
        <w:rPr>
          <w:rFonts w:ascii="Arial" w:hAnsi="Arial" w:cs="Arial"/>
          <w:bCs/>
          <w:i/>
          <w:color w:val="000000"/>
        </w:rPr>
        <w:t xml:space="preserve"> </w:t>
      </w:r>
      <w:r w:rsidR="00D42122">
        <w:rPr>
          <w:rFonts w:ascii="Arial" w:hAnsi="Arial" w:cs="Arial"/>
          <w:bCs/>
          <w:i/>
          <w:color w:val="000000"/>
        </w:rPr>
        <w:t>zelená</w:t>
      </w:r>
    </w:p>
    <w:p w14:paraId="3325E145" w14:textId="453AC06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DF1A6A">
        <w:rPr>
          <w:rFonts w:ascii="Arial" w:hAnsi="Arial" w:cs="Arial"/>
          <w:bCs/>
          <w:i/>
          <w:color w:val="000000"/>
        </w:rPr>
        <w:t xml:space="preserve"> sběrné nádoby</w:t>
      </w:r>
      <w:r w:rsidR="004165BB">
        <w:rPr>
          <w:rFonts w:ascii="Arial" w:hAnsi="Arial" w:cs="Arial"/>
          <w:bCs/>
          <w:i/>
          <w:color w:val="000000"/>
        </w:rPr>
        <w:t>,</w:t>
      </w:r>
      <w:r w:rsidR="00DF1A6A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DF1A6A">
        <w:rPr>
          <w:rFonts w:ascii="Arial" w:hAnsi="Arial" w:cs="Arial"/>
          <w:bCs/>
          <w:i/>
          <w:color w:val="000000"/>
        </w:rPr>
        <w:t xml:space="preserve"> modrá</w:t>
      </w:r>
    </w:p>
    <w:p w14:paraId="4F3FD627" w14:textId="79F3B7CF" w:rsidR="00A94551" w:rsidRPr="0074016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3C60FE">
        <w:rPr>
          <w:rFonts w:ascii="Arial" w:hAnsi="Arial" w:cs="Arial"/>
          <w:bCs/>
          <w:i/>
          <w:color w:val="000000"/>
        </w:rPr>
        <w:t xml:space="preserve"> sběrné nádoby</w:t>
      </w:r>
      <w:r w:rsidR="004165BB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4165BB">
        <w:rPr>
          <w:rFonts w:ascii="Arial" w:hAnsi="Arial" w:cs="Arial"/>
          <w:bCs/>
          <w:i/>
          <w:color w:val="000000"/>
        </w:rPr>
        <w:t>žlutá</w:t>
      </w:r>
    </w:p>
    <w:p w14:paraId="419AE25F" w14:textId="73E27901" w:rsidR="00FB1469" w:rsidRPr="00FB1469" w:rsidRDefault="00740169" w:rsidP="00FB146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</w:t>
      </w:r>
      <w:r w:rsidR="00FB1469">
        <w:rPr>
          <w:rFonts w:ascii="Arial" w:hAnsi="Arial" w:cs="Arial"/>
          <w:bCs/>
          <w:i/>
          <w:color w:val="000000"/>
        </w:rPr>
        <w:t xml:space="preserve"> kartony</w:t>
      </w:r>
      <w:r w:rsidR="00D769F6">
        <w:rPr>
          <w:rFonts w:ascii="Arial" w:hAnsi="Arial" w:cs="Arial"/>
          <w:bCs/>
          <w:i/>
          <w:color w:val="000000"/>
        </w:rPr>
        <w:t>, sběrné nádoby</w:t>
      </w:r>
      <w:r w:rsidR="00D42122">
        <w:rPr>
          <w:rFonts w:ascii="Arial" w:hAnsi="Arial" w:cs="Arial"/>
          <w:bCs/>
          <w:i/>
          <w:color w:val="000000"/>
        </w:rPr>
        <w:t>, barva oranžová</w:t>
      </w:r>
    </w:p>
    <w:p w14:paraId="5F0777F3" w14:textId="4BA98B6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AA37CC">
        <w:rPr>
          <w:rFonts w:ascii="Arial" w:hAnsi="Arial" w:cs="Arial"/>
          <w:bCs/>
          <w:i/>
          <w:color w:val="000000"/>
        </w:rPr>
        <w:t>sběrné nádoby</w:t>
      </w:r>
      <w:r w:rsidR="008D18AC">
        <w:rPr>
          <w:rFonts w:ascii="Arial" w:hAnsi="Arial" w:cs="Arial"/>
          <w:bCs/>
          <w:i/>
          <w:color w:val="000000"/>
        </w:rPr>
        <w:t xml:space="preserve">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4165BB">
        <w:rPr>
          <w:rFonts w:ascii="Arial" w:hAnsi="Arial" w:cs="Arial"/>
          <w:bCs/>
          <w:i/>
          <w:color w:val="000000"/>
        </w:rPr>
        <w:t xml:space="preserve"> </w:t>
      </w:r>
      <w:r w:rsidR="00AA37CC">
        <w:rPr>
          <w:rFonts w:ascii="Arial" w:hAnsi="Arial" w:cs="Arial"/>
          <w:bCs/>
          <w:i/>
          <w:color w:val="000000"/>
        </w:rPr>
        <w:t>zelená a bílá</w:t>
      </w:r>
    </w:p>
    <w:p w14:paraId="3C9180B1" w14:textId="0F6B9254" w:rsidR="00745703" w:rsidRPr="004A162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BA6AD4">
        <w:rPr>
          <w:rFonts w:ascii="Arial" w:hAnsi="Arial" w:cs="Arial"/>
          <w:bCs/>
          <w:i/>
          <w:color w:val="000000"/>
        </w:rPr>
        <w:t>sběrné nádoby</w:t>
      </w:r>
      <w:r w:rsidR="00AA37CC">
        <w:rPr>
          <w:rFonts w:ascii="Arial" w:hAnsi="Arial" w:cs="Arial"/>
          <w:bCs/>
          <w:i/>
          <w:color w:val="000000"/>
        </w:rPr>
        <w:t xml:space="preserve">, </w:t>
      </w:r>
      <w:r w:rsidR="00AA37CC" w:rsidRPr="00AC2295">
        <w:rPr>
          <w:rFonts w:ascii="Arial" w:hAnsi="Arial" w:cs="Arial"/>
          <w:bCs/>
          <w:i/>
          <w:color w:val="000000"/>
        </w:rPr>
        <w:t>barva</w:t>
      </w:r>
      <w:r w:rsidR="00AA37CC">
        <w:rPr>
          <w:rFonts w:ascii="Arial" w:hAnsi="Arial" w:cs="Arial"/>
          <w:bCs/>
          <w:i/>
          <w:color w:val="000000"/>
        </w:rPr>
        <w:t xml:space="preserve"> šedá</w:t>
      </w:r>
      <w:r w:rsidR="00AA37CC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E34FCAF" w14:textId="202C97BD" w:rsidR="004A162D" w:rsidRPr="00FB1469" w:rsidRDefault="004A162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Jedlé oleje a tuky, sběrná nádoba</w:t>
      </w:r>
      <w:r w:rsidR="002B0F99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barva žlutá</w:t>
      </w:r>
    </w:p>
    <w:p w14:paraId="1C30993C" w14:textId="34A4ACA3" w:rsidR="00FB1469" w:rsidRPr="008A308C" w:rsidRDefault="00FB146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Textil, </w:t>
      </w:r>
      <w:r w:rsidR="00956941">
        <w:rPr>
          <w:rFonts w:ascii="Arial" w:hAnsi="Arial" w:cs="Arial"/>
          <w:bCs/>
          <w:i/>
          <w:color w:val="000000"/>
        </w:rPr>
        <w:t>sběrná nádoba</w:t>
      </w:r>
      <w:r w:rsidR="00D769F6">
        <w:rPr>
          <w:rFonts w:ascii="Arial" w:hAnsi="Arial" w:cs="Arial"/>
          <w:bCs/>
          <w:i/>
          <w:color w:val="000000"/>
        </w:rPr>
        <w:t>, barva bílá</w:t>
      </w:r>
    </w:p>
    <w:p w14:paraId="44CDDDA7" w14:textId="77777777" w:rsidR="008A308C" w:rsidRDefault="008A308C" w:rsidP="008A308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33D2F0" w14:textId="6D8FE840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3028D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89A95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65EC20" w14:textId="77777777" w:rsidR="003A0DB1" w:rsidRPr="003A0DB1" w:rsidRDefault="003A0DB1" w:rsidP="003A0DB1">
      <w:pPr>
        <w:pStyle w:val="Default"/>
        <w:ind w:left="360"/>
      </w:pPr>
    </w:p>
    <w:p w14:paraId="0A2049F1" w14:textId="25B0D6A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80271">
        <w:rPr>
          <w:rFonts w:ascii="Arial" w:hAnsi="Arial" w:cs="Arial"/>
          <w:sz w:val="22"/>
          <w:szCs w:val="22"/>
        </w:rPr>
        <w:t>Papír, plasty, sklo, kovy</w:t>
      </w:r>
      <w:r w:rsidR="00BD6989" w:rsidRPr="00880271">
        <w:rPr>
          <w:rFonts w:ascii="Arial" w:hAnsi="Arial" w:cs="Arial"/>
          <w:sz w:val="22"/>
          <w:szCs w:val="22"/>
        </w:rPr>
        <w:t xml:space="preserve">, </w:t>
      </w:r>
      <w:r w:rsidR="00A67F74" w:rsidRPr="00880271">
        <w:rPr>
          <w:rFonts w:ascii="Arial" w:hAnsi="Arial" w:cs="Arial"/>
          <w:sz w:val="22"/>
          <w:szCs w:val="22"/>
        </w:rPr>
        <w:t>biologické odpady</w:t>
      </w:r>
      <w:r w:rsidR="000D7A98" w:rsidRPr="00880271">
        <w:rPr>
          <w:rFonts w:ascii="Arial" w:hAnsi="Arial" w:cs="Arial"/>
          <w:sz w:val="22"/>
          <w:szCs w:val="22"/>
        </w:rPr>
        <w:t>, jedlé oleje a tuky a nápojové kartony</w:t>
      </w:r>
      <w:r w:rsidR="00A67F74" w:rsidRPr="00880271">
        <w:rPr>
          <w:rFonts w:ascii="Arial" w:hAnsi="Arial" w:cs="Arial"/>
          <w:sz w:val="22"/>
          <w:szCs w:val="22"/>
        </w:rPr>
        <w:t xml:space="preserve"> </w:t>
      </w:r>
      <w:r w:rsidR="00FB298C" w:rsidRPr="00880271">
        <w:rPr>
          <w:rFonts w:ascii="Arial" w:hAnsi="Arial" w:cs="Arial"/>
          <w:sz w:val="22"/>
          <w:szCs w:val="22"/>
        </w:rPr>
        <w:t>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</w:t>
      </w:r>
      <w:r w:rsidR="00206634">
        <w:rPr>
          <w:rFonts w:ascii="Arial" w:hAnsi="Arial" w:cs="Arial"/>
          <w:sz w:val="22"/>
          <w:szCs w:val="22"/>
        </w:rPr>
        <w:t>ve</w:t>
      </w:r>
      <w:r w:rsidR="009E23EE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sběrném dvoře, který je umístěn</w:t>
      </w:r>
      <w:r w:rsidR="00A67F74">
        <w:rPr>
          <w:rFonts w:ascii="Arial" w:hAnsi="Arial" w:cs="Arial"/>
          <w:sz w:val="22"/>
          <w:szCs w:val="22"/>
        </w:rPr>
        <w:t xml:space="preserve"> </w:t>
      </w:r>
      <w:r w:rsidR="00076253">
        <w:rPr>
          <w:rFonts w:ascii="Arial" w:hAnsi="Arial" w:cs="Arial"/>
          <w:sz w:val="22"/>
          <w:szCs w:val="22"/>
        </w:rPr>
        <w:t xml:space="preserve">na adrese </w:t>
      </w:r>
      <w:proofErr w:type="spellStart"/>
      <w:r w:rsidR="00076253">
        <w:rPr>
          <w:rFonts w:ascii="Arial" w:hAnsi="Arial" w:cs="Arial"/>
          <w:sz w:val="22"/>
          <w:szCs w:val="22"/>
        </w:rPr>
        <w:t>Masnerova</w:t>
      </w:r>
      <w:proofErr w:type="spellEnd"/>
      <w:r w:rsidR="00076253">
        <w:rPr>
          <w:rFonts w:ascii="Arial" w:hAnsi="Arial" w:cs="Arial"/>
          <w:sz w:val="22"/>
          <w:szCs w:val="22"/>
        </w:rPr>
        <w:t xml:space="preserve"> 97, </w:t>
      </w:r>
      <w:r w:rsidR="009F553B">
        <w:rPr>
          <w:rFonts w:ascii="Arial" w:hAnsi="Arial" w:cs="Arial"/>
          <w:sz w:val="22"/>
          <w:szCs w:val="22"/>
        </w:rPr>
        <w:t>262 03 Nový Knín</w:t>
      </w:r>
      <w:r w:rsidR="000D7A98">
        <w:rPr>
          <w:rFonts w:ascii="Arial" w:hAnsi="Arial" w:cs="Arial"/>
          <w:sz w:val="22"/>
          <w:szCs w:val="22"/>
        </w:rPr>
        <w:t>, a to v jeho provozní době.</w:t>
      </w:r>
      <w:r w:rsidR="00DD3095">
        <w:rPr>
          <w:rFonts w:ascii="Arial" w:hAnsi="Arial" w:cs="Arial"/>
          <w:sz w:val="22"/>
          <w:szCs w:val="22"/>
        </w:rPr>
        <w:t xml:space="preserve"> </w:t>
      </w:r>
    </w:p>
    <w:p w14:paraId="7A3088B5" w14:textId="77777777" w:rsidR="00D22628" w:rsidRDefault="00D22628" w:rsidP="00D22628">
      <w:pPr>
        <w:pStyle w:val="Odstavecseseznamem"/>
        <w:rPr>
          <w:rFonts w:ascii="Arial" w:hAnsi="Arial" w:cs="Arial"/>
        </w:rPr>
      </w:pPr>
    </w:p>
    <w:p w14:paraId="3B1A475D" w14:textId="653A3D4A" w:rsidR="00D22628" w:rsidRDefault="00D22628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Dřevo lze odevzdávat do velkoobjemových kontejnerů ve </w:t>
      </w:r>
      <w:r w:rsidRPr="00AC2295">
        <w:rPr>
          <w:rFonts w:ascii="Arial" w:hAnsi="Arial" w:cs="Arial"/>
          <w:sz w:val="22"/>
          <w:szCs w:val="22"/>
        </w:rPr>
        <w:t>sběrném dvoře</w:t>
      </w:r>
      <w:r>
        <w:rPr>
          <w:rFonts w:ascii="Arial" w:hAnsi="Arial" w:cs="Arial"/>
          <w:sz w:val="22"/>
          <w:szCs w:val="22"/>
        </w:rPr>
        <w:t xml:space="preserve"> na adrese </w:t>
      </w:r>
      <w:proofErr w:type="spellStart"/>
      <w:r>
        <w:rPr>
          <w:rFonts w:ascii="Arial" w:hAnsi="Arial" w:cs="Arial"/>
          <w:sz w:val="22"/>
          <w:szCs w:val="22"/>
        </w:rPr>
        <w:t>Masnerova</w:t>
      </w:r>
      <w:proofErr w:type="spellEnd"/>
      <w:r>
        <w:rPr>
          <w:rFonts w:ascii="Arial" w:hAnsi="Arial" w:cs="Arial"/>
          <w:sz w:val="22"/>
          <w:szCs w:val="22"/>
        </w:rPr>
        <w:t xml:space="preserve"> 97, 262 03 Nový Knín</w:t>
      </w:r>
      <w:r w:rsidR="000D7A98">
        <w:rPr>
          <w:rFonts w:ascii="Arial" w:hAnsi="Arial" w:cs="Arial"/>
          <w:sz w:val="22"/>
          <w:szCs w:val="22"/>
        </w:rPr>
        <w:t>, v jeho provozní době.</w:t>
      </w:r>
    </w:p>
    <w:p w14:paraId="13C14C83" w14:textId="77777777" w:rsidR="003A0DB1" w:rsidRDefault="003A0DB1" w:rsidP="003A0DB1">
      <w:pPr>
        <w:pStyle w:val="Default"/>
        <w:ind w:left="360"/>
      </w:pPr>
    </w:p>
    <w:p w14:paraId="79A10C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6EBB4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419602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8A6BB7" w14:textId="54A17F0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</w:t>
      </w:r>
      <w:r w:rsidR="000D7A98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ve sběrném dvoře</w:t>
      </w:r>
      <w:r w:rsidR="006C4039">
        <w:rPr>
          <w:rFonts w:ascii="Arial" w:hAnsi="Arial" w:cs="Arial"/>
          <w:sz w:val="22"/>
          <w:szCs w:val="22"/>
        </w:rPr>
        <w:t xml:space="preserve"> na adrese </w:t>
      </w:r>
      <w:proofErr w:type="spellStart"/>
      <w:r w:rsidR="006C4039">
        <w:rPr>
          <w:rFonts w:ascii="Arial" w:hAnsi="Arial" w:cs="Arial"/>
          <w:sz w:val="22"/>
          <w:szCs w:val="22"/>
        </w:rPr>
        <w:t>Masnerova</w:t>
      </w:r>
      <w:proofErr w:type="spellEnd"/>
      <w:r w:rsidR="006C4039">
        <w:rPr>
          <w:rFonts w:ascii="Arial" w:hAnsi="Arial" w:cs="Arial"/>
          <w:sz w:val="22"/>
          <w:szCs w:val="22"/>
        </w:rPr>
        <w:t xml:space="preserve"> 97</w:t>
      </w:r>
      <w:r w:rsidR="000A2E88">
        <w:rPr>
          <w:rFonts w:ascii="Arial" w:hAnsi="Arial" w:cs="Arial"/>
          <w:sz w:val="22"/>
          <w:szCs w:val="22"/>
        </w:rPr>
        <w:t>, 262 03 Nový Knín</w:t>
      </w:r>
      <w:r w:rsidR="000D7A98">
        <w:rPr>
          <w:rFonts w:ascii="Arial" w:hAnsi="Arial" w:cs="Arial"/>
          <w:sz w:val="22"/>
          <w:szCs w:val="22"/>
        </w:rPr>
        <w:t xml:space="preserve"> v jeho provozní době.</w:t>
      </w:r>
    </w:p>
    <w:p w14:paraId="15534A7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878A8A" w14:textId="71E983B6" w:rsidR="00D22628" w:rsidRPr="001B5F52" w:rsidRDefault="00A94551" w:rsidP="001B5F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B675BDE" w14:textId="16A681A3" w:rsidR="000F645D" w:rsidRPr="00D22628" w:rsidRDefault="000F645D" w:rsidP="00D22628">
      <w:pPr>
        <w:ind w:left="360"/>
        <w:jc w:val="center"/>
        <w:rPr>
          <w:rFonts w:ascii="Arial" w:hAnsi="Arial" w:cs="Arial"/>
          <w:sz w:val="22"/>
          <w:szCs w:val="22"/>
        </w:rPr>
      </w:pPr>
      <w:r w:rsidRPr="00D2262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22628">
        <w:rPr>
          <w:rFonts w:ascii="Arial" w:hAnsi="Arial" w:cs="Arial"/>
          <w:b/>
          <w:sz w:val="22"/>
          <w:szCs w:val="22"/>
        </w:rPr>
        <w:t>5</w:t>
      </w:r>
    </w:p>
    <w:p w14:paraId="273C32E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78DCC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6155A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1F4F51" w14:textId="6481EF5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0D7A98" w:rsidRPr="00641107">
        <w:rPr>
          <w:rFonts w:ascii="Arial" w:hAnsi="Arial" w:cs="Arial"/>
          <w:sz w:val="22"/>
          <w:szCs w:val="22"/>
        </w:rPr>
        <w:t>ve sběrném dvoře</w:t>
      </w:r>
      <w:r w:rsidR="000D7A98">
        <w:rPr>
          <w:rFonts w:ascii="Arial" w:hAnsi="Arial" w:cs="Arial"/>
          <w:sz w:val="22"/>
          <w:szCs w:val="22"/>
        </w:rPr>
        <w:t xml:space="preserve"> na adrese </w:t>
      </w:r>
      <w:proofErr w:type="spellStart"/>
      <w:r w:rsidR="000D7A98">
        <w:rPr>
          <w:rFonts w:ascii="Arial" w:hAnsi="Arial" w:cs="Arial"/>
          <w:sz w:val="22"/>
          <w:szCs w:val="22"/>
        </w:rPr>
        <w:t>Masnerova</w:t>
      </w:r>
      <w:proofErr w:type="spellEnd"/>
      <w:r w:rsidR="000D7A98">
        <w:rPr>
          <w:rFonts w:ascii="Arial" w:hAnsi="Arial" w:cs="Arial"/>
          <w:sz w:val="22"/>
          <w:szCs w:val="22"/>
        </w:rPr>
        <w:t xml:space="preserve"> 97, 262 03 Nový Knín v jeho provozní době.</w:t>
      </w:r>
    </w:p>
    <w:p w14:paraId="6632AEF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70149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D21E2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62948BF" w14:textId="77777777" w:rsidR="00F54E95" w:rsidRDefault="00F54E95">
      <w:pPr>
        <w:jc w:val="center"/>
        <w:rPr>
          <w:rFonts w:ascii="Arial" w:hAnsi="Arial" w:cs="Arial"/>
          <w:b/>
          <w:sz w:val="22"/>
          <w:szCs w:val="22"/>
        </w:rPr>
      </w:pPr>
    </w:p>
    <w:p w14:paraId="2EDA797C" w14:textId="54BD1DB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E7344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728A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F0BC42" w14:textId="60DACDF0" w:rsidR="0025354B" w:rsidRPr="00781A5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81A5C">
        <w:rPr>
          <w:rFonts w:ascii="Arial" w:hAnsi="Arial" w:cs="Arial"/>
          <w:sz w:val="22"/>
          <w:szCs w:val="22"/>
        </w:rPr>
        <w:t>sběrnými nádobami rozumějí:</w:t>
      </w:r>
      <w:r w:rsidR="00D736CB" w:rsidRPr="00781A5C">
        <w:rPr>
          <w:rFonts w:ascii="Arial" w:hAnsi="Arial" w:cs="Arial"/>
          <w:i/>
          <w:sz w:val="22"/>
          <w:szCs w:val="22"/>
        </w:rPr>
        <w:t xml:space="preserve"> </w:t>
      </w:r>
    </w:p>
    <w:p w14:paraId="2B8CD9A9" w14:textId="66CA1756" w:rsidR="00D22628" w:rsidRPr="00627130" w:rsidRDefault="00D22628" w:rsidP="00D22628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D22628">
        <w:rPr>
          <w:rFonts w:ascii="Arial" w:hAnsi="Arial" w:cs="Arial"/>
          <w:bCs/>
          <w:i/>
          <w:iCs/>
          <w:sz w:val="22"/>
          <w:szCs w:val="22"/>
        </w:rPr>
        <w:t>typizované sběrné nádoby – popelnice o objemu 120 l, 240 l</w:t>
      </w:r>
      <w:r w:rsidR="00627130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5C492872" w14:textId="653F2ED7" w:rsidR="00627130" w:rsidRPr="00D22628" w:rsidRDefault="00627130" w:rsidP="00D22628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sběrné nádoby o objemu 1100 l (umístěné v chatových oblastech a u bytových domů),</w:t>
      </w:r>
    </w:p>
    <w:p w14:paraId="6A73234A" w14:textId="0E956C14" w:rsidR="0025354B" w:rsidRPr="00627130" w:rsidRDefault="00D22628" w:rsidP="00627130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D22628">
        <w:rPr>
          <w:rFonts w:ascii="Arial" w:hAnsi="Arial" w:cs="Arial"/>
          <w:i/>
          <w:iCs/>
          <w:sz w:val="22"/>
          <w:szCs w:val="22"/>
        </w:rPr>
        <w:t>velkoobjemové kontejnery určené ke shromažďování směsného komunálního odpadu</w:t>
      </w:r>
      <w:r w:rsidR="00627130">
        <w:rPr>
          <w:rFonts w:ascii="Arial" w:hAnsi="Arial" w:cs="Arial"/>
          <w:i/>
          <w:iCs/>
          <w:sz w:val="22"/>
          <w:szCs w:val="22"/>
        </w:rPr>
        <w:t xml:space="preserve"> (umístěné u hřbitovů ve Starém Kníně a v Novém Kníně)</w:t>
      </w:r>
      <w:r w:rsidRPr="00D22628">
        <w:rPr>
          <w:rFonts w:ascii="Arial" w:hAnsi="Arial" w:cs="Arial"/>
          <w:i/>
          <w:iCs/>
          <w:sz w:val="22"/>
          <w:szCs w:val="22"/>
        </w:rPr>
        <w:t>,</w:t>
      </w:r>
    </w:p>
    <w:p w14:paraId="7CFBA38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81A5C">
        <w:rPr>
          <w:rFonts w:ascii="Arial" w:hAnsi="Arial" w:cs="Arial"/>
          <w:i/>
          <w:sz w:val="22"/>
          <w:szCs w:val="22"/>
        </w:rPr>
        <w:t>odpadkové koše</w:t>
      </w:r>
      <w:r w:rsidR="0025354B" w:rsidRPr="00781A5C">
        <w:rPr>
          <w:rFonts w:ascii="Arial" w:hAnsi="Arial" w:cs="Arial"/>
          <w:i/>
          <w:sz w:val="22"/>
          <w:szCs w:val="22"/>
        </w:rPr>
        <w:t>,</w:t>
      </w:r>
      <w:r w:rsidR="0025354B" w:rsidRPr="00781A5C">
        <w:rPr>
          <w:rFonts w:ascii="Arial" w:hAnsi="Arial" w:cs="Arial"/>
          <w:sz w:val="22"/>
          <w:szCs w:val="22"/>
        </w:rPr>
        <w:t xml:space="preserve"> </w:t>
      </w:r>
      <w:r w:rsidR="0025354B" w:rsidRPr="00781A5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A73D66D" w14:textId="77777777" w:rsidR="00627130" w:rsidRPr="00781A5C" w:rsidRDefault="00627130" w:rsidP="0062713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CBCC2FD" w14:textId="77777777" w:rsidR="00CF5BE8" w:rsidRPr="00F54E9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B3EBDF7" w14:textId="77777777" w:rsidR="00F54E95" w:rsidRDefault="00F54E95" w:rsidP="00F54E9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C69E8B" w14:textId="77777777" w:rsidR="00F54E95" w:rsidRPr="009743BA" w:rsidRDefault="00F54E95" w:rsidP="00F54E9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5D201A0" w14:textId="77777777" w:rsidR="00F54E95" w:rsidRPr="00FB6AE5" w:rsidRDefault="00F54E95" w:rsidP="00F54E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4950282" w14:textId="77777777" w:rsidR="00F54E95" w:rsidRDefault="00F54E95" w:rsidP="00F54E95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538E1595" w14:textId="77777777" w:rsidR="00F54E95" w:rsidRPr="007C3E5A" w:rsidRDefault="00F54E95" w:rsidP="00F54E95">
      <w:pPr>
        <w:spacing w:line="276" w:lineRule="auto"/>
      </w:pPr>
    </w:p>
    <w:p w14:paraId="0CDEE59A" w14:textId="77777777" w:rsidR="00F54E95" w:rsidRPr="007F2E56" w:rsidRDefault="00F54E95" w:rsidP="00F54E95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 w:rsidRPr="007F2E56">
        <w:rPr>
          <w:rFonts w:ascii="Arial" w:hAnsi="Arial" w:cs="Arial"/>
        </w:rPr>
        <w:t>Právnické a podnikající fyzické osoby zapojené do obecního systému na základě smlouvy s městem komunální odpad dle čl. 2 odst. 1 písm. a), b), c), d), e) předávají na místa a do sběrných nádob uvedených v čl. 3 této vyhlášky, směsný komunální odpad odkládají do nádob dle čl. 6 odst. 1 umístěných u jednotlivých provozoven.</w:t>
      </w:r>
    </w:p>
    <w:p w14:paraId="5E1AEAB5" w14:textId="77777777" w:rsidR="00F54E95" w:rsidRDefault="00F54E95" w:rsidP="00F54E95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9AB1093" w14:textId="77777777" w:rsidR="00F54E95" w:rsidRDefault="00F54E95" w:rsidP="00F54E95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0F39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>
        <w:rPr>
          <w:rFonts w:ascii="Arial" w:hAnsi="Arial" w:cs="Arial"/>
          <w:sz w:val="22"/>
          <w:szCs w:val="22"/>
        </w:rPr>
        <w:t>dle ceník</w:t>
      </w:r>
      <w:r w:rsidRPr="00090F39">
        <w:rPr>
          <w:rFonts w:ascii="Arial" w:hAnsi="Arial" w:cs="Arial"/>
          <w:sz w:val="22"/>
          <w:szCs w:val="22"/>
        </w:rPr>
        <w:t>u zveřejněného na webových</w:t>
      </w:r>
      <w:r>
        <w:rPr>
          <w:rFonts w:ascii="Arial" w:hAnsi="Arial" w:cs="Arial"/>
          <w:sz w:val="22"/>
          <w:szCs w:val="22"/>
        </w:rPr>
        <w:t xml:space="preserve"> stránkách města.</w:t>
      </w:r>
    </w:p>
    <w:p w14:paraId="42A7A3AE" w14:textId="77777777" w:rsidR="00F54E95" w:rsidRDefault="00F54E95" w:rsidP="00F54E95">
      <w:pPr>
        <w:pStyle w:val="Odstavecseseznamem"/>
        <w:spacing w:after="0"/>
        <w:rPr>
          <w:rFonts w:ascii="Arial" w:hAnsi="Arial" w:cs="Arial"/>
        </w:rPr>
      </w:pPr>
    </w:p>
    <w:p w14:paraId="343F209B" w14:textId="692C00FF" w:rsidR="00F54E95" w:rsidRDefault="00F54E95" w:rsidP="00F54E95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4392">
        <w:rPr>
          <w:rFonts w:ascii="Arial" w:hAnsi="Arial" w:cs="Arial"/>
          <w:color w:val="000000" w:themeColor="text1"/>
          <w:sz w:val="22"/>
          <w:szCs w:val="22"/>
        </w:rPr>
        <w:t xml:space="preserve">Úhrada za zapojení do obecního systému se vybírá </w:t>
      </w:r>
      <w:r>
        <w:rPr>
          <w:rFonts w:ascii="Arial" w:hAnsi="Arial" w:cs="Arial"/>
          <w:color w:val="000000" w:themeColor="text1"/>
          <w:sz w:val="22"/>
          <w:szCs w:val="22"/>
        </w:rPr>
        <w:t>jednorázově převodem na účet m</w:t>
      </w:r>
      <w:r w:rsidRPr="00974392">
        <w:rPr>
          <w:rFonts w:ascii="Arial" w:hAnsi="Arial" w:cs="Arial"/>
          <w:color w:val="000000" w:themeColor="text1"/>
          <w:sz w:val="22"/>
          <w:szCs w:val="22"/>
        </w:rPr>
        <w:t xml:space="preserve">ěsta </w:t>
      </w:r>
      <w:r w:rsidR="009B346B">
        <w:rPr>
          <w:rFonts w:ascii="Arial" w:hAnsi="Arial" w:cs="Arial"/>
          <w:color w:val="000000" w:themeColor="text1"/>
          <w:sz w:val="22"/>
          <w:szCs w:val="22"/>
        </w:rPr>
        <w:t xml:space="preserve">Nový Knín </w:t>
      </w:r>
      <w:r w:rsidRPr="00974392">
        <w:rPr>
          <w:rFonts w:ascii="Arial" w:hAnsi="Arial" w:cs="Arial"/>
          <w:color w:val="000000" w:themeColor="text1"/>
          <w:sz w:val="22"/>
          <w:szCs w:val="22"/>
        </w:rPr>
        <w:t xml:space="preserve">nejpozději do </w:t>
      </w:r>
      <w:r w:rsidR="009B346B">
        <w:rPr>
          <w:rFonts w:ascii="Arial" w:hAnsi="Arial" w:cs="Arial"/>
          <w:color w:val="000000" w:themeColor="text1"/>
          <w:sz w:val="22"/>
          <w:szCs w:val="22"/>
        </w:rPr>
        <w:t>jednoho</w:t>
      </w:r>
      <w:r w:rsidRPr="00974392">
        <w:rPr>
          <w:rFonts w:ascii="Arial" w:hAnsi="Arial" w:cs="Arial"/>
          <w:color w:val="000000" w:themeColor="text1"/>
          <w:sz w:val="22"/>
          <w:szCs w:val="22"/>
        </w:rPr>
        <w:t xml:space="preserve"> měsíce od podpisu smlouvy a následně vždy do 31.1. příslušného kalendářního roku.</w:t>
      </w:r>
    </w:p>
    <w:p w14:paraId="1E28DF00" w14:textId="77777777" w:rsidR="00F54E95" w:rsidRDefault="00F54E95" w:rsidP="00F54E95">
      <w:pPr>
        <w:pStyle w:val="Odstavecseseznamem"/>
        <w:rPr>
          <w:rFonts w:ascii="Arial" w:hAnsi="Arial" w:cs="Arial"/>
          <w:color w:val="000000" w:themeColor="text1"/>
        </w:rPr>
      </w:pPr>
    </w:p>
    <w:p w14:paraId="089D85F6" w14:textId="77777777" w:rsidR="00F54E95" w:rsidRDefault="00F54E95" w:rsidP="00F54E95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17DBC6" w14:textId="77777777" w:rsidR="00F54E95" w:rsidRDefault="00F54E95" w:rsidP="00F54E95">
      <w:pPr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442B46" w14:textId="2C433625" w:rsidR="001A1793" w:rsidRDefault="001A1793" w:rsidP="00D2122D">
      <w:pPr>
        <w:rPr>
          <w:rFonts w:ascii="Arial" w:hAnsi="Arial" w:cs="Arial"/>
          <w:b/>
          <w:sz w:val="22"/>
          <w:szCs w:val="22"/>
        </w:rPr>
      </w:pPr>
    </w:p>
    <w:p w14:paraId="20CCCE95" w14:textId="77777777" w:rsidR="001B5F52" w:rsidRDefault="001B5F52" w:rsidP="00D2122D">
      <w:pPr>
        <w:rPr>
          <w:rFonts w:ascii="Arial" w:hAnsi="Arial" w:cs="Arial"/>
          <w:b/>
          <w:sz w:val="22"/>
          <w:szCs w:val="22"/>
        </w:rPr>
      </w:pPr>
    </w:p>
    <w:p w14:paraId="54718AF3" w14:textId="77777777" w:rsidR="001B5F52" w:rsidRDefault="001B5F52" w:rsidP="00D2122D">
      <w:pPr>
        <w:rPr>
          <w:rFonts w:ascii="Arial" w:hAnsi="Arial" w:cs="Arial"/>
          <w:b/>
          <w:sz w:val="22"/>
          <w:szCs w:val="22"/>
        </w:rPr>
      </w:pPr>
    </w:p>
    <w:p w14:paraId="62895965" w14:textId="77777777" w:rsidR="001B5F52" w:rsidRDefault="001B5F52" w:rsidP="00D2122D">
      <w:pPr>
        <w:rPr>
          <w:rFonts w:ascii="Arial" w:hAnsi="Arial" w:cs="Arial"/>
          <w:b/>
          <w:sz w:val="22"/>
          <w:szCs w:val="22"/>
        </w:rPr>
      </w:pPr>
    </w:p>
    <w:p w14:paraId="193D0CFA" w14:textId="0F7E4A1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122D">
        <w:rPr>
          <w:rFonts w:ascii="Arial" w:hAnsi="Arial" w:cs="Arial"/>
          <w:b/>
          <w:sz w:val="22"/>
          <w:szCs w:val="22"/>
        </w:rPr>
        <w:t>8</w:t>
      </w:r>
    </w:p>
    <w:p w14:paraId="56277F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45AEEA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CE6FAC7" w14:textId="77777777" w:rsidR="00F54E95" w:rsidRPr="00F54E95" w:rsidRDefault="00F54E95" w:rsidP="00F54E95"/>
    <w:p w14:paraId="0446A93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D77E4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14199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26D81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AB35C02" w14:textId="5D46F8B2" w:rsidR="00211D36" w:rsidRPr="0001701D" w:rsidRDefault="00A33FDC" w:rsidP="0001701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DDDBDF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77EC29" w14:textId="7015739C" w:rsidR="00103649" w:rsidRPr="005B04F6" w:rsidRDefault="00F771CC" w:rsidP="00BC5A3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5B04F6">
        <w:rPr>
          <w:rFonts w:ascii="Arial" w:hAnsi="Arial" w:cs="Arial"/>
          <w:sz w:val="22"/>
          <w:szCs w:val="22"/>
        </w:rPr>
        <w:t>Výrobky s ukončenou životností</w:t>
      </w:r>
      <w:r w:rsidR="00211D36" w:rsidRPr="005B04F6">
        <w:rPr>
          <w:rFonts w:ascii="Arial" w:hAnsi="Arial" w:cs="Arial"/>
          <w:sz w:val="22"/>
          <w:szCs w:val="22"/>
        </w:rPr>
        <w:t xml:space="preserve"> uvedené v odst. 1</w:t>
      </w:r>
      <w:r w:rsidRPr="005B04F6">
        <w:rPr>
          <w:rFonts w:ascii="Arial" w:hAnsi="Arial" w:cs="Arial"/>
          <w:sz w:val="22"/>
          <w:szCs w:val="22"/>
        </w:rPr>
        <w:t xml:space="preserve"> lze předávat</w:t>
      </w:r>
      <w:r w:rsidR="005B04F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5B04F6" w:rsidRPr="00D450EC">
        <w:rPr>
          <w:rFonts w:ascii="Arial" w:hAnsi="Arial" w:cs="Arial"/>
          <w:iCs/>
          <w:sz w:val="22"/>
          <w:szCs w:val="22"/>
        </w:rPr>
        <w:t>ve sběrném dvoře</w:t>
      </w:r>
      <w:r w:rsidR="006E4D46" w:rsidRPr="00D450EC">
        <w:rPr>
          <w:rFonts w:ascii="Arial" w:hAnsi="Arial" w:cs="Arial"/>
          <w:iCs/>
          <w:sz w:val="22"/>
          <w:szCs w:val="22"/>
        </w:rPr>
        <w:t xml:space="preserve"> </w:t>
      </w:r>
      <w:r w:rsidR="00F54E95" w:rsidRPr="00D1519B">
        <w:rPr>
          <w:rFonts w:ascii="Arial" w:hAnsi="Arial" w:cs="Arial"/>
          <w:sz w:val="22"/>
          <w:szCs w:val="22"/>
        </w:rPr>
        <w:t xml:space="preserve">na adrese </w:t>
      </w:r>
      <w:proofErr w:type="spellStart"/>
      <w:r w:rsidR="00F54E95" w:rsidRPr="00D1519B">
        <w:rPr>
          <w:rFonts w:ascii="Arial" w:hAnsi="Arial" w:cs="Arial"/>
          <w:sz w:val="22"/>
          <w:szCs w:val="22"/>
        </w:rPr>
        <w:t>Masnerova</w:t>
      </w:r>
      <w:proofErr w:type="spellEnd"/>
      <w:r w:rsidR="00F54E95" w:rsidRPr="00D1519B">
        <w:rPr>
          <w:rFonts w:ascii="Arial" w:hAnsi="Arial" w:cs="Arial"/>
          <w:sz w:val="22"/>
          <w:szCs w:val="22"/>
        </w:rPr>
        <w:t xml:space="preserve"> 97, 262 03 Nový Knín</w:t>
      </w:r>
      <w:r w:rsidR="009B346B">
        <w:rPr>
          <w:rFonts w:ascii="Arial" w:hAnsi="Arial" w:cs="Arial"/>
          <w:sz w:val="22"/>
          <w:szCs w:val="22"/>
        </w:rPr>
        <w:t xml:space="preserve"> v jeho provozní době</w:t>
      </w:r>
      <w:r w:rsidR="00F54E95">
        <w:rPr>
          <w:rFonts w:ascii="Arial" w:hAnsi="Arial" w:cs="Arial"/>
          <w:sz w:val="22"/>
          <w:szCs w:val="22"/>
        </w:rPr>
        <w:t xml:space="preserve">, výrobky uvedené v odst. 1 písm. a) a b) lze odložit </w:t>
      </w:r>
      <w:r w:rsidR="000D7A98">
        <w:rPr>
          <w:rFonts w:ascii="Arial" w:hAnsi="Arial" w:cs="Arial"/>
          <w:sz w:val="22"/>
          <w:szCs w:val="22"/>
        </w:rPr>
        <w:t xml:space="preserve">do sběrných nádob </w:t>
      </w:r>
      <w:r w:rsidR="006E4D46" w:rsidRPr="00D450EC">
        <w:rPr>
          <w:rFonts w:ascii="Arial" w:hAnsi="Arial" w:cs="Arial"/>
          <w:iCs/>
          <w:sz w:val="22"/>
          <w:szCs w:val="22"/>
        </w:rPr>
        <w:t xml:space="preserve">na vybraných místech, které jsou </w:t>
      </w:r>
      <w:r w:rsidR="0085663B" w:rsidRPr="00D450EC">
        <w:rPr>
          <w:rFonts w:ascii="Arial" w:hAnsi="Arial" w:cs="Arial"/>
          <w:iCs/>
          <w:sz w:val="22"/>
          <w:szCs w:val="22"/>
        </w:rPr>
        <w:t>zveřejněny na webových stránkách města Nový Knín</w:t>
      </w:r>
      <w:r w:rsidR="00D450EC">
        <w:rPr>
          <w:rFonts w:ascii="Arial" w:hAnsi="Arial" w:cs="Arial"/>
          <w:iCs/>
          <w:sz w:val="22"/>
          <w:szCs w:val="22"/>
        </w:rPr>
        <w:t>.</w:t>
      </w:r>
    </w:p>
    <w:p w14:paraId="61AB999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31092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8C9EE0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BC8EB5" w14:textId="3889DEA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122D">
        <w:rPr>
          <w:rFonts w:ascii="Arial" w:hAnsi="Arial" w:cs="Arial"/>
          <w:b/>
          <w:sz w:val="22"/>
          <w:szCs w:val="22"/>
        </w:rPr>
        <w:t>9</w:t>
      </w:r>
    </w:p>
    <w:p w14:paraId="2DBB704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A466FB6" w14:textId="77777777" w:rsidR="00F54E95" w:rsidRDefault="00F54E95">
      <w:pPr>
        <w:jc w:val="center"/>
        <w:rPr>
          <w:rFonts w:ascii="Arial" w:hAnsi="Arial" w:cs="Arial"/>
          <w:b/>
          <w:sz w:val="22"/>
          <w:szCs w:val="22"/>
        </w:rPr>
      </w:pPr>
    </w:p>
    <w:p w14:paraId="428A9CE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AB2D4D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9B098E" w14:textId="5BF250CF" w:rsidR="0024722A" w:rsidRPr="00D1519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1519B">
        <w:rPr>
          <w:rFonts w:ascii="Arial" w:hAnsi="Arial" w:cs="Arial"/>
          <w:sz w:val="22"/>
          <w:szCs w:val="22"/>
        </w:rPr>
        <w:t>S</w:t>
      </w:r>
      <w:r w:rsidR="0024722A" w:rsidRPr="00D1519B">
        <w:rPr>
          <w:rFonts w:ascii="Arial" w:hAnsi="Arial" w:cs="Arial"/>
          <w:sz w:val="22"/>
          <w:szCs w:val="22"/>
        </w:rPr>
        <w:t xml:space="preserve">tavební </w:t>
      </w:r>
      <w:r w:rsidRPr="00D1519B">
        <w:rPr>
          <w:rFonts w:ascii="Arial" w:hAnsi="Arial" w:cs="Arial"/>
          <w:sz w:val="22"/>
          <w:szCs w:val="22"/>
        </w:rPr>
        <w:t xml:space="preserve">a demoliční </w:t>
      </w:r>
      <w:r w:rsidR="0024722A" w:rsidRPr="00D1519B">
        <w:rPr>
          <w:rFonts w:ascii="Arial" w:hAnsi="Arial" w:cs="Arial"/>
          <w:sz w:val="22"/>
          <w:szCs w:val="22"/>
        </w:rPr>
        <w:t xml:space="preserve">odpad </w:t>
      </w:r>
      <w:r w:rsidR="00940656" w:rsidRPr="00D1519B">
        <w:rPr>
          <w:rFonts w:ascii="Arial" w:hAnsi="Arial" w:cs="Arial"/>
          <w:sz w:val="22"/>
          <w:szCs w:val="22"/>
        </w:rPr>
        <w:t>lze</w:t>
      </w:r>
      <w:r w:rsidR="0024722A" w:rsidRPr="00D1519B">
        <w:rPr>
          <w:rFonts w:ascii="Arial" w:hAnsi="Arial" w:cs="Arial"/>
          <w:sz w:val="22"/>
          <w:szCs w:val="22"/>
        </w:rPr>
        <w:t xml:space="preserve"> </w:t>
      </w:r>
      <w:r w:rsidR="0031415A" w:rsidRPr="00D1519B">
        <w:rPr>
          <w:rFonts w:ascii="Arial" w:hAnsi="Arial" w:cs="Arial"/>
          <w:sz w:val="22"/>
          <w:szCs w:val="22"/>
        </w:rPr>
        <w:t>předávat</w:t>
      </w:r>
      <w:r w:rsidR="00D1519B" w:rsidRPr="00D1519B">
        <w:rPr>
          <w:rFonts w:ascii="Arial" w:hAnsi="Arial" w:cs="Arial"/>
          <w:sz w:val="22"/>
          <w:szCs w:val="22"/>
        </w:rPr>
        <w:t xml:space="preserve"> ve sběrném dvoře na adrese </w:t>
      </w:r>
      <w:proofErr w:type="spellStart"/>
      <w:r w:rsidR="00D1519B" w:rsidRPr="00D1519B">
        <w:rPr>
          <w:rFonts w:ascii="Arial" w:hAnsi="Arial" w:cs="Arial"/>
          <w:sz w:val="22"/>
          <w:szCs w:val="22"/>
        </w:rPr>
        <w:t>Masnerova</w:t>
      </w:r>
      <w:proofErr w:type="spellEnd"/>
      <w:r w:rsidR="00D1519B" w:rsidRPr="00D1519B">
        <w:rPr>
          <w:rFonts w:ascii="Arial" w:hAnsi="Arial" w:cs="Arial"/>
          <w:sz w:val="22"/>
          <w:szCs w:val="22"/>
        </w:rPr>
        <w:t xml:space="preserve"> 97, 262 03 Nový Knín</w:t>
      </w:r>
      <w:r w:rsidR="009B346B">
        <w:rPr>
          <w:rFonts w:ascii="Arial" w:hAnsi="Arial" w:cs="Arial"/>
          <w:sz w:val="22"/>
          <w:szCs w:val="22"/>
        </w:rPr>
        <w:t xml:space="preserve"> v jeho provozní době</w:t>
      </w:r>
      <w:r w:rsidR="00D1519B" w:rsidRPr="00D1519B">
        <w:rPr>
          <w:rFonts w:ascii="Arial" w:hAnsi="Arial" w:cs="Arial"/>
          <w:sz w:val="22"/>
          <w:szCs w:val="22"/>
        </w:rPr>
        <w:t>.</w:t>
      </w:r>
      <w:r w:rsidRPr="00D1519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E53FB6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6E03D1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39373E5" w14:textId="5CAE497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2399">
        <w:rPr>
          <w:rFonts w:ascii="Arial" w:hAnsi="Arial" w:cs="Arial"/>
          <w:b/>
          <w:sz w:val="22"/>
          <w:szCs w:val="22"/>
        </w:rPr>
        <w:t>1</w:t>
      </w:r>
      <w:r w:rsidR="00D2122D">
        <w:rPr>
          <w:rFonts w:ascii="Arial" w:hAnsi="Arial" w:cs="Arial"/>
          <w:b/>
          <w:sz w:val="22"/>
          <w:szCs w:val="22"/>
        </w:rPr>
        <w:t>0</w:t>
      </w:r>
    </w:p>
    <w:p w14:paraId="1AD1CD0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B2EE7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B23FF2" w14:textId="335E0D43" w:rsidR="008D49CB" w:rsidRPr="008D49CB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F6AF4" w:rsidRPr="001B5F52">
        <w:rPr>
          <w:rFonts w:ascii="Arial" w:hAnsi="Arial" w:cs="Arial"/>
          <w:i/>
          <w:iCs/>
          <w:sz w:val="22"/>
          <w:szCs w:val="22"/>
        </w:rPr>
        <w:t>1</w:t>
      </w:r>
      <w:r w:rsidRPr="001B5F52">
        <w:rPr>
          <w:rFonts w:ascii="Arial" w:hAnsi="Arial" w:cs="Arial"/>
          <w:i/>
          <w:iCs/>
          <w:sz w:val="22"/>
          <w:szCs w:val="22"/>
        </w:rPr>
        <w:t>/</w:t>
      </w:r>
      <w:r w:rsidR="004F6AF4">
        <w:rPr>
          <w:rFonts w:ascii="Arial" w:hAnsi="Arial" w:cs="Arial"/>
          <w:i/>
          <w:sz w:val="22"/>
          <w:szCs w:val="22"/>
        </w:rPr>
        <w:t xml:space="preserve">2015 </w:t>
      </w:r>
      <w:r w:rsidR="00C23CF2" w:rsidRPr="00C23CF2">
        <w:rPr>
          <w:rFonts w:ascii="Arial" w:hAnsi="Arial" w:cs="Arial"/>
          <w:sz w:val="22"/>
          <w:szCs w:val="22"/>
        </w:rPr>
        <w:t>o stanovení systému shromažďování, sběru, přepravy, třídění, využívání a odstraňování komunálních odpadů a nakládání se stavebním odpadem na území města Nový Knín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="008D49CB">
        <w:rPr>
          <w:rFonts w:ascii="Arial" w:hAnsi="Arial" w:cs="Arial"/>
          <w:i/>
          <w:sz w:val="22"/>
          <w:szCs w:val="22"/>
        </w:rPr>
        <w:t xml:space="preserve"> 25.6.2015.</w:t>
      </w:r>
    </w:p>
    <w:p w14:paraId="6CA14ABF" w14:textId="77777777" w:rsidR="001C3DE5" w:rsidRPr="004F6AF4" w:rsidRDefault="001C3DE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271AA" w14:textId="75768E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2122D">
        <w:rPr>
          <w:rFonts w:ascii="Arial" w:hAnsi="Arial" w:cs="Arial"/>
          <w:b/>
          <w:sz w:val="22"/>
          <w:szCs w:val="22"/>
        </w:rPr>
        <w:t>1</w:t>
      </w:r>
    </w:p>
    <w:p w14:paraId="38BF66D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63AEED" w14:textId="0BC5AF20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13AA76B" w14:textId="1C7EFDF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5772">
        <w:rPr>
          <w:rFonts w:ascii="Arial" w:hAnsi="Arial" w:cs="Arial"/>
          <w:sz w:val="22"/>
          <w:szCs w:val="22"/>
        </w:rPr>
        <w:t>1.</w:t>
      </w:r>
      <w:r w:rsidR="00D53E3C">
        <w:rPr>
          <w:rFonts w:ascii="Arial" w:hAnsi="Arial" w:cs="Arial"/>
          <w:sz w:val="22"/>
          <w:szCs w:val="22"/>
        </w:rPr>
        <w:t xml:space="preserve"> </w:t>
      </w:r>
      <w:r w:rsidR="00655772">
        <w:rPr>
          <w:rFonts w:ascii="Arial" w:hAnsi="Arial" w:cs="Arial"/>
          <w:sz w:val="22"/>
          <w:szCs w:val="22"/>
        </w:rPr>
        <w:t>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2358E4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753B1DA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49BD06" w14:textId="77777777" w:rsidR="00880271" w:rsidRDefault="0088027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7C10AB" w14:textId="77777777" w:rsidR="00880271" w:rsidRPr="00074576" w:rsidRDefault="0088027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DAD51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6F35E8" w14:textId="26FEEAB6" w:rsidR="00880271" w:rsidRDefault="0088027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Radek Hrubý </w:t>
      </w:r>
      <w:r w:rsidR="00D53E3C">
        <w:rPr>
          <w:rFonts w:ascii="Arial" w:hAnsi="Arial" w:cs="Arial"/>
          <w:bCs/>
          <w:i/>
          <w:sz w:val="22"/>
          <w:szCs w:val="22"/>
        </w:rPr>
        <w:t>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Marek Zach</w:t>
      </w:r>
      <w:r w:rsidR="00D53E3C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4F4F8FCF" w14:textId="36EC3667" w:rsidR="00362DF8" w:rsidRPr="00880271" w:rsidRDefault="00880271" w:rsidP="0088027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Starosta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místostarosta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sectPr w:rsidR="00362DF8" w:rsidRPr="0088027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7F1D" w14:textId="77777777" w:rsidR="00E145C9" w:rsidRDefault="00E145C9">
      <w:r>
        <w:separator/>
      </w:r>
    </w:p>
  </w:endnote>
  <w:endnote w:type="continuationSeparator" w:id="0">
    <w:p w14:paraId="38F5461F" w14:textId="77777777" w:rsidR="00E145C9" w:rsidRDefault="00E1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794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B1813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06E5" w14:textId="77777777" w:rsidR="00E145C9" w:rsidRDefault="00E145C9">
      <w:r>
        <w:separator/>
      </w:r>
    </w:p>
  </w:footnote>
  <w:footnote w:type="continuationSeparator" w:id="0">
    <w:p w14:paraId="4CA01EAE" w14:textId="77777777" w:rsidR="00E145C9" w:rsidRDefault="00E145C9">
      <w:r>
        <w:continuationSeparator/>
      </w:r>
    </w:p>
  </w:footnote>
  <w:footnote w:id="1">
    <w:p w14:paraId="382634D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C55E4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8750972">
    <w:abstractNumId w:val="7"/>
  </w:num>
  <w:num w:numId="2" w16cid:durableId="777992373">
    <w:abstractNumId w:val="31"/>
  </w:num>
  <w:num w:numId="3" w16cid:durableId="1931694996">
    <w:abstractNumId w:val="4"/>
  </w:num>
  <w:num w:numId="4" w16cid:durableId="1535772359">
    <w:abstractNumId w:val="23"/>
  </w:num>
  <w:num w:numId="5" w16cid:durableId="690105991">
    <w:abstractNumId w:val="20"/>
  </w:num>
  <w:num w:numId="6" w16cid:durableId="506485573">
    <w:abstractNumId w:val="27"/>
  </w:num>
  <w:num w:numId="7" w16cid:durableId="1575624903">
    <w:abstractNumId w:val="8"/>
  </w:num>
  <w:num w:numId="8" w16cid:durableId="2113746902">
    <w:abstractNumId w:val="1"/>
  </w:num>
  <w:num w:numId="9" w16cid:durableId="575555018">
    <w:abstractNumId w:val="26"/>
  </w:num>
  <w:num w:numId="10" w16cid:durableId="1169978737">
    <w:abstractNumId w:val="22"/>
  </w:num>
  <w:num w:numId="11" w16cid:durableId="1602254948">
    <w:abstractNumId w:val="21"/>
  </w:num>
  <w:num w:numId="12" w16cid:durableId="482814253">
    <w:abstractNumId w:val="10"/>
  </w:num>
  <w:num w:numId="13" w16cid:durableId="90973208">
    <w:abstractNumId w:val="24"/>
  </w:num>
  <w:num w:numId="14" w16cid:durableId="1584753500">
    <w:abstractNumId w:val="30"/>
  </w:num>
  <w:num w:numId="15" w16cid:durableId="1965575685">
    <w:abstractNumId w:val="13"/>
  </w:num>
  <w:num w:numId="16" w16cid:durableId="885683709">
    <w:abstractNumId w:val="29"/>
  </w:num>
  <w:num w:numId="17" w16cid:durableId="1716276140">
    <w:abstractNumId w:val="5"/>
  </w:num>
  <w:num w:numId="18" w16cid:durableId="1767923325">
    <w:abstractNumId w:val="0"/>
  </w:num>
  <w:num w:numId="19" w16cid:durableId="1606965534">
    <w:abstractNumId w:val="16"/>
  </w:num>
  <w:num w:numId="20" w16cid:durableId="2123110129">
    <w:abstractNumId w:val="25"/>
  </w:num>
  <w:num w:numId="21" w16cid:durableId="1043796680">
    <w:abstractNumId w:val="17"/>
  </w:num>
  <w:num w:numId="22" w16cid:durableId="851340208">
    <w:abstractNumId w:val="18"/>
  </w:num>
  <w:num w:numId="23" w16cid:durableId="1000544111">
    <w:abstractNumId w:val="12"/>
  </w:num>
  <w:num w:numId="24" w16cid:durableId="1857650349">
    <w:abstractNumId w:val="6"/>
  </w:num>
  <w:num w:numId="25" w16cid:durableId="1940478143">
    <w:abstractNumId w:val="2"/>
  </w:num>
  <w:num w:numId="26" w16cid:durableId="522404505">
    <w:abstractNumId w:val="15"/>
  </w:num>
  <w:num w:numId="27" w16cid:durableId="1400439005">
    <w:abstractNumId w:val="3"/>
  </w:num>
  <w:num w:numId="28" w16cid:durableId="16125393">
    <w:abstractNumId w:val="14"/>
  </w:num>
  <w:num w:numId="29" w16cid:durableId="1580020969">
    <w:abstractNumId w:val="9"/>
  </w:num>
  <w:num w:numId="30" w16cid:durableId="1023439335">
    <w:abstractNumId w:val="11"/>
  </w:num>
  <w:num w:numId="31" w16cid:durableId="41297413">
    <w:abstractNumId w:val="28"/>
  </w:num>
  <w:num w:numId="32" w16cid:durableId="681468513">
    <w:abstractNumId w:val="19"/>
  </w:num>
  <w:num w:numId="33" w16cid:durableId="13914229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01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253"/>
    <w:rsid w:val="00076F7D"/>
    <w:rsid w:val="00077E69"/>
    <w:rsid w:val="0008576A"/>
    <w:rsid w:val="000876AD"/>
    <w:rsid w:val="00091C2D"/>
    <w:rsid w:val="00095548"/>
    <w:rsid w:val="0009785F"/>
    <w:rsid w:val="000A04B6"/>
    <w:rsid w:val="000A119D"/>
    <w:rsid w:val="000A2E88"/>
    <w:rsid w:val="000A3A9A"/>
    <w:rsid w:val="000B560B"/>
    <w:rsid w:val="000C3A1C"/>
    <w:rsid w:val="000D0024"/>
    <w:rsid w:val="000D356A"/>
    <w:rsid w:val="000D40B5"/>
    <w:rsid w:val="000D491D"/>
    <w:rsid w:val="000D7A9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F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457"/>
    <w:rsid w:val="001632D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F52"/>
    <w:rsid w:val="001C3DE5"/>
    <w:rsid w:val="001C6E05"/>
    <w:rsid w:val="001D113B"/>
    <w:rsid w:val="001E0DF7"/>
    <w:rsid w:val="001E5FBF"/>
    <w:rsid w:val="00200839"/>
    <w:rsid w:val="00202C4A"/>
    <w:rsid w:val="00206275"/>
    <w:rsid w:val="00206634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2DA"/>
    <w:rsid w:val="002A020A"/>
    <w:rsid w:val="002A3581"/>
    <w:rsid w:val="002A5A25"/>
    <w:rsid w:val="002B0F99"/>
    <w:rsid w:val="002B7BAB"/>
    <w:rsid w:val="002B7E6B"/>
    <w:rsid w:val="002C32D2"/>
    <w:rsid w:val="002C3644"/>
    <w:rsid w:val="002C442F"/>
    <w:rsid w:val="002D64B8"/>
    <w:rsid w:val="002D7DAC"/>
    <w:rsid w:val="002E7235"/>
    <w:rsid w:val="002F4026"/>
    <w:rsid w:val="002F6C9F"/>
    <w:rsid w:val="00313A43"/>
    <w:rsid w:val="0031415A"/>
    <w:rsid w:val="003145C9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60F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BA3"/>
    <w:rsid w:val="00414D31"/>
    <w:rsid w:val="004165BB"/>
    <w:rsid w:val="00421C34"/>
    <w:rsid w:val="00423176"/>
    <w:rsid w:val="00425B78"/>
    <w:rsid w:val="0042723F"/>
    <w:rsid w:val="00431942"/>
    <w:rsid w:val="00433A41"/>
    <w:rsid w:val="00435697"/>
    <w:rsid w:val="00453AB3"/>
    <w:rsid w:val="00471DDC"/>
    <w:rsid w:val="004757E7"/>
    <w:rsid w:val="004761AD"/>
    <w:rsid w:val="00476A0B"/>
    <w:rsid w:val="00492D2F"/>
    <w:rsid w:val="004966EB"/>
    <w:rsid w:val="004A162D"/>
    <w:rsid w:val="004B018B"/>
    <w:rsid w:val="004C5CD8"/>
    <w:rsid w:val="004D0009"/>
    <w:rsid w:val="004D30A2"/>
    <w:rsid w:val="004D3973"/>
    <w:rsid w:val="004D5A15"/>
    <w:rsid w:val="004F6AF4"/>
    <w:rsid w:val="00502A5D"/>
    <w:rsid w:val="00503F10"/>
    <w:rsid w:val="00505735"/>
    <w:rsid w:val="00511DA3"/>
    <w:rsid w:val="0051226B"/>
    <w:rsid w:val="0052041F"/>
    <w:rsid w:val="00525ABF"/>
    <w:rsid w:val="00531A4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4F6"/>
    <w:rsid w:val="005C0885"/>
    <w:rsid w:val="005C7494"/>
    <w:rsid w:val="005C7FAC"/>
    <w:rsid w:val="005D29B1"/>
    <w:rsid w:val="005D657F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130"/>
    <w:rsid w:val="006277AF"/>
    <w:rsid w:val="00632F39"/>
    <w:rsid w:val="00636CAB"/>
    <w:rsid w:val="00641107"/>
    <w:rsid w:val="006511C7"/>
    <w:rsid w:val="0065577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395"/>
    <w:rsid w:val="006B58B2"/>
    <w:rsid w:val="006B6EE4"/>
    <w:rsid w:val="006C3462"/>
    <w:rsid w:val="006C4039"/>
    <w:rsid w:val="006E4D46"/>
    <w:rsid w:val="006E5A79"/>
    <w:rsid w:val="006F432E"/>
    <w:rsid w:val="007008E2"/>
    <w:rsid w:val="00702D6A"/>
    <w:rsid w:val="007063A1"/>
    <w:rsid w:val="00712D36"/>
    <w:rsid w:val="007131EC"/>
    <w:rsid w:val="00714B2D"/>
    <w:rsid w:val="00714B87"/>
    <w:rsid w:val="0071677D"/>
    <w:rsid w:val="0072287D"/>
    <w:rsid w:val="00723DF9"/>
    <w:rsid w:val="0072693E"/>
    <w:rsid w:val="00730253"/>
    <w:rsid w:val="00732470"/>
    <w:rsid w:val="0073528A"/>
    <w:rsid w:val="00740169"/>
    <w:rsid w:val="00745703"/>
    <w:rsid w:val="00755223"/>
    <w:rsid w:val="00765052"/>
    <w:rsid w:val="007654D3"/>
    <w:rsid w:val="00777412"/>
    <w:rsid w:val="00781A5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A75"/>
    <w:rsid w:val="007E1DB2"/>
    <w:rsid w:val="007E2B21"/>
    <w:rsid w:val="007E7071"/>
    <w:rsid w:val="007F0AC6"/>
    <w:rsid w:val="007F1D2E"/>
    <w:rsid w:val="007F3823"/>
    <w:rsid w:val="008015C8"/>
    <w:rsid w:val="008041C3"/>
    <w:rsid w:val="00806A9C"/>
    <w:rsid w:val="00811FB6"/>
    <w:rsid w:val="008120EE"/>
    <w:rsid w:val="00812399"/>
    <w:rsid w:val="008215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63B"/>
    <w:rsid w:val="00856F33"/>
    <w:rsid w:val="00870986"/>
    <w:rsid w:val="00872F8B"/>
    <w:rsid w:val="00880271"/>
    <w:rsid w:val="008A0526"/>
    <w:rsid w:val="008A20A1"/>
    <w:rsid w:val="008A2FC7"/>
    <w:rsid w:val="008A308C"/>
    <w:rsid w:val="008A4009"/>
    <w:rsid w:val="008B4493"/>
    <w:rsid w:val="008C3A2A"/>
    <w:rsid w:val="008D18AC"/>
    <w:rsid w:val="008D2025"/>
    <w:rsid w:val="008D3350"/>
    <w:rsid w:val="008D49CB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F8C"/>
    <w:rsid w:val="00923300"/>
    <w:rsid w:val="009401A1"/>
    <w:rsid w:val="00940656"/>
    <w:rsid w:val="0094179C"/>
    <w:rsid w:val="00951700"/>
    <w:rsid w:val="0095694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346B"/>
    <w:rsid w:val="009B50E5"/>
    <w:rsid w:val="009B680A"/>
    <w:rsid w:val="009B77CC"/>
    <w:rsid w:val="009C7464"/>
    <w:rsid w:val="009D5C19"/>
    <w:rsid w:val="009E23EE"/>
    <w:rsid w:val="009E4450"/>
    <w:rsid w:val="009E5176"/>
    <w:rsid w:val="009F4852"/>
    <w:rsid w:val="009F553B"/>
    <w:rsid w:val="009F5BB9"/>
    <w:rsid w:val="009F7EB6"/>
    <w:rsid w:val="00A07653"/>
    <w:rsid w:val="00A11DFF"/>
    <w:rsid w:val="00A23FF9"/>
    <w:rsid w:val="00A25B5E"/>
    <w:rsid w:val="00A33FDC"/>
    <w:rsid w:val="00A342C0"/>
    <w:rsid w:val="00A36053"/>
    <w:rsid w:val="00A47650"/>
    <w:rsid w:val="00A532C2"/>
    <w:rsid w:val="00A61EAE"/>
    <w:rsid w:val="00A625BA"/>
    <w:rsid w:val="00A62EC3"/>
    <w:rsid w:val="00A64714"/>
    <w:rsid w:val="00A67F74"/>
    <w:rsid w:val="00A773EE"/>
    <w:rsid w:val="00A81D11"/>
    <w:rsid w:val="00A90A65"/>
    <w:rsid w:val="00A90CF0"/>
    <w:rsid w:val="00A94551"/>
    <w:rsid w:val="00A9554C"/>
    <w:rsid w:val="00AA1F36"/>
    <w:rsid w:val="00AA37CC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6AD4"/>
    <w:rsid w:val="00BA7164"/>
    <w:rsid w:val="00BC51C4"/>
    <w:rsid w:val="00BC676E"/>
    <w:rsid w:val="00BD2B1D"/>
    <w:rsid w:val="00BD3591"/>
    <w:rsid w:val="00BD3C08"/>
    <w:rsid w:val="00BD6989"/>
    <w:rsid w:val="00BE347C"/>
    <w:rsid w:val="00BE4DFE"/>
    <w:rsid w:val="00BE72A2"/>
    <w:rsid w:val="00BF0879"/>
    <w:rsid w:val="00BF3879"/>
    <w:rsid w:val="00BF6EFC"/>
    <w:rsid w:val="00C011F7"/>
    <w:rsid w:val="00C06DBD"/>
    <w:rsid w:val="00C125FE"/>
    <w:rsid w:val="00C169D0"/>
    <w:rsid w:val="00C20056"/>
    <w:rsid w:val="00C23CF2"/>
    <w:rsid w:val="00C25DCE"/>
    <w:rsid w:val="00C3782E"/>
    <w:rsid w:val="00C45BF9"/>
    <w:rsid w:val="00C67796"/>
    <w:rsid w:val="00C742D1"/>
    <w:rsid w:val="00C819B3"/>
    <w:rsid w:val="00C8342C"/>
    <w:rsid w:val="00C90F32"/>
    <w:rsid w:val="00C9368B"/>
    <w:rsid w:val="00C94283"/>
    <w:rsid w:val="00CA5511"/>
    <w:rsid w:val="00CB176B"/>
    <w:rsid w:val="00CB5394"/>
    <w:rsid w:val="00CB5754"/>
    <w:rsid w:val="00CB5E14"/>
    <w:rsid w:val="00CC4B32"/>
    <w:rsid w:val="00CD7CDE"/>
    <w:rsid w:val="00CE1581"/>
    <w:rsid w:val="00CF0B79"/>
    <w:rsid w:val="00CF5BE8"/>
    <w:rsid w:val="00CF6192"/>
    <w:rsid w:val="00D04C14"/>
    <w:rsid w:val="00D13DB8"/>
    <w:rsid w:val="00D1519B"/>
    <w:rsid w:val="00D2122D"/>
    <w:rsid w:val="00D22628"/>
    <w:rsid w:val="00D226C7"/>
    <w:rsid w:val="00D2467D"/>
    <w:rsid w:val="00D25BA7"/>
    <w:rsid w:val="00D27F18"/>
    <w:rsid w:val="00D310A6"/>
    <w:rsid w:val="00D348B3"/>
    <w:rsid w:val="00D3763B"/>
    <w:rsid w:val="00D4132C"/>
    <w:rsid w:val="00D42122"/>
    <w:rsid w:val="00D44ECF"/>
    <w:rsid w:val="00D450EC"/>
    <w:rsid w:val="00D51D24"/>
    <w:rsid w:val="00D53E3C"/>
    <w:rsid w:val="00D546F5"/>
    <w:rsid w:val="00D57502"/>
    <w:rsid w:val="00D62F8B"/>
    <w:rsid w:val="00D7341B"/>
    <w:rsid w:val="00D736CB"/>
    <w:rsid w:val="00D769F6"/>
    <w:rsid w:val="00D80C7C"/>
    <w:rsid w:val="00D832B7"/>
    <w:rsid w:val="00D91A41"/>
    <w:rsid w:val="00D97463"/>
    <w:rsid w:val="00DB2051"/>
    <w:rsid w:val="00DC3C0A"/>
    <w:rsid w:val="00DD3095"/>
    <w:rsid w:val="00DE0A5F"/>
    <w:rsid w:val="00DE54A3"/>
    <w:rsid w:val="00DF1A6A"/>
    <w:rsid w:val="00DF28D8"/>
    <w:rsid w:val="00E04C79"/>
    <w:rsid w:val="00E11050"/>
    <w:rsid w:val="00E117FD"/>
    <w:rsid w:val="00E12C86"/>
    <w:rsid w:val="00E145C9"/>
    <w:rsid w:val="00E2491F"/>
    <w:rsid w:val="00E318DB"/>
    <w:rsid w:val="00E423B9"/>
    <w:rsid w:val="00E42543"/>
    <w:rsid w:val="00E428C5"/>
    <w:rsid w:val="00E51340"/>
    <w:rsid w:val="00E555A1"/>
    <w:rsid w:val="00E5685C"/>
    <w:rsid w:val="00E5725E"/>
    <w:rsid w:val="00E6474C"/>
    <w:rsid w:val="00E66B2E"/>
    <w:rsid w:val="00E72053"/>
    <w:rsid w:val="00E72388"/>
    <w:rsid w:val="00E8031C"/>
    <w:rsid w:val="00E82362"/>
    <w:rsid w:val="00E87A75"/>
    <w:rsid w:val="00E87B0B"/>
    <w:rsid w:val="00E92D8B"/>
    <w:rsid w:val="00EA1B4D"/>
    <w:rsid w:val="00EB2DCF"/>
    <w:rsid w:val="00EB4815"/>
    <w:rsid w:val="00EB486C"/>
    <w:rsid w:val="00EB7D8D"/>
    <w:rsid w:val="00ED766D"/>
    <w:rsid w:val="00EF0F4E"/>
    <w:rsid w:val="00F00E31"/>
    <w:rsid w:val="00F11FC3"/>
    <w:rsid w:val="00F12FB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E95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93F"/>
    <w:rsid w:val="00FA33FD"/>
    <w:rsid w:val="00FA3D38"/>
    <w:rsid w:val="00FB1469"/>
    <w:rsid w:val="00FB298C"/>
    <w:rsid w:val="00FB317C"/>
    <w:rsid w:val="00FB36A3"/>
    <w:rsid w:val="00FB4709"/>
    <w:rsid w:val="00FB4991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FB46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403BA3"/>
    <w:rPr>
      <w:sz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0D7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5628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Hruby Radek</cp:lastModifiedBy>
  <cp:revision>2</cp:revision>
  <cp:lastPrinted>2020-12-03T09:05:00Z</cp:lastPrinted>
  <dcterms:created xsi:type="dcterms:W3CDTF">2023-12-14T09:10:00Z</dcterms:created>
  <dcterms:modified xsi:type="dcterms:W3CDTF">2023-12-14T09:10:00Z</dcterms:modified>
</cp:coreProperties>
</file>