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82" w:rsidRDefault="00146D82" w:rsidP="00146D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46D82" w:rsidRPr="00237703" w:rsidRDefault="00146D82" w:rsidP="00146D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237703">
        <w:rPr>
          <w:rFonts w:cstheme="minorHAnsi"/>
          <w:b/>
          <w:sz w:val="32"/>
          <w:szCs w:val="32"/>
        </w:rPr>
        <w:t>Město Nepomuk</w:t>
      </w:r>
    </w:p>
    <w:p w:rsidR="00146D82" w:rsidRDefault="00146D82" w:rsidP="00146D8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36B28">
        <w:rPr>
          <w:rFonts w:cstheme="minorHAnsi"/>
          <w:b/>
          <w:sz w:val="28"/>
          <w:szCs w:val="28"/>
        </w:rPr>
        <w:t>Zastupitelstvo města Nepomuk</w:t>
      </w:r>
    </w:p>
    <w:p w:rsidR="00F36B28" w:rsidRPr="00F36B28" w:rsidRDefault="00F36B28" w:rsidP="00146D8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46D82" w:rsidRPr="00237703" w:rsidRDefault="00146D82" w:rsidP="00146D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237703">
        <w:rPr>
          <w:rFonts w:cstheme="minorHAnsi"/>
          <w:b/>
          <w:sz w:val="32"/>
          <w:szCs w:val="32"/>
        </w:rPr>
        <w:t>Obecně závazná vyhláška města Nepomuk</w:t>
      </w:r>
    </w:p>
    <w:p w:rsidR="00146D82" w:rsidRPr="00146D82" w:rsidRDefault="00146D82" w:rsidP="00146D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46D82" w:rsidRPr="00146D82" w:rsidRDefault="00146D82" w:rsidP="00146D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o místním poplatku za obecní systém odpadového hospodářství</w:t>
      </w:r>
    </w:p>
    <w:p w:rsidR="00146D82" w:rsidRDefault="00146D82" w:rsidP="00146D8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D24AC7" w:rsidRPr="00146D82" w:rsidRDefault="00D24AC7" w:rsidP="00146D8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46D82" w:rsidRPr="00146D82" w:rsidRDefault="00146D82" w:rsidP="00237703">
      <w:pPr>
        <w:spacing w:after="0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Zastupitelstvo města Nepomuk se na svém zasedání dne </w:t>
      </w:r>
      <w:r w:rsidR="00F51936">
        <w:rPr>
          <w:rFonts w:cstheme="minorHAnsi"/>
          <w:sz w:val="24"/>
          <w:szCs w:val="24"/>
        </w:rPr>
        <w:t>8</w:t>
      </w:r>
      <w:r w:rsidRPr="001315C4">
        <w:rPr>
          <w:rFonts w:cstheme="minorHAnsi"/>
          <w:sz w:val="24"/>
          <w:szCs w:val="24"/>
        </w:rPr>
        <w:t xml:space="preserve">. </w:t>
      </w:r>
      <w:r w:rsidR="00F51936" w:rsidRPr="001315C4">
        <w:rPr>
          <w:rFonts w:cstheme="minorHAnsi"/>
          <w:sz w:val="24"/>
          <w:szCs w:val="24"/>
        </w:rPr>
        <w:t>12</w:t>
      </w:r>
      <w:r w:rsidRPr="001315C4">
        <w:rPr>
          <w:rFonts w:cstheme="minorHAnsi"/>
          <w:sz w:val="24"/>
          <w:szCs w:val="24"/>
        </w:rPr>
        <w:t>. 202</w:t>
      </w:r>
      <w:r w:rsidR="00F51936" w:rsidRPr="001315C4">
        <w:rPr>
          <w:rFonts w:cstheme="minorHAnsi"/>
          <w:sz w:val="24"/>
          <w:szCs w:val="24"/>
        </w:rPr>
        <w:t>2</w:t>
      </w:r>
      <w:r w:rsidRPr="00146D82">
        <w:rPr>
          <w:rFonts w:cstheme="minorHAnsi"/>
          <w:sz w:val="24"/>
          <w:szCs w:val="24"/>
        </w:rPr>
        <w:t xml:space="preserve"> usnesením </w:t>
      </w:r>
      <w:r w:rsidR="00426374">
        <w:rPr>
          <w:rFonts w:cstheme="minorHAnsi"/>
          <w:sz w:val="24"/>
          <w:szCs w:val="24"/>
        </w:rPr>
        <w:br/>
      </w:r>
      <w:r w:rsidRPr="0058246C">
        <w:rPr>
          <w:rFonts w:cstheme="minorHAnsi"/>
          <w:sz w:val="24"/>
          <w:szCs w:val="24"/>
        </w:rPr>
        <w:t xml:space="preserve">č. </w:t>
      </w:r>
      <w:r w:rsidR="0058246C" w:rsidRPr="0058246C">
        <w:rPr>
          <w:rFonts w:cstheme="minorHAnsi"/>
          <w:sz w:val="24"/>
          <w:szCs w:val="24"/>
        </w:rPr>
        <w:t>USN-Z5-30/2022</w:t>
      </w:r>
      <w:r w:rsidRPr="00146D82">
        <w:rPr>
          <w:rFonts w:cstheme="minorHAnsi"/>
          <w:sz w:val="24"/>
          <w:szCs w:val="24"/>
        </w:rPr>
        <w:t xml:space="preserve"> usneslo vydat na základě </w:t>
      </w:r>
      <w:r w:rsidR="00237703">
        <w:rPr>
          <w:rFonts w:cs="Arial"/>
          <w:sz w:val="24"/>
          <w:szCs w:val="24"/>
        </w:rPr>
        <w:t xml:space="preserve">§ 14 </w:t>
      </w:r>
      <w:r w:rsidR="00237703" w:rsidRPr="000200AF">
        <w:rPr>
          <w:rFonts w:cs="Arial"/>
          <w:sz w:val="24"/>
          <w:szCs w:val="24"/>
        </w:rPr>
        <w:t xml:space="preserve">zákona </w:t>
      </w:r>
      <w:r w:rsidR="00237703">
        <w:rPr>
          <w:rFonts w:cs="Arial"/>
          <w:sz w:val="24"/>
          <w:szCs w:val="24"/>
        </w:rPr>
        <w:t>ČNR č. 565/1990 Sb.</w:t>
      </w:r>
      <w:r w:rsidR="00237703" w:rsidRPr="000200AF">
        <w:rPr>
          <w:rFonts w:cs="Arial"/>
          <w:sz w:val="24"/>
          <w:szCs w:val="24"/>
        </w:rPr>
        <w:t xml:space="preserve"> o místních poplatcích, ve znění pozdějších předpisů</w:t>
      </w:r>
      <w:r w:rsidR="00237703">
        <w:rPr>
          <w:rFonts w:cs="Arial"/>
          <w:sz w:val="24"/>
          <w:szCs w:val="24"/>
        </w:rPr>
        <w:t xml:space="preserve"> (dále jen „zákon o místních poplatcích“)</w:t>
      </w:r>
      <w:r w:rsidR="00237703" w:rsidRPr="000200AF">
        <w:rPr>
          <w:rFonts w:cs="Arial"/>
          <w:sz w:val="24"/>
          <w:szCs w:val="24"/>
        </w:rPr>
        <w:t xml:space="preserve"> a v souladu s </w:t>
      </w:r>
      <w:r w:rsidR="00237703">
        <w:rPr>
          <w:sz w:val="24"/>
          <w:szCs w:val="24"/>
        </w:rPr>
        <w:t>§ 10 písm. d) a § 84 odst. 2 písm. h) zákona</w:t>
      </w:r>
      <w:r w:rsidR="00237703" w:rsidRPr="00C55C36">
        <w:rPr>
          <w:sz w:val="24"/>
          <w:szCs w:val="24"/>
        </w:rPr>
        <w:t xml:space="preserve"> </w:t>
      </w:r>
      <w:r w:rsidR="00237703">
        <w:rPr>
          <w:sz w:val="24"/>
          <w:szCs w:val="24"/>
        </w:rPr>
        <w:t>č</w:t>
      </w:r>
      <w:r w:rsidR="00237703" w:rsidRPr="00C55C36">
        <w:rPr>
          <w:sz w:val="24"/>
          <w:szCs w:val="24"/>
        </w:rPr>
        <w:t>.</w:t>
      </w:r>
      <w:r w:rsidR="00237703">
        <w:rPr>
          <w:sz w:val="24"/>
          <w:szCs w:val="24"/>
        </w:rPr>
        <w:t xml:space="preserve"> 128/2000 Sb., o obcích (obecní zřízení), ve znění pozdějších předpisů (dále jen „zákon o obcích“) tuto obecně zá</w:t>
      </w:r>
      <w:r w:rsidR="00237703" w:rsidRPr="00C55C36">
        <w:rPr>
          <w:sz w:val="24"/>
          <w:szCs w:val="24"/>
        </w:rPr>
        <w:t>vazn</w:t>
      </w:r>
      <w:r w:rsidR="00237703">
        <w:rPr>
          <w:sz w:val="24"/>
          <w:szCs w:val="24"/>
        </w:rPr>
        <w:t>ou vyhlášku (dále jen „tato vyhláška“):</w:t>
      </w:r>
    </w:p>
    <w:p w:rsidR="00146D82" w:rsidRPr="00146D82" w:rsidRDefault="00146D82" w:rsidP="00237703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146D82" w:rsidRPr="00146D82" w:rsidRDefault="00146D82" w:rsidP="00237703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Čl. 1</w:t>
      </w:r>
    </w:p>
    <w:p w:rsidR="00146D82" w:rsidRDefault="00146D82" w:rsidP="00237703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Úvodní ustanovení</w:t>
      </w:r>
    </w:p>
    <w:p w:rsidR="00237703" w:rsidRPr="00146D82" w:rsidRDefault="00237703" w:rsidP="0023770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46D82" w:rsidRPr="00146D82" w:rsidRDefault="00146D82" w:rsidP="00237703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1) </w:t>
      </w:r>
      <w:r w:rsidR="00237703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>Město Nepomuk touto vyhláškou zavádí místní poplatek za obecní systém odpadového hospodářství (dále jen „poplatek“).</w:t>
      </w:r>
    </w:p>
    <w:p w:rsidR="00146D82" w:rsidRDefault="00146D82" w:rsidP="00237703">
      <w:pPr>
        <w:spacing w:after="0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2)  </w:t>
      </w:r>
      <w:r w:rsidR="00237703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>Správcem po</w:t>
      </w:r>
      <w:r w:rsidR="00237703">
        <w:rPr>
          <w:rFonts w:cstheme="minorHAnsi"/>
          <w:sz w:val="24"/>
          <w:szCs w:val="24"/>
        </w:rPr>
        <w:t>platku je městský úřad Nepomuk.</w:t>
      </w:r>
    </w:p>
    <w:p w:rsidR="00237703" w:rsidRPr="00146D82" w:rsidRDefault="00237703" w:rsidP="00237703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</w:t>
      </w:r>
      <w:r>
        <w:rPr>
          <w:rFonts w:cstheme="minorHAnsi"/>
          <w:sz w:val="24"/>
          <w:szCs w:val="24"/>
        </w:rPr>
        <w:tab/>
        <w:t>Vyhláška platí pro celé území města Nepomuk zahrnující tato katastrální území: Nepomuk, Dvorec.</w:t>
      </w:r>
    </w:p>
    <w:p w:rsidR="00146D82" w:rsidRPr="00146D82" w:rsidRDefault="00146D82" w:rsidP="00237703">
      <w:pPr>
        <w:spacing w:after="0"/>
        <w:jc w:val="both"/>
        <w:rPr>
          <w:rFonts w:cstheme="minorHAnsi"/>
          <w:sz w:val="24"/>
          <w:szCs w:val="24"/>
        </w:rPr>
      </w:pPr>
    </w:p>
    <w:p w:rsidR="00146D82" w:rsidRPr="00146D82" w:rsidRDefault="00146D82" w:rsidP="00237703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Čl. 2</w:t>
      </w:r>
    </w:p>
    <w:p w:rsidR="00146D82" w:rsidRDefault="00146D82" w:rsidP="00237703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Poplatník</w:t>
      </w:r>
    </w:p>
    <w:p w:rsidR="00237703" w:rsidRPr="00146D82" w:rsidRDefault="00237703" w:rsidP="0023770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46D82" w:rsidRPr="00146D82" w:rsidRDefault="00146D82" w:rsidP="00237703">
      <w:pPr>
        <w:spacing w:after="0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1) </w:t>
      </w:r>
      <w:r w:rsidR="00237703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>Poplatníkem poplatku je:</w:t>
      </w:r>
    </w:p>
    <w:p w:rsidR="00146D82" w:rsidRPr="00146D82" w:rsidRDefault="00146D82" w:rsidP="00237703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>a) fyzická osoba přihlášena ve městě nebo</w:t>
      </w:r>
    </w:p>
    <w:p w:rsidR="00146D82" w:rsidRPr="00146D82" w:rsidRDefault="00146D82" w:rsidP="00237703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>b) vlastník nemovité věci zahrnující byt, rodinný dům nebo stavbu pro rodinnou re</w:t>
      </w:r>
      <w:r w:rsidR="00237703">
        <w:rPr>
          <w:rFonts w:cstheme="minorHAnsi"/>
          <w:sz w:val="24"/>
          <w:szCs w:val="24"/>
        </w:rPr>
        <w:t>kreaci, ve které není přihlášena</w:t>
      </w:r>
      <w:r w:rsidRPr="00146D82">
        <w:rPr>
          <w:rFonts w:cstheme="minorHAnsi"/>
          <w:sz w:val="24"/>
          <w:szCs w:val="24"/>
        </w:rPr>
        <w:t xml:space="preserve"> žádná fyzická osoba a která je umístěna na území města.</w:t>
      </w:r>
    </w:p>
    <w:p w:rsidR="00146D82" w:rsidRPr="00146D82" w:rsidRDefault="00146D82" w:rsidP="00C33CA1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2) </w:t>
      </w:r>
      <w:r w:rsidR="00C33CA1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</w:p>
    <w:p w:rsidR="00146D82" w:rsidRPr="00146D82" w:rsidRDefault="00146D82" w:rsidP="00237703">
      <w:pPr>
        <w:spacing w:after="0"/>
        <w:jc w:val="both"/>
        <w:rPr>
          <w:rFonts w:cstheme="minorHAnsi"/>
          <w:sz w:val="24"/>
          <w:szCs w:val="24"/>
        </w:rPr>
      </w:pPr>
    </w:p>
    <w:p w:rsidR="00146D82" w:rsidRPr="00146D82" w:rsidRDefault="00146D82" w:rsidP="00237703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Čl. 3</w:t>
      </w:r>
    </w:p>
    <w:p w:rsidR="00146D82" w:rsidRDefault="00146D82" w:rsidP="00237703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Poplatkové období</w:t>
      </w:r>
    </w:p>
    <w:p w:rsidR="00237703" w:rsidRPr="00146D82" w:rsidRDefault="00237703" w:rsidP="0023770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46D82" w:rsidRPr="00146D82" w:rsidRDefault="00146D82" w:rsidP="00237703">
      <w:pPr>
        <w:spacing w:after="0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>Poplatkovým obdobím poplatku je kalendářní rok.</w:t>
      </w:r>
    </w:p>
    <w:p w:rsidR="00237703" w:rsidRDefault="00237703" w:rsidP="0023770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46D82" w:rsidRPr="00146D82" w:rsidRDefault="00146D82" w:rsidP="00237703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Čl. 4</w:t>
      </w:r>
    </w:p>
    <w:p w:rsidR="00146D82" w:rsidRDefault="00146D82" w:rsidP="00237703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lastRenderedPageBreak/>
        <w:t>Ohlašovací povinnost</w:t>
      </w:r>
    </w:p>
    <w:p w:rsidR="00D24AC7" w:rsidRPr="00146D82" w:rsidRDefault="00D24AC7" w:rsidP="0023770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46D82" w:rsidRPr="00146D82" w:rsidRDefault="00146D82" w:rsidP="00D24AC7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1) </w:t>
      </w:r>
      <w:r w:rsidR="00D24AC7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 xml:space="preserve">Poplatník je povinen podat správci poplatku </w:t>
      </w:r>
      <w:r w:rsidR="00716D08">
        <w:rPr>
          <w:rFonts w:cstheme="minorHAnsi"/>
          <w:sz w:val="24"/>
          <w:szCs w:val="24"/>
        </w:rPr>
        <w:t>ohlášení nejpozději do 30</w:t>
      </w:r>
      <w:r w:rsidRPr="00146D82">
        <w:rPr>
          <w:rFonts w:cstheme="minorHAnsi"/>
          <w:sz w:val="24"/>
          <w:szCs w:val="24"/>
        </w:rPr>
        <w:t xml:space="preserve"> dnů ode dne vzniku své poplatkové povinnosti.</w:t>
      </w:r>
    </w:p>
    <w:p w:rsidR="00146D82" w:rsidRPr="00146D82" w:rsidRDefault="00146D82" w:rsidP="00237703">
      <w:pPr>
        <w:spacing w:after="0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2) </w:t>
      </w:r>
      <w:r w:rsidR="00D24AC7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>V ohlášení poplatník uvede</w:t>
      </w:r>
    </w:p>
    <w:p w:rsidR="00146D82" w:rsidRPr="00146D82" w:rsidRDefault="00146D82" w:rsidP="00D24AC7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a) jméno, popřípadě jména a příjmení nebo název, obecný identifikátor, byl-li přidělen, místo pobytu nebo sídlo, sídlo podnikatele, popřípadě další </w:t>
      </w:r>
      <w:proofErr w:type="gramStart"/>
      <w:r w:rsidRPr="00146D82">
        <w:rPr>
          <w:rFonts w:cstheme="minorHAnsi"/>
          <w:sz w:val="24"/>
          <w:szCs w:val="24"/>
        </w:rPr>
        <w:t>adresu</w:t>
      </w:r>
      <w:proofErr w:type="gramEnd"/>
      <w:r w:rsidRPr="00146D82">
        <w:rPr>
          <w:rFonts w:cstheme="minorHAnsi"/>
          <w:sz w:val="24"/>
          <w:szCs w:val="24"/>
        </w:rPr>
        <w:t xml:space="preserve"> pro doručování; právnická osoba uvede též osoby, které jsou jejím jménem oprávněny jednat v poplatkových věcech,</w:t>
      </w:r>
    </w:p>
    <w:p w:rsidR="00146D82" w:rsidRPr="00146D82" w:rsidRDefault="00146D82" w:rsidP="00D24AC7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>b) čísla všech svých účtů u poskytovatelů platebních služeb, včetně poskytovatelů těchto služeb v zahraničí, užívaných v souvislosti s podnikatelskou činností, v případě, že předmět poplatku souvisí s podnikatelskou činností poplatníka.</w:t>
      </w:r>
    </w:p>
    <w:p w:rsidR="00146D82" w:rsidRPr="00146D82" w:rsidRDefault="00146D82" w:rsidP="00D24AC7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>c) další údaje rozhodné pro stanovení poplatku, zejména skutečnosti zakládající nárok na osvobození nebo úlevu od poplatku, a jde-li o poplatníka dle čl. 2 odst. 1 písm. b) t</w:t>
      </w:r>
      <w:r w:rsidR="00E2069F">
        <w:rPr>
          <w:rFonts w:cstheme="minorHAnsi"/>
          <w:sz w:val="24"/>
          <w:szCs w:val="24"/>
        </w:rPr>
        <w:t>éto vyhlášky, též identifikační</w:t>
      </w:r>
      <w:r w:rsidRPr="00146D82">
        <w:rPr>
          <w:rFonts w:cstheme="minorHAnsi"/>
          <w:sz w:val="24"/>
          <w:szCs w:val="24"/>
        </w:rPr>
        <w:t xml:space="preserve"> údaje nemovité věci zahrnující byt, rodinný dům nebo stavbu pro rodinnou rekreaci podle katastru nemovitostí.</w:t>
      </w:r>
    </w:p>
    <w:p w:rsidR="00146D82" w:rsidRPr="00146D82" w:rsidRDefault="00146D82" w:rsidP="00D24AC7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3) </w:t>
      </w:r>
      <w:r w:rsidR="00D24AC7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 xml:space="preserve">Poplatník, který nemá sídlo nebo bydliště na území členského státu Evropské unie, jiného smluvního státu Dohody o Evropském hospodářském prostoru nebo Švýcarské konfederace, uvede také adresu svého zmocněnce v tuzemsku pro doručování. </w:t>
      </w:r>
    </w:p>
    <w:p w:rsidR="00146D82" w:rsidRPr="00146D82" w:rsidRDefault="00146D82" w:rsidP="00D24AC7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4) </w:t>
      </w:r>
      <w:r w:rsidR="00D24AC7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 xml:space="preserve">Dojde-li ke změně údajů uvedených v ohlášení, je poplatník </w:t>
      </w:r>
      <w:r w:rsidR="00716D08">
        <w:rPr>
          <w:rFonts w:cstheme="minorHAnsi"/>
          <w:sz w:val="24"/>
          <w:szCs w:val="24"/>
        </w:rPr>
        <w:t>povinen tuto změnu oznámit do 30</w:t>
      </w:r>
      <w:r w:rsidRPr="00146D82">
        <w:rPr>
          <w:rFonts w:cstheme="minorHAnsi"/>
          <w:sz w:val="24"/>
          <w:szCs w:val="24"/>
        </w:rPr>
        <w:t xml:space="preserve"> dnů ode dne, kdy nastala.</w:t>
      </w:r>
    </w:p>
    <w:p w:rsidR="00146D82" w:rsidRPr="00E2069F" w:rsidRDefault="00146D82" w:rsidP="00D24AC7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5) </w:t>
      </w:r>
      <w:r w:rsidR="00D24AC7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 xml:space="preserve">Povinnost ohlásit údaj podle odstavce 2 nebo jeho změnu se nevztahuje na údaj, který může správce poplatku automatizovaným způsobem zjistit z rejstříků nebo evidencí, do nichž má zřízen automatizovaný přístup. </w:t>
      </w:r>
      <w:r w:rsidRPr="00E2069F">
        <w:rPr>
          <w:rFonts w:cstheme="minorHAnsi"/>
          <w:sz w:val="24"/>
          <w:szCs w:val="24"/>
        </w:rPr>
        <w:t xml:space="preserve">Okruh těchto údajů zveřejní správce poplatku na své úřední desce. </w:t>
      </w:r>
    </w:p>
    <w:p w:rsidR="00146D82" w:rsidRPr="00146D82" w:rsidRDefault="00146D82" w:rsidP="00237703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:rsidR="00146D82" w:rsidRPr="00146D82" w:rsidRDefault="00146D82" w:rsidP="00E2069F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Čl. 5</w:t>
      </w:r>
    </w:p>
    <w:p w:rsidR="00146D82" w:rsidRDefault="00146D82" w:rsidP="00E2069F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Sazba poplatku</w:t>
      </w:r>
    </w:p>
    <w:p w:rsidR="00E2069F" w:rsidRPr="00146D82" w:rsidRDefault="00E2069F" w:rsidP="00E2069F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46D82" w:rsidRPr="00E2069F" w:rsidRDefault="00146D82" w:rsidP="00E2069F">
      <w:pPr>
        <w:spacing w:after="0"/>
        <w:ind w:left="705" w:hanging="705"/>
        <w:jc w:val="both"/>
        <w:rPr>
          <w:rFonts w:cstheme="minorHAnsi"/>
          <w:color w:val="FF0000"/>
          <w:sz w:val="24"/>
          <w:szCs w:val="24"/>
        </w:rPr>
      </w:pPr>
      <w:r w:rsidRPr="00E2069F">
        <w:rPr>
          <w:rFonts w:cstheme="minorHAnsi"/>
          <w:sz w:val="24"/>
          <w:szCs w:val="24"/>
        </w:rPr>
        <w:t xml:space="preserve">1) </w:t>
      </w:r>
      <w:r w:rsidR="00E2069F" w:rsidRPr="00E2069F">
        <w:rPr>
          <w:rFonts w:cstheme="minorHAnsi"/>
          <w:sz w:val="24"/>
          <w:szCs w:val="24"/>
        </w:rPr>
        <w:tab/>
      </w:r>
      <w:r w:rsidR="00E2069F">
        <w:rPr>
          <w:rFonts w:cstheme="minorHAnsi"/>
          <w:sz w:val="24"/>
          <w:szCs w:val="24"/>
        </w:rPr>
        <w:t xml:space="preserve">Sazba poplatku činí </w:t>
      </w:r>
      <w:r w:rsidR="001315C4" w:rsidRPr="001315C4">
        <w:rPr>
          <w:rFonts w:cstheme="minorHAnsi"/>
          <w:sz w:val="24"/>
          <w:szCs w:val="24"/>
          <w:highlight w:val="yellow"/>
        </w:rPr>
        <w:t>9</w:t>
      </w:r>
      <w:r w:rsidR="00716D08" w:rsidRPr="00AA0074">
        <w:rPr>
          <w:rFonts w:cstheme="minorHAnsi"/>
          <w:sz w:val="24"/>
          <w:szCs w:val="24"/>
          <w:highlight w:val="yellow"/>
        </w:rPr>
        <w:t>00</w:t>
      </w:r>
      <w:r w:rsidRPr="00AA0074">
        <w:rPr>
          <w:rFonts w:cstheme="minorHAnsi"/>
          <w:sz w:val="24"/>
          <w:szCs w:val="24"/>
          <w:highlight w:val="yellow"/>
        </w:rPr>
        <w:t xml:space="preserve"> Kč.</w:t>
      </w:r>
    </w:p>
    <w:p w:rsidR="00146D82" w:rsidRPr="00146D82" w:rsidRDefault="00146D82" w:rsidP="00E2069F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proofErr w:type="gramStart"/>
      <w:r w:rsidRPr="00146D82">
        <w:rPr>
          <w:rFonts w:cstheme="minorHAnsi"/>
          <w:sz w:val="24"/>
          <w:szCs w:val="24"/>
        </w:rPr>
        <w:t xml:space="preserve">2) </w:t>
      </w:r>
      <w:r w:rsidR="00E2069F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>Poplatek</w:t>
      </w:r>
      <w:proofErr w:type="gramEnd"/>
      <w:r w:rsidRPr="00146D82">
        <w:rPr>
          <w:rFonts w:cstheme="minorHAnsi"/>
          <w:sz w:val="24"/>
          <w:szCs w:val="24"/>
        </w:rPr>
        <w:t xml:space="preserve"> se v případě, že poplatková povinnost vznikla z důvodu přihlášení fyzické osoby ve městě, snižuje o jednu dvanáctinu za každý kalendářní měsíc, na jehož </w:t>
      </w:r>
      <w:proofErr w:type="gramStart"/>
      <w:r w:rsidRPr="00146D82">
        <w:rPr>
          <w:rFonts w:cstheme="minorHAnsi"/>
          <w:sz w:val="24"/>
          <w:szCs w:val="24"/>
        </w:rPr>
        <w:t>konci</w:t>
      </w:r>
      <w:proofErr w:type="gramEnd"/>
      <w:r w:rsidRPr="00146D82">
        <w:rPr>
          <w:rFonts w:cstheme="minorHAnsi"/>
          <w:sz w:val="24"/>
          <w:szCs w:val="24"/>
        </w:rPr>
        <w:t xml:space="preserve"> </w:t>
      </w:r>
    </w:p>
    <w:p w:rsidR="00146D82" w:rsidRPr="00146D82" w:rsidRDefault="00146D82" w:rsidP="00E2069F">
      <w:pPr>
        <w:spacing w:after="0"/>
        <w:ind w:firstLine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>a) není tato fyzická osoba přihlášena ve městě, nebo</w:t>
      </w:r>
    </w:p>
    <w:p w:rsidR="00146D82" w:rsidRPr="00146D82" w:rsidRDefault="00146D82" w:rsidP="00E2069F">
      <w:pPr>
        <w:spacing w:after="0"/>
        <w:ind w:firstLine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>b) je tato fyzická osoba od poplatku osvobozena.</w:t>
      </w:r>
    </w:p>
    <w:p w:rsidR="00146D82" w:rsidRPr="00146D82" w:rsidRDefault="00146D82" w:rsidP="00E2069F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proofErr w:type="gramStart"/>
      <w:r w:rsidRPr="00146D82">
        <w:rPr>
          <w:rFonts w:cstheme="minorHAnsi"/>
          <w:sz w:val="24"/>
          <w:szCs w:val="24"/>
        </w:rPr>
        <w:t xml:space="preserve">3) </w:t>
      </w:r>
      <w:r w:rsidR="00E2069F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>Poplatek</w:t>
      </w:r>
      <w:proofErr w:type="gramEnd"/>
      <w:r w:rsidRPr="00146D82">
        <w:rPr>
          <w:rFonts w:cstheme="minorHAnsi"/>
          <w:sz w:val="24"/>
          <w:szCs w:val="24"/>
        </w:rPr>
        <w:t xml:space="preserve"> se v případě, že poplatková povinnost vznikla z důvodu vlastnictví jednotlivé nemovité věci zahrnující byt, rodinný dům nebo stavbu pro rodinnou rekreaci umístěné na území města, snižuje o jednu dvanáctinu za každý kalendářní měsíc, na jehož </w:t>
      </w:r>
      <w:proofErr w:type="gramStart"/>
      <w:r w:rsidRPr="00146D82">
        <w:rPr>
          <w:rFonts w:cstheme="minorHAnsi"/>
          <w:sz w:val="24"/>
          <w:szCs w:val="24"/>
        </w:rPr>
        <w:t>konci</w:t>
      </w:r>
      <w:proofErr w:type="gramEnd"/>
      <w:r w:rsidRPr="00146D82">
        <w:rPr>
          <w:rFonts w:cstheme="minorHAnsi"/>
          <w:sz w:val="24"/>
          <w:szCs w:val="24"/>
        </w:rPr>
        <w:t xml:space="preserve"> </w:t>
      </w:r>
    </w:p>
    <w:p w:rsidR="00146D82" w:rsidRPr="00146D82" w:rsidRDefault="00146D82" w:rsidP="00E2069F">
      <w:pPr>
        <w:spacing w:after="0"/>
        <w:ind w:firstLine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>a) je v této nemovité věci přihlášena alespoň 1 fyzická osoba,</w:t>
      </w:r>
    </w:p>
    <w:p w:rsidR="00146D82" w:rsidRPr="00146D82" w:rsidRDefault="00146D82" w:rsidP="00E2069F">
      <w:pPr>
        <w:spacing w:after="0"/>
        <w:ind w:firstLine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>b) poplatník nevlastní tuto nemovitou věc, nebo</w:t>
      </w:r>
    </w:p>
    <w:p w:rsidR="00146D82" w:rsidRPr="00146D82" w:rsidRDefault="00146D82" w:rsidP="00E2069F">
      <w:pPr>
        <w:spacing w:after="0"/>
        <w:ind w:firstLine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c) je poplatník od poplatku osvobozen. </w:t>
      </w:r>
    </w:p>
    <w:p w:rsidR="00146D82" w:rsidRPr="00146D82" w:rsidRDefault="00146D82" w:rsidP="00237703">
      <w:pPr>
        <w:spacing w:after="0"/>
        <w:jc w:val="both"/>
        <w:rPr>
          <w:rFonts w:cstheme="minorHAnsi"/>
          <w:sz w:val="24"/>
          <w:szCs w:val="24"/>
        </w:rPr>
      </w:pPr>
    </w:p>
    <w:p w:rsidR="00146D82" w:rsidRPr="00215F9D" w:rsidRDefault="00146D82" w:rsidP="00215F9D">
      <w:pPr>
        <w:spacing w:after="0"/>
        <w:jc w:val="center"/>
        <w:rPr>
          <w:rFonts w:cstheme="minorHAnsi"/>
          <w:b/>
          <w:sz w:val="24"/>
          <w:szCs w:val="24"/>
        </w:rPr>
      </w:pPr>
      <w:r w:rsidRPr="00215F9D">
        <w:rPr>
          <w:rFonts w:cstheme="minorHAnsi"/>
          <w:b/>
          <w:sz w:val="24"/>
          <w:szCs w:val="24"/>
        </w:rPr>
        <w:t>Čl. 6</w:t>
      </w:r>
    </w:p>
    <w:p w:rsidR="00146D82" w:rsidRDefault="00146D82" w:rsidP="00215F9D">
      <w:pPr>
        <w:spacing w:after="0"/>
        <w:jc w:val="center"/>
        <w:rPr>
          <w:rFonts w:cstheme="minorHAnsi"/>
          <w:b/>
          <w:sz w:val="24"/>
          <w:szCs w:val="24"/>
        </w:rPr>
      </w:pPr>
      <w:r w:rsidRPr="00215F9D">
        <w:rPr>
          <w:rFonts w:cstheme="minorHAnsi"/>
          <w:b/>
          <w:sz w:val="24"/>
          <w:szCs w:val="24"/>
        </w:rPr>
        <w:t>Splatnost poplatku</w:t>
      </w:r>
    </w:p>
    <w:p w:rsidR="00716D08" w:rsidRPr="00215F9D" w:rsidRDefault="00716D08" w:rsidP="00215F9D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46D82" w:rsidRPr="00215F9D" w:rsidRDefault="00146D82" w:rsidP="00215F9D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215F9D">
        <w:rPr>
          <w:rFonts w:cstheme="minorHAnsi"/>
          <w:sz w:val="24"/>
          <w:szCs w:val="24"/>
        </w:rPr>
        <w:t xml:space="preserve">1) </w:t>
      </w:r>
      <w:r w:rsidR="00215F9D" w:rsidRPr="00215F9D">
        <w:rPr>
          <w:rFonts w:cstheme="minorHAnsi"/>
          <w:sz w:val="24"/>
          <w:szCs w:val="24"/>
        </w:rPr>
        <w:tab/>
      </w:r>
      <w:r w:rsidRPr="00215F9D">
        <w:rPr>
          <w:rFonts w:cstheme="minorHAnsi"/>
          <w:sz w:val="24"/>
          <w:szCs w:val="24"/>
        </w:rPr>
        <w:t xml:space="preserve">Poplatek je splatný jednorázově, a to nejpozději </w:t>
      </w:r>
      <w:r w:rsidR="00215F9D" w:rsidRPr="00716D08">
        <w:rPr>
          <w:rFonts w:cstheme="minorHAnsi"/>
          <w:sz w:val="24"/>
          <w:szCs w:val="24"/>
        </w:rPr>
        <w:t>do konce února</w:t>
      </w:r>
      <w:r w:rsidRPr="00215F9D">
        <w:rPr>
          <w:rFonts w:cstheme="minorHAnsi"/>
          <w:sz w:val="24"/>
          <w:szCs w:val="24"/>
        </w:rPr>
        <w:t xml:space="preserve"> příslušného kalendářního roku. </w:t>
      </w:r>
    </w:p>
    <w:p w:rsidR="00146D82" w:rsidRPr="00215F9D" w:rsidRDefault="00146D82" w:rsidP="00215F9D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215F9D">
        <w:rPr>
          <w:rFonts w:cstheme="minorHAnsi"/>
          <w:sz w:val="24"/>
          <w:szCs w:val="24"/>
        </w:rPr>
        <w:t xml:space="preserve">2) </w:t>
      </w:r>
      <w:r w:rsidR="00215F9D">
        <w:rPr>
          <w:rFonts w:cstheme="minorHAnsi"/>
          <w:sz w:val="24"/>
          <w:szCs w:val="24"/>
        </w:rPr>
        <w:tab/>
      </w:r>
      <w:r w:rsidRPr="00215F9D">
        <w:rPr>
          <w:rFonts w:cstheme="minorHAnsi"/>
          <w:sz w:val="24"/>
          <w:szCs w:val="24"/>
        </w:rPr>
        <w:t>Vznikne-li poplatková povinnost po datu splatnosti uvedeném v odstavci 1, je poplatek splatný nejpozději do 15</w:t>
      </w:r>
      <w:r w:rsidR="00215F9D">
        <w:rPr>
          <w:rFonts w:cstheme="minorHAnsi"/>
          <w:sz w:val="24"/>
          <w:szCs w:val="24"/>
        </w:rPr>
        <w:t>.</w:t>
      </w:r>
      <w:r w:rsidR="005C7A93">
        <w:rPr>
          <w:rFonts w:cstheme="minorHAnsi"/>
          <w:sz w:val="24"/>
          <w:szCs w:val="24"/>
        </w:rPr>
        <w:t xml:space="preserve"> dne měsíce</w:t>
      </w:r>
      <w:r w:rsidRPr="00215F9D">
        <w:rPr>
          <w:rFonts w:cstheme="minorHAnsi"/>
          <w:sz w:val="24"/>
          <w:szCs w:val="24"/>
        </w:rPr>
        <w:t xml:space="preserve">, který následuje po měsíci, ve kterém poplatková povinnost vznikla. </w:t>
      </w:r>
    </w:p>
    <w:p w:rsidR="00215F9D" w:rsidRPr="00215F9D" w:rsidRDefault="00146D82" w:rsidP="00716D08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215F9D">
        <w:rPr>
          <w:rFonts w:cstheme="minorHAnsi"/>
          <w:sz w:val="24"/>
          <w:szCs w:val="24"/>
        </w:rPr>
        <w:t xml:space="preserve">3) </w:t>
      </w:r>
      <w:r w:rsidR="00215F9D">
        <w:rPr>
          <w:rFonts w:cstheme="minorHAnsi"/>
          <w:sz w:val="24"/>
          <w:szCs w:val="24"/>
        </w:rPr>
        <w:tab/>
      </w:r>
      <w:r w:rsidRPr="00215F9D">
        <w:rPr>
          <w:rFonts w:cstheme="minorHAnsi"/>
          <w:sz w:val="24"/>
          <w:szCs w:val="24"/>
        </w:rPr>
        <w:t xml:space="preserve">Lhůta splatnosti neskončí poplatníkovi dříve než lhůta pro podání ohlášení podle čl. 4 </w:t>
      </w:r>
      <w:r w:rsidR="00215F9D">
        <w:rPr>
          <w:rFonts w:cstheme="minorHAnsi"/>
          <w:sz w:val="24"/>
          <w:szCs w:val="24"/>
        </w:rPr>
        <w:t>odst. 1 této vyhlášky.</w:t>
      </w:r>
    </w:p>
    <w:p w:rsidR="00215F9D" w:rsidRPr="00146D82" w:rsidRDefault="00215F9D" w:rsidP="00237703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146D82" w:rsidRPr="00146D82" w:rsidRDefault="00146D82" w:rsidP="003E36E3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Čl. 7</w:t>
      </w:r>
    </w:p>
    <w:p w:rsidR="00146D82" w:rsidRDefault="00146D82" w:rsidP="003E36E3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Osvobození</w:t>
      </w:r>
      <w:r w:rsidR="00044548">
        <w:rPr>
          <w:rFonts w:cstheme="minorHAnsi"/>
          <w:b/>
          <w:sz w:val="24"/>
          <w:szCs w:val="24"/>
        </w:rPr>
        <w:t xml:space="preserve"> a</w:t>
      </w:r>
      <w:r w:rsidRPr="00146D82">
        <w:rPr>
          <w:rFonts w:cstheme="minorHAnsi"/>
          <w:b/>
          <w:sz w:val="24"/>
          <w:szCs w:val="24"/>
        </w:rPr>
        <w:t xml:space="preserve"> úlevy</w:t>
      </w:r>
    </w:p>
    <w:p w:rsidR="00044548" w:rsidRPr="00146D82" w:rsidRDefault="00044548" w:rsidP="003E36E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46D82" w:rsidRPr="00146D82" w:rsidRDefault="00146D82" w:rsidP="00044548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1) </w:t>
      </w:r>
      <w:r w:rsidR="00044548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>Od poplatku je osvobozena osoba, které poplatková povinnost vznikla z důvodu přihlášení ve městě a která je</w:t>
      </w:r>
    </w:p>
    <w:p w:rsidR="00146D82" w:rsidRPr="00146D82" w:rsidRDefault="00146D82" w:rsidP="00044548">
      <w:pPr>
        <w:spacing w:after="0"/>
        <w:ind w:left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>a) poplatníkem poplatku za odkládání komunálního odpadu z nemovité věci v jiné obci a má v této jiné obci bydliště,</w:t>
      </w:r>
    </w:p>
    <w:p w:rsidR="00146D82" w:rsidRPr="00146D82" w:rsidRDefault="00146D82" w:rsidP="00044548">
      <w:pPr>
        <w:spacing w:after="0"/>
        <w:ind w:left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>b) 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146D82" w:rsidRPr="00146D82" w:rsidRDefault="00146D82" w:rsidP="00044548">
      <w:pPr>
        <w:spacing w:after="0"/>
        <w:ind w:left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>c) umístěna do zařízení pro děti vyžadující okamžitou pomoc na základě rozhodnutí soudu, na žádost obecního úřadu obce s rozšířenou působností, zákonného zástupce dítěte nebo nezletilého,</w:t>
      </w:r>
    </w:p>
    <w:p w:rsidR="00146D82" w:rsidRPr="00146D82" w:rsidRDefault="00146D82" w:rsidP="00044548">
      <w:pPr>
        <w:spacing w:after="0"/>
        <w:ind w:left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>d) umístěna v domově pro osoby se zdravotním postižením, domově pro seniory, domově se zvláštním režimem nebo v chráněném bydlení, nebo</w:t>
      </w:r>
    </w:p>
    <w:p w:rsidR="00146D82" w:rsidRPr="00146D82" w:rsidRDefault="00146D82" w:rsidP="00044548">
      <w:pPr>
        <w:spacing w:after="0"/>
        <w:ind w:left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>e) na základě zákona omezena na osobní svobodě s výjimkou osoby vykonávající trest domácího vězení.</w:t>
      </w:r>
    </w:p>
    <w:p w:rsidR="00146D82" w:rsidRPr="00146D82" w:rsidRDefault="00146D82" w:rsidP="00044548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2) </w:t>
      </w:r>
      <w:r w:rsidR="00044548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>Od poplatku se osvobozuje osoba, které poplatková povinnost vznikla z důvodu přihlášení ve městě a která</w:t>
      </w:r>
    </w:p>
    <w:p w:rsidR="00146D82" w:rsidRPr="00146D82" w:rsidRDefault="00146D82" w:rsidP="00044548">
      <w:pPr>
        <w:spacing w:after="0"/>
        <w:ind w:left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>a) je celoročně umístěna ve zdravotnickém zařízení či sociálním ústavu, který není specifikován v odst. 1, písm. b-d</w:t>
      </w:r>
    </w:p>
    <w:p w:rsidR="00146D82" w:rsidRPr="00146D82" w:rsidRDefault="00146D82" w:rsidP="00044548">
      <w:pPr>
        <w:spacing w:after="0"/>
        <w:ind w:firstLine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>b) se celý rok zdržuje v zahraničí (pracovní pobyt, studium)</w:t>
      </w:r>
    </w:p>
    <w:p w:rsidR="00146D82" w:rsidRPr="00146D82" w:rsidRDefault="00146D82" w:rsidP="00044548">
      <w:pPr>
        <w:spacing w:after="0"/>
        <w:ind w:firstLine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>c) je přihlášena na ohlašovně a nelze u ní prokazatelně zjistit pobyt</w:t>
      </w:r>
    </w:p>
    <w:p w:rsidR="00146D82" w:rsidRPr="00146D82" w:rsidRDefault="00716D08" w:rsidP="00044548">
      <w:pPr>
        <w:spacing w:after="0"/>
        <w:ind w:firstLine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5B1D30">
        <w:rPr>
          <w:rFonts w:cstheme="minorHAnsi"/>
          <w:sz w:val="24"/>
          <w:szCs w:val="24"/>
        </w:rPr>
        <w:t>) je narozena</w:t>
      </w:r>
      <w:r w:rsidR="00146D82" w:rsidRPr="00146D82">
        <w:rPr>
          <w:rFonts w:cstheme="minorHAnsi"/>
          <w:sz w:val="24"/>
          <w:szCs w:val="24"/>
        </w:rPr>
        <w:t xml:space="preserve"> v kalendářním roce, pro který je poplatek vyměřován</w:t>
      </w:r>
    </w:p>
    <w:p w:rsidR="00146D82" w:rsidRPr="00146D82" w:rsidRDefault="00146D82" w:rsidP="00044548">
      <w:pPr>
        <w:spacing w:after="0"/>
        <w:ind w:left="705" w:hanging="705"/>
        <w:jc w:val="both"/>
        <w:rPr>
          <w:rFonts w:cstheme="minorHAnsi"/>
          <w:color w:val="FF0000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3) </w:t>
      </w:r>
      <w:r w:rsidR="00044548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 xml:space="preserve">Úleva se poskytuje osobě, které poplatková povinnost vznikla z důvodu vlastnictví nemovité věci zahrnující, </w:t>
      </w:r>
      <w:r w:rsidR="00044548">
        <w:rPr>
          <w:rFonts w:cstheme="minorHAnsi"/>
          <w:sz w:val="24"/>
          <w:szCs w:val="24"/>
        </w:rPr>
        <w:t xml:space="preserve">byt, </w:t>
      </w:r>
      <w:r w:rsidRPr="00146D82">
        <w:rPr>
          <w:rFonts w:cstheme="minorHAnsi"/>
          <w:sz w:val="24"/>
          <w:szCs w:val="24"/>
        </w:rPr>
        <w:t xml:space="preserve">rodinný dům nebo stavbu pro rodinnou rekreaci, ve které není přihlášená žádná fyzická osoba a která se nachází na území této obce, a která má zároveň hlášen pobyt na území města Nepomuk, </w:t>
      </w:r>
      <w:r w:rsidRPr="00716D08">
        <w:rPr>
          <w:rFonts w:cstheme="minorHAnsi"/>
          <w:sz w:val="24"/>
          <w:szCs w:val="24"/>
        </w:rPr>
        <w:t>a to ve výši 150 Kč</w:t>
      </w:r>
      <w:r w:rsidR="00892DAC" w:rsidRPr="00716D08">
        <w:rPr>
          <w:rFonts w:cstheme="minorHAnsi"/>
          <w:sz w:val="24"/>
          <w:szCs w:val="24"/>
        </w:rPr>
        <w:t>.</w:t>
      </w:r>
    </w:p>
    <w:p w:rsidR="00146D82" w:rsidRPr="00146D82" w:rsidRDefault="00146D82" w:rsidP="00044548">
      <w:pPr>
        <w:ind w:left="705" w:hanging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lastRenderedPageBreak/>
        <w:t xml:space="preserve">4) </w:t>
      </w:r>
      <w:r w:rsidR="00044548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>V případě, že poplatník nesplní povinnost ohlásit údaj rozhodný pro osvobození nebo úlevu ve lhůtách stanovených touto vyhláškou nebo zákonem, nárok na osvobození nebo úlevu zaniká.</w:t>
      </w:r>
    </w:p>
    <w:p w:rsidR="00146D82" w:rsidRPr="00146D82" w:rsidRDefault="00146D82" w:rsidP="00892DAC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Čl. 8</w:t>
      </w:r>
    </w:p>
    <w:p w:rsidR="00146D82" w:rsidRDefault="00146D82" w:rsidP="00892DAC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Navýšení poplatku</w:t>
      </w:r>
    </w:p>
    <w:p w:rsidR="00892DAC" w:rsidRPr="00146D82" w:rsidRDefault="00892DAC" w:rsidP="00892DAC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46D82" w:rsidRPr="00146D82" w:rsidRDefault="00146D82" w:rsidP="00892DAC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1) </w:t>
      </w:r>
      <w:r w:rsidR="00892DAC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>Nebudou-li poplatky zaplaceny poplatníkem včas nebo ve správné výši, vyměří mu správce poplatku poplatek platebním výměrem nebo hromadným předpisným seznamem.</w:t>
      </w:r>
    </w:p>
    <w:p w:rsidR="00146D82" w:rsidRPr="00146D82" w:rsidRDefault="00146D82" w:rsidP="00892DAC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2) </w:t>
      </w:r>
      <w:r w:rsidR="00892DAC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 xml:space="preserve">Včas nezaplacené poplatky nebo část těchto poplatků může správce poplatku </w:t>
      </w:r>
      <w:r w:rsidRPr="00892DAC">
        <w:rPr>
          <w:rFonts w:cstheme="minorHAnsi"/>
          <w:sz w:val="24"/>
          <w:szCs w:val="24"/>
        </w:rPr>
        <w:t>zvýšit až na trojnásobek</w:t>
      </w:r>
      <w:r w:rsidRPr="00146D82">
        <w:rPr>
          <w:rFonts w:cstheme="minorHAnsi"/>
          <w:sz w:val="24"/>
          <w:szCs w:val="24"/>
        </w:rPr>
        <w:t xml:space="preserve">; toto zvýšení je příslušenstvím poplatku sledujícím jeho osud. </w:t>
      </w:r>
    </w:p>
    <w:p w:rsidR="00146D82" w:rsidRPr="00146D82" w:rsidRDefault="00146D82" w:rsidP="00237703">
      <w:pPr>
        <w:spacing w:after="0"/>
        <w:jc w:val="both"/>
        <w:rPr>
          <w:rFonts w:cstheme="minorHAnsi"/>
          <w:sz w:val="24"/>
          <w:szCs w:val="24"/>
        </w:rPr>
      </w:pPr>
    </w:p>
    <w:p w:rsidR="00146D82" w:rsidRPr="00146D82" w:rsidRDefault="00146D82" w:rsidP="00892DAC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Čl. 9</w:t>
      </w:r>
    </w:p>
    <w:p w:rsidR="00146D82" w:rsidRDefault="00146D82" w:rsidP="00892DAC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Odpovědnost za zaplacení poplatku</w:t>
      </w:r>
    </w:p>
    <w:p w:rsidR="00892DAC" w:rsidRPr="00146D82" w:rsidRDefault="00892DAC" w:rsidP="00892DAC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46D82" w:rsidRPr="00146D82" w:rsidRDefault="00146D82" w:rsidP="00892DAC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1) </w:t>
      </w:r>
      <w:r w:rsidR="00892DAC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 xml:space="preserve">Vznikne-li nedoplatek na poplatku poplatníkovi, který je ke dni splatnosti nezletilý a </w:t>
      </w:r>
      <w:r w:rsidR="00892DAC">
        <w:rPr>
          <w:rFonts w:cstheme="minorHAnsi"/>
          <w:sz w:val="24"/>
          <w:szCs w:val="24"/>
        </w:rPr>
        <w:t>nenabyl plné svéprávnosti</w:t>
      </w:r>
      <w:r w:rsidRPr="00146D82">
        <w:rPr>
          <w:rFonts w:cstheme="minorHAnsi"/>
          <w:sz w:val="24"/>
          <w:szCs w:val="24"/>
        </w:rPr>
        <w:t xml:space="preserve">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</w:t>
      </w:r>
      <w:r w:rsidR="00892DAC">
        <w:rPr>
          <w:rFonts w:cstheme="minorHAnsi"/>
          <w:sz w:val="24"/>
          <w:szCs w:val="24"/>
        </w:rPr>
        <w:t>ako poplatník.</w:t>
      </w:r>
    </w:p>
    <w:p w:rsidR="00146D82" w:rsidRPr="00146D82" w:rsidRDefault="00146D82" w:rsidP="00892DAC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2) </w:t>
      </w:r>
      <w:r w:rsidR="00892DAC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 xml:space="preserve">V případě podle odstavce 1 vyměří správce poplatku poplatek zákonnému zástupci nebo opatrovníkovi poplatníka. </w:t>
      </w:r>
    </w:p>
    <w:p w:rsidR="00146D82" w:rsidRPr="00146D82" w:rsidRDefault="00146D82" w:rsidP="00892DAC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3) </w:t>
      </w:r>
      <w:r w:rsidR="00892DAC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>Je-li zákonných zástupců nebo opatrovníků více, jsou povinni plnit poplatkovou povinnost společně a nerozdílně.</w:t>
      </w:r>
    </w:p>
    <w:p w:rsidR="00146D82" w:rsidRPr="00146D82" w:rsidRDefault="00146D82" w:rsidP="00237703">
      <w:pPr>
        <w:spacing w:after="0"/>
        <w:jc w:val="both"/>
        <w:rPr>
          <w:rFonts w:cstheme="minorHAnsi"/>
          <w:sz w:val="24"/>
          <w:szCs w:val="24"/>
        </w:rPr>
      </w:pPr>
    </w:p>
    <w:p w:rsidR="00146D82" w:rsidRPr="00146D82" w:rsidRDefault="00146D82" w:rsidP="00892DAC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Čl. 10</w:t>
      </w:r>
    </w:p>
    <w:p w:rsidR="00146D82" w:rsidRDefault="00146D82" w:rsidP="00892DAC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Společné ustanovení</w:t>
      </w:r>
    </w:p>
    <w:p w:rsidR="00892DAC" w:rsidRPr="00146D82" w:rsidRDefault="00892DAC" w:rsidP="00892DAC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46D82" w:rsidRPr="00146D82" w:rsidRDefault="00146D82" w:rsidP="00892DAC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1) </w:t>
      </w:r>
      <w:r w:rsidR="00892DAC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>Ustanovení o nemovité věci se použijí obdobně i na jednotku, která je vymezena podle zákona o vlastnictví bytů, spolu s touto jednotkou spojeným podílem na společných částech domu, a pokud je s ní spojeno vlastnictví pozemku, ta</w:t>
      </w:r>
      <w:r w:rsidR="00892DAC">
        <w:rPr>
          <w:rFonts w:cstheme="minorHAnsi"/>
          <w:sz w:val="24"/>
          <w:szCs w:val="24"/>
        </w:rPr>
        <w:t>k</w:t>
      </w:r>
      <w:r w:rsidRPr="00146D82">
        <w:rPr>
          <w:rFonts w:cstheme="minorHAnsi"/>
          <w:sz w:val="24"/>
          <w:szCs w:val="24"/>
        </w:rPr>
        <w:t xml:space="preserve"> i spolu s podílem na tomto pozemku.</w:t>
      </w:r>
    </w:p>
    <w:p w:rsidR="00146D82" w:rsidRPr="00146D82" w:rsidRDefault="00146D82" w:rsidP="00892DAC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146D82">
        <w:rPr>
          <w:rFonts w:cstheme="minorHAnsi"/>
          <w:sz w:val="24"/>
          <w:szCs w:val="24"/>
        </w:rPr>
        <w:t xml:space="preserve">2) </w:t>
      </w:r>
      <w:r w:rsidR="00892DAC">
        <w:rPr>
          <w:rFonts w:cstheme="minorHAnsi"/>
          <w:sz w:val="24"/>
          <w:szCs w:val="24"/>
        </w:rPr>
        <w:tab/>
      </w:r>
      <w:r w:rsidRPr="00146D82">
        <w:rPr>
          <w:rFonts w:cstheme="minorHAnsi"/>
          <w:sz w:val="24"/>
          <w:szCs w:val="24"/>
        </w:rPr>
        <w:t>Na svěřen</w:t>
      </w:r>
      <w:r w:rsidR="00F51936">
        <w:rPr>
          <w:rFonts w:cstheme="minorHAnsi"/>
          <w:sz w:val="24"/>
          <w:szCs w:val="24"/>
        </w:rPr>
        <w:t>ec</w:t>
      </w:r>
      <w:r w:rsidRPr="00146D82">
        <w:rPr>
          <w:rFonts w:cstheme="minorHAnsi"/>
          <w:sz w:val="24"/>
          <w:szCs w:val="24"/>
        </w:rPr>
        <w:t>ký fond, podílový fond nebo fond obhospodařovaný penzijní společností, do kterých je vložena nemovitá věc, se pro účely poplatků za komunální odpad hledí jako na vlastníka této nemovité věci.</w:t>
      </w:r>
    </w:p>
    <w:p w:rsidR="00146D82" w:rsidRPr="00146D82" w:rsidRDefault="00146D82" w:rsidP="00237703">
      <w:pPr>
        <w:spacing w:after="0"/>
        <w:jc w:val="both"/>
        <w:rPr>
          <w:rFonts w:cstheme="minorHAnsi"/>
          <w:sz w:val="24"/>
          <w:szCs w:val="24"/>
        </w:rPr>
      </w:pPr>
    </w:p>
    <w:p w:rsidR="00146D82" w:rsidRPr="00146D82" w:rsidRDefault="00146D82" w:rsidP="00892DAC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Čl. 11</w:t>
      </w:r>
    </w:p>
    <w:p w:rsidR="00146D82" w:rsidRDefault="00146D82" w:rsidP="00892DAC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Přechodná ustanovení</w:t>
      </w:r>
    </w:p>
    <w:p w:rsidR="00892DAC" w:rsidRDefault="00892DAC" w:rsidP="00892DAC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814725" w:rsidRPr="00451184" w:rsidRDefault="00814725" w:rsidP="00451184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451184">
        <w:rPr>
          <w:rFonts w:cstheme="minorHAnsi"/>
          <w:sz w:val="24"/>
          <w:szCs w:val="24"/>
        </w:rPr>
        <w:t>Poplatkové povinnosti vzniklé před nabytím účinnosti této vyhlášky se posuzují podle dosavadních právních předpisů.</w:t>
      </w:r>
    </w:p>
    <w:p w:rsidR="00C33CA1" w:rsidRPr="00146D82" w:rsidRDefault="00C33CA1" w:rsidP="00237703">
      <w:pPr>
        <w:spacing w:after="0"/>
        <w:jc w:val="both"/>
        <w:rPr>
          <w:rFonts w:cstheme="minorHAnsi"/>
          <w:sz w:val="24"/>
          <w:szCs w:val="24"/>
        </w:rPr>
      </w:pPr>
    </w:p>
    <w:p w:rsidR="00146D82" w:rsidRPr="00146D82" w:rsidRDefault="00146D82" w:rsidP="00C33CA1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Čl. 12</w:t>
      </w:r>
    </w:p>
    <w:p w:rsidR="00146D82" w:rsidRDefault="00146D82" w:rsidP="00C33CA1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Zrušovací ustanovení</w:t>
      </w:r>
    </w:p>
    <w:p w:rsidR="00C33CA1" w:rsidRPr="00146D82" w:rsidRDefault="00C33CA1" w:rsidP="00C33CA1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46D82" w:rsidRDefault="00146D82" w:rsidP="00237703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C33CA1">
        <w:rPr>
          <w:rFonts w:cstheme="minorHAnsi"/>
          <w:sz w:val="24"/>
          <w:szCs w:val="24"/>
        </w:rPr>
        <w:t>Zrušuje</w:t>
      </w:r>
      <w:r w:rsidR="00AC5B85">
        <w:rPr>
          <w:rFonts w:cstheme="minorHAnsi"/>
          <w:sz w:val="24"/>
          <w:szCs w:val="24"/>
        </w:rPr>
        <w:t xml:space="preserve"> se obecně závazná vyhláška č</w:t>
      </w:r>
      <w:r w:rsidR="001315C4">
        <w:rPr>
          <w:rFonts w:cstheme="minorHAnsi"/>
          <w:sz w:val="24"/>
          <w:szCs w:val="24"/>
        </w:rPr>
        <w:t>. 4</w:t>
      </w:r>
      <w:r w:rsidR="00AC5B85">
        <w:rPr>
          <w:rFonts w:cstheme="minorHAnsi"/>
          <w:sz w:val="24"/>
          <w:szCs w:val="24"/>
        </w:rPr>
        <w:t xml:space="preserve"> /202</w:t>
      </w:r>
      <w:r w:rsidR="001315C4">
        <w:rPr>
          <w:rFonts w:cstheme="minorHAnsi"/>
          <w:sz w:val="24"/>
          <w:szCs w:val="24"/>
        </w:rPr>
        <w:t>1</w:t>
      </w:r>
      <w:r w:rsidRPr="00C33CA1">
        <w:rPr>
          <w:rFonts w:cstheme="minorHAnsi"/>
          <w:sz w:val="24"/>
          <w:szCs w:val="24"/>
        </w:rPr>
        <w:t xml:space="preserve"> o místním poplatku za provoz systému shromažďování, sběru, přepravy, třídění, využívání a odstraňování komunálních odpadů</w:t>
      </w:r>
      <w:r w:rsidR="008B1C89">
        <w:rPr>
          <w:rFonts w:cstheme="minorHAnsi"/>
          <w:sz w:val="24"/>
          <w:szCs w:val="24"/>
        </w:rPr>
        <w:t xml:space="preserve"> na území města Nepomuk</w:t>
      </w:r>
      <w:r w:rsidRPr="00C33CA1">
        <w:rPr>
          <w:rFonts w:cstheme="minorHAnsi"/>
          <w:sz w:val="24"/>
          <w:szCs w:val="24"/>
        </w:rPr>
        <w:t xml:space="preserve">, ze dne </w:t>
      </w:r>
      <w:r w:rsidR="001315C4">
        <w:rPr>
          <w:rFonts w:cstheme="minorHAnsi"/>
          <w:sz w:val="24"/>
          <w:szCs w:val="24"/>
        </w:rPr>
        <w:t>25</w:t>
      </w:r>
      <w:r w:rsidR="008B1C89" w:rsidRPr="00716D08">
        <w:rPr>
          <w:rFonts w:cstheme="minorHAnsi"/>
          <w:sz w:val="24"/>
          <w:szCs w:val="24"/>
        </w:rPr>
        <w:t xml:space="preserve">. </w:t>
      </w:r>
      <w:r w:rsidR="00716D08" w:rsidRPr="00716D08">
        <w:rPr>
          <w:rFonts w:cstheme="minorHAnsi"/>
          <w:sz w:val="24"/>
          <w:szCs w:val="24"/>
        </w:rPr>
        <w:t>1</w:t>
      </w:r>
      <w:r w:rsidR="001315C4">
        <w:rPr>
          <w:rFonts w:cstheme="minorHAnsi"/>
          <w:sz w:val="24"/>
          <w:szCs w:val="24"/>
        </w:rPr>
        <w:t>1</w:t>
      </w:r>
      <w:r w:rsidR="008B1C89" w:rsidRPr="00716D08">
        <w:rPr>
          <w:rFonts w:cstheme="minorHAnsi"/>
          <w:sz w:val="24"/>
          <w:szCs w:val="24"/>
        </w:rPr>
        <w:t>. 202</w:t>
      </w:r>
      <w:r w:rsidR="001315C4">
        <w:rPr>
          <w:rFonts w:cstheme="minorHAnsi"/>
          <w:sz w:val="24"/>
          <w:szCs w:val="24"/>
        </w:rPr>
        <w:t>1</w:t>
      </w:r>
      <w:r w:rsidR="00716D08">
        <w:rPr>
          <w:rFonts w:cstheme="minorHAnsi"/>
          <w:sz w:val="24"/>
          <w:szCs w:val="24"/>
        </w:rPr>
        <w:t>.</w:t>
      </w:r>
    </w:p>
    <w:p w:rsidR="008B1C89" w:rsidRPr="008B1C89" w:rsidRDefault="008B1C89" w:rsidP="00237703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:rsidR="00146D82" w:rsidRPr="00146D82" w:rsidRDefault="00146D82" w:rsidP="008B1C89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Čl. 13</w:t>
      </w:r>
    </w:p>
    <w:p w:rsidR="00146D82" w:rsidRDefault="00146D82" w:rsidP="008B1C89">
      <w:pPr>
        <w:spacing w:after="0"/>
        <w:jc w:val="center"/>
        <w:rPr>
          <w:rFonts w:cstheme="minorHAnsi"/>
          <w:b/>
          <w:sz w:val="24"/>
          <w:szCs w:val="24"/>
        </w:rPr>
      </w:pPr>
      <w:r w:rsidRPr="00146D82">
        <w:rPr>
          <w:rFonts w:cstheme="minorHAnsi"/>
          <w:b/>
          <w:sz w:val="24"/>
          <w:szCs w:val="24"/>
        </w:rPr>
        <w:t>Účinnost</w:t>
      </w:r>
    </w:p>
    <w:p w:rsidR="008B1C89" w:rsidRPr="00146D82" w:rsidRDefault="008B1C89" w:rsidP="008B1C89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46D82" w:rsidRPr="008B1C89" w:rsidRDefault="00146D82" w:rsidP="00237703">
      <w:pPr>
        <w:spacing w:after="0"/>
        <w:jc w:val="both"/>
        <w:rPr>
          <w:rFonts w:ascii="Trebuchet MS" w:hAnsi="Trebuchet MS" w:cs="Times New Roman"/>
          <w:sz w:val="20"/>
          <w:szCs w:val="20"/>
        </w:rPr>
      </w:pPr>
      <w:r w:rsidRPr="008B1C89">
        <w:rPr>
          <w:rFonts w:cstheme="minorHAnsi"/>
          <w:sz w:val="24"/>
          <w:szCs w:val="24"/>
        </w:rPr>
        <w:t>Tato vyhláška nabývá účinnosti dnem 1.</w:t>
      </w:r>
      <w:r w:rsidR="008B1C89">
        <w:rPr>
          <w:rFonts w:cstheme="minorHAnsi"/>
          <w:sz w:val="24"/>
          <w:szCs w:val="24"/>
        </w:rPr>
        <w:t xml:space="preserve"> </w:t>
      </w:r>
      <w:r w:rsidRPr="008B1C89">
        <w:rPr>
          <w:rFonts w:cstheme="minorHAnsi"/>
          <w:sz w:val="24"/>
          <w:szCs w:val="24"/>
        </w:rPr>
        <w:t>1.</w:t>
      </w:r>
      <w:r w:rsidR="008B1C89">
        <w:rPr>
          <w:rFonts w:cstheme="minorHAnsi"/>
          <w:sz w:val="24"/>
          <w:szCs w:val="24"/>
        </w:rPr>
        <w:t xml:space="preserve"> </w:t>
      </w:r>
      <w:r w:rsidRPr="008B1C89">
        <w:rPr>
          <w:rFonts w:cstheme="minorHAnsi"/>
          <w:sz w:val="24"/>
          <w:szCs w:val="24"/>
        </w:rPr>
        <w:t>202</w:t>
      </w:r>
      <w:r w:rsidR="001315C4">
        <w:rPr>
          <w:rFonts w:cstheme="minorHAnsi"/>
          <w:sz w:val="24"/>
          <w:szCs w:val="24"/>
        </w:rPr>
        <w:t>3</w:t>
      </w:r>
      <w:r w:rsidRPr="008B1C89">
        <w:rPr>
          <w:rFonts w:cstheme="minorHAnsi"/>
          <w:sz w:val="24"/>
          <w:szCs w:val="24"/>
        </w:rPr>
        <w:t>.</w:t>
      </w:r>
      <w:r w:rsidRPr="008B1C89">
        <w:rPr>
          <w:rFonts w:ascii="Trebuchet MS" w:hAnsi="Trebuchet MS" w:cs="Times New Roman"/>
          <w:sz w:val="20"/>
          <w:szCs w:val="20"/>
        </w:rPr>
        <w:t xml:space="preserve"> </w:t>
      </w:r>
    </w:p>
    <w:p w:rsidR="002C5078" w:rsidRPr="00B63778" w:rsidRDefault="002C5078" w:rsidP="00B6377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B63778" w:rsidRDefault="00B63778" w:rsidP="00EC2A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41A5" w:rsidRPr="00B63778" w:rsidRDefault="001041A5" w:rsidP="00EC2A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3778" w:rsidRDefault="00B63778" w:rsidP="00EC2A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2F" w:rsidRDefault="00EF0A2F" w:rsidP="00EC2A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2F" w:rsidRDefault="00EF0A2F" w:rsidP="00EC2A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2F" w:rsidRDefault="00EF0A2F" w:rsidP="00EC2A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2F" w:rsidRDefault="00EF0A2F" w:rsidP="00EF0A2F">
      <w:pPr>
        <w:spacing w:after="0"/>
        <w:jc w:val="both"/>
      </w:pPr>
      <w:r>
        <w:t>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EF0A2F" w:rsidRDefault="001315C4" w:rsidP="00EF0A2F">
      <w:pPr>
        <w:spacing w:after="0"/>
      </w:pPr>
      <w:r>
        <w:t>Pavel Motejzík</w:t>
      </w:r>
      <w:r w:rsidR="00EF0A2F" w:rsidRPr="000C6998">
        <w:t xml:space="preserve"> </w:t>
      </w:r>
      <w:r w:rsidR="00EF0A2F">
        <w:tab/>
      </w:r>
      <w:r w:rsidR="00EF0A2F">
        <w:tab/>
      </w:r>
      <w:r w:rsidR="00EF0A2F">
        <w:tab/>
      </w:r>
      <w:r w:rsidR="00EF0A2F">
        <w:tab/>
      </w:r>
      <w:r w:rsidR="00EF0A2F">
        <w:tab/>
      </w:r>
      <w:r>
        <w:t xml:space="preserve">              Vladimír Vokurka</w:t>
      </w:r>
    </w:p>
    <w:p w:rsidR="00EF0A2F" w:rsidRDefault="00EF0A2F" w:rsidP="00EF0A2F">
      <w:pPr>
        <w:spacing w:after="0"/>
      </w:pPr>
      <w:r>
        <w:t xml:space="preserve">místostarosta města </w:t>
      </w:r>
      <w:r>
        <w:tab/>
      </w:r>
      <w:r>
        <w:tab/>
      </w:r>
      <w:r>
        <w:tab/>
      </w:r>
      <w:r>
        <w:tab/>
      </w:r>
      <w:r>
        <w:tab/>
        <w:t>starosta města</w:t>
      </w:r>
      <w:r>
        <w:tab/>
      </w:r>
    </w:p>
    <w:p w:rsidR="00EF0A2F" w:rsidRPr="000200AF" w:rsidRDefault="00EF0A2F" w:rsidP="00EF0A2F">
      <w:pPr>
        <w:rPr>
          <w:rFonts w:cs="Arial"/>
          <w:sz w:val="24"/>
          <w:szCs w:val="24"/>
        </w:rPr>
      </w:pPr>
    </w:p>
    <w:p w:rsidR="00EF0A2F" w:rsidRPr="000200AF" w:rsidRDefault="00EF0A2F" w:rsidP="00EF0A2F">
      <w:pPr>
        <w:rPr>
          <w:rFonts w:cs="Arial"/>
          <w:sz w:val="24"/>
          <w:szCs w:val="24"/>
        </w:rPr>
      </w:pPr>
    </w:p>
    <w:sectPr w:rsidR="00EF0A2F" w:rsidRPr="000200AF" w:rsidSect="0068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1E6"/>
    <w:multiLevelType w:val="hybridMultilevel"/>
    <w:tmpl w:val="2B829D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F7BF5"/>
    <w:multiLevelType w:val="hybridMultilevel"/>
    <w:tmpl w:val="7460F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209E6"/>
    <w:multiLevelType w:val="hybridMultilevel"/>
    <w:tmpl w:val="E68E6E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07DED"/>
    <w:multiLevelType w:val="hybridMultilevel"/>
    <w:tmpl w:val="5DAAB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D756A"/>
    <w:multiLevelType w:val="hybridMultilevel"/>
    <w:tmpl w:val="8B8615DC"/>
    <w:lvl w:ilvl="0" w:tplc="4B0CA0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B2"/>
    <w:rsid w:val="00044548"/>
    <w:rsid w:val="000471E5"/>
    <w:rsid w:val="000A61DB"/>
    <w:rsid w:val="001041A5"/>
    <w:rsid w:val="001315C4"/>
    <w:rsid w:val="00146D82"/>
    <w:rsid w:val="00152DD2"/>
    <w:rsid w:val="001644C0"/>
    <w:rsid w:val="001A6621"/>
    <w:rsid w:val="001C6DB2"/>
    <w:rsid w:val="001F6BF3"/>
    <w:rsid w:val="00215F9D"/>
    <w:rsid w:val="00237703"/>
    <w:rsid w:val="00272DFD"/>
    <w:rsid w:val="002C5078"/>
    <w:rsid w:val="002F34CA"/>
    <w:rsid w:val="00331855"/>
    <w:rsid w:val="00357974"/>
    <w:rsid w:val="00386A4A"/>
    <w:rsid w:val="003E36E3"/>
    <w:rsid w:val="00426374"/>
    <w:rsid w:val="00451184"/>
    <w:rsid w:val="0058246C"/>
    <w:rsid w:val="005B1D30"/>
    <w:rsid w:val="005C7A93"/>
    <w:rsid w:val="00632AFC"/>
    <w:rsid w:val="006455EC"/>
    <w:rsid w:val="006875E7"/>
    <w:rsid w:val="00716D08"/>
    <w:rsid w:val="00717B32"/>
    <w:rsid w:val="007229B8"/>
    <w:rsid w:val="00794F1C"/>
    <w:rsid w:val="00814725"/>
    <w:rsid w:val="0085662B"/>
    <w:rsid w:val="00857F76"/>
    <w:rsid w:val="00892DAC"/>
    <w:rsid w:val="008B1C89"/>
    <w:rsid w:val="008F7AF7"/>
    <w:rsid w:val="00955E4F"/>
    <w:rsid w:val="009D7839"/>
    <w:rsid w:val="00AA0074"/>
    <w:rsid w:val="00AC4C23"/>
    <w:rsid w:val="00AC5B85"/>
    <w:rsid w:val="00B63778"/>
    <w:rsid w:val="00C33CA1"/>
    <w:rsid w:val="00C34D64"/>
    <w:rsid w:val="00C4193C"/>
    <w:rsid w:val="00CC2BE7"/>
    <w:rsid w:val="00CC65EC"/>
    <w:rsid w:val="00CF6730"/>
    <w:rsid w:val="00D155A0"/>
    <w:rsid w:val="00D24AC7"/>
    <w:rsid w:val="00D5598D"/>
    <w:rsid w:val="00D61D4F"/>
    <w:rsid w:val="00DC37A8"/>
    <w:rsid w:val="00E07D9B"/>
    <w:rsid w:val="00E2069F"/>
    <w:rsid w:val="00E46A68"/>
    <w:rsid w:val="00E60E8E"/>
    <w:rsid w:val="00EC2A6B"/>
    <w:rsid w:val="00EE2987"/>
    <w:rsid w:val="00EF0A2F"/>
    <w:rsid w:val="00F36B28"/>
    <w:rsid w:val="00F5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unhideWhenUsed/>
    <w:rsid w:val="00EC2A6B"/>
    <w:pPr>
      <w:spacing w:before="120" w:after="0" w:line="288" w:lineRule="auto"/>
      <w:ind w:firstLine="709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C2A6B"/>
    <w:rPr>
      <w:rFonts w:ascii="Arial" w:eastAsia="Times New Roman" w:hAnsi="Arial" w:cs="Arial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5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unhideWhenUsed/>
    <w:rsid w:val="00EC2A6B"/>
    <w:pPr>
      <w:spacing w:before="120" w:after="0" w:line="288" w:lineRule="auto"/>
      <w:ind w:firstLine="709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C2A6B"/>
    <w:rPr>
      <w:rFonts w:ascii="Arial" w:eastAsia="Times New Roman" w:hAnsi="Arial" w:cs="Arial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Stašek</dc:creator>
  <cp:lastModifiedBy>Petra Mašková</cp:lastModifiedBy>
  <cp:revision>3</cp:revision>
  <cp:lastPrinted>2022-12-21T12:05:00Z</cp:lastPrinted>
  <dcterms:created xsi:type="dcterms:W3CDTF">2022-12-21T12:06:00Z</dcterms:created>
  <dcterms:modified xsi:type="dcterms:W3CDTF">2022-12-21T12:13:00Z</dcterms:modified>
</cp:coreProperties>
</file>