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34328" w14:textId="77777777" w:rsidR="00D51D24" w:rsidRPr="002E0EAD" w:rsidRDefault="00CB1D9F" w:rsidP="005953C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046ECF">
        <w:rPr>
          <w:rFonts w:ascii="Arial" w:hAnsi="Arial" w:cs="Arial"/>
          <w:b/>
        </w:rPr>
        <w:t xml:space="preserve"> Milenov</w:t>
      </w:r>
    </w:p>
    <w:p w14:paraId="6E2439DC" w14:textId="77777777" w:rsidR="00D51D24" w:rsidRPr="002E0EAD" w:rsidRDefault="00D51D24" w:rsidP="005953C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46ECF">
        <w:rPr>
          <w:rFonts w:ascii="Arial" w:hAnsi="Arial" w:cs="Arial"/>
          <w:b/>
        </w:rPr>
        <w:t>Milenov</w:t>
      </w:r>
    </w:p>
    <w:p w14:paraId="7ECC8F26" w14:textId="11CC4914" w:rsidR="00D51D24" w:rsidRPr="002E0EAD" w:rsidRDefault="00D51D24" w:rsidP="005953C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46ECF">
        <w:rPr>
          <w:rFonts w:ascii="Arial" w:hAnsi="Arial" w:cs="Arial"/>
          <w:b/>
        </w:rPr>
        <w:t>Milenov</w:t>
      </w:r>
    </w:p>
    <w:p w14:paraId="089CAA1B" w14:textId="77777777" w:rsidR="0024722A" w:rsidRPr="00FB6AE5" w:rsidRDefault="0024722A" w:rsidP="005953C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D3686AD" w14:textId="651C4B85" w:rsidR="0024722A" w:rsidRPr="00FB6AE5" w:rsidRDefault="0024722A" w:rsidP="005953C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2FD995E2" w14:textId="77777777" w:rsidR="0024722A" w:rsidRPr="00FB6AE5" w:rsidRDefault="0024722A" w:rsidP="005953CD">
      <w:pPr>
        <w:jc w:val="both"/>
        <w:rPr>
          <w:rFonts w:ascii="Arial" w:hAnsi="Arial" w:cs="Arial"/>
          <w:sz w:val="22"/>
          <w:szCs w:val="22"/>
        </w:rPr>
      </w:pPr>
    </w:p>
    <w:p w14:paraId="4957BC78" w14:textId="0DCC405F" w:rsidR="0024722A" w:rsidRPr="00553B78" w:rsidRDefault="0042723F" w:rsidP="005953C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46ECF">
        <w:rPr>
          <w:rFonts w:ascii="Arial" w:hAnsi="Arial" w:cs="Arial"/>
          <w:sz w:val="22"/>
          <w:szCs w:val="22"/>
        </w:rPr>
        <w:t>Milenov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5953CD">
        <w:rPr>
          <w:rFonts w:ascii="Arial" w:hAnsi="Arial" w:cs="Arial"/>
          <w:sz w:val="22"/>
          <w:szCs w:val="22"/>
        </w:rPr>
        <w:t xml:space="preserve"> 10. 12. 2024</w:t>
      </w:r>
      <w:r w:rsidR="00B0434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5953CD">
        <w:rPr>
          <w:rFonts w:ascii="Arial" w:hAnsi="Arial" w:cs="Arial"/>
          <w:sz w:val="22"/>
          <w:szCs w:val="22"/>
        </w:rPr>
        <w:t xml:space="preserve"> 12.1.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5E6185E" w14:textId="77777777" w:rsidR="0024722A" w:rsidRPr="00FB6AE5" w:rsidRDefault="0024722A" w:rsidP="005953CD">
      <w:pPr>
        <w:jc w:val="both"/>
        <w:rPr>
          <w:rFonts w:ascii="Arial" w:hAnsi="Arial" w:cs="Arial"/>
          <w:b/>
          <w:sz w:val="22"/>
          <w:szCs w:val="22"/>
        </w:rPr>
      </w:pPr>
    </w:p>
    <w:p w14:paraId="2741A0A5" w14:textId="77777777" w:rsidR="0024722A" w:rsidRPr="00FB6AE5" w:rsidRDefault="0024722A" w:rsidP="005953C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BBCB342" w14:textId="77777777" w:rsidR="0024722A" w:rsidRPr="00FB6AE5" w:rsidRDefault="0024722A" w:rsidP="005953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135B23C" w14:textId="77777777" w:rsidR="00BA2FB8" w:rsidRDefault="00BA2FB8" w:rsidP="005953C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0377AB" w14:textId="77777777" w:rsidR="00031731" w:rsidRPr="00EB486C" w:rsidRDefault="0024722A" w:rsidP="005953CD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A54D5">
        <w:rPr>
          <w:rFonts w:ascii="Arial" w:hAnsi="Arial" w:cs="Arial"/>
          <w:sz w:val="22"/>
          <w:szCs w:val="22"/>
        </w:rPr>
        <w:t>Milenov.</w:t>
      </w:r>
    </w:p>
    <w:p w14:paraId="4412CD16" w14:textId="77777777" w:rsidR="00EB486C" w:rsidRPr="00EB486C" w:rsidRDefault="00EB486C" w:rsidP="005953CD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052A979" w14:textId="77777777" w:rsidR="006B58B2" w:rsidRPr="00BF6EFC" w:rsidRDefault="00EB486C" w:rsidP="005953C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E3C50B0" w14:textId="77777777" w:rsidR="006B58B2" w:rsidRPr="00BF6EFC" w:rsidRDefault="006B58B2" w:rsidP="005953CD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F03F97" w14:textId="77777777" w:rsidR="00D62F8B" w:rsidRDefault="006B58B2" w:rsidP="005953C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DC43A8E" w14:textId="77777777" w:rsidR="00D62F8B" w:rsidRDefault="00D62F8B" w:rsidP="005953C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0723FE" w14:textId="77777777" w:rsidR="00D62F8B" w:rsidRPr="00D62F8B" w:rsidRDefault="00B11B51" w:rsidP="005953C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8FC88EA" w14:textId="77777777" w:rsidR="00D62F8B" w:rsidRDefault="00D62F8B" w:rsidP="005953C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1D30FA" w14:textId="77777777" w:rsidR="00012F79" w:rsidRDefault="00012F79" w:rsidP="005953CD">
      <w:pPr>
        <w:jc w:val="both"/>
        <w:rPr>
          <w:rFonts w:ascii="Arial" w:hAnsi="Arial" w:cs="Arial"/>
          <w:b/>
          <w:sz w:val="22"/>
          <w:szCs w:val="22"/>
        </w:rPr>
      </w:pPr>
    </w:p>
    <w:p w14:paraId="29ECDAF6" w14:textId="77777777" w:rsidR="0024722A" w:rsidRPr="00FB6AE5" w:rsidRDefault="0024722A" w:rsidP="005953C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E98D7D2" w14:textId="098A238F" w:rsidR="00CB5754" w:rsidRDefault="004B018B" w:rsidP="005953C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489C85EE" w14:textId="77777777" w:rsidR="00CB5754" w:rsidRDefault="00CB5754" w:rsidP="005953CD">
      <w:pPr>
        <w:jc w:val="both"/>
        <w:rPr>
          <w:rFonts w:ascii="Arial" w:hAnsi="Arial" w:cs="Arial"/>
          <w:sz w:val="22"/>
          <w:szCs w:val="22"/>
        </w:rPr>
      </w:pPr>
    </w:p>
    <w:p w14:paraId="37CAD201" w14:textId="77777777" w:rsidR="0024722A" w:rsidRPr="00FB6AE5" w:rsidRDefault="00F53E58" w:rsidP="005953C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E74255" w14:textId="77777777" w:rsidR="0024722A" w:rsidRPr="00FB6AE5" w:rsidRDefault="0024722A" w:rsidP="005953C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4E8AC25" w14:textId="77777777" w:rsidR="009B77CC" w:rsidRPr="004628CC" w:rsidRDefault="009B77CC" w:rsidP="005953C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4628CC">
        <w:rPr>
          <w:rFonts w:ascii="Arial" w:hAnsi="Arial" w:cs="Arial"/>
          <w:bCs/>
          <w:iCs/>
          <w:color w:val="000000"/>
        </w:rPr>
        <w:t>Biologick</w:t>
      </w:r>
      <w:r w:rsidR="001476FD" w:rsidRPr="004628CC">
        <w:rPr>
          <w:rFonts w:ascii="Arial" w:hAnsi="Arial" w:cs="Arial"/>
          <w:bCs/>
          <w:iCs/>
          <w:color w:val="000000"/>
        </w:rPr>
        <w:t>é</w:t>
      </w:r>
      <w:r w:rsidRPr="004628CC">
        <w:rPr>
          <w:rFonts w:ascii="Arial" w:hAnsi="Arial" w:cs="Arial"/>
          <w:bCs/>
          <w:iCs/>
          <w:color w:val="000000"/>
        </w:rPr>
        <w:t xml:space="preserve"> odpady</w:t>
      </w:r>
      <w:r w:rsidRPr="004628CC">
        <w:rPr>
          <w:rFonts w:ascii="Arial" w:hAnsi="Arial" w:cs="Arial"/>
          <w:bCs/>
          <w:iCs/>
        </w:rPr>
        <w:t>,</w:t>
      </w:r>
    </w:p>
    <w:p w14:paraId="3D20C542" w14:textId="77777777" w:rsidR="009B77CC" w:rsidRPr="004628CC" w:rsidRDefault="009B77CC" w:rsidP="005953CD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4628CC">
        <w:rPr>
          <w:rFonts w:ascii="Arial" w:hAnsi="Arial" w:cs="Arial"/>
          <w:bCs/>
          <w:iCs/>
          <w:color w:val="000000"/>
        </w:rPr>
        <w:t>Papír,</w:t>
      </w:r>
    </w:p>
    <w:p w14:paraId="2D3C4933" w14:textId="77777777" w:rsidR="009B77CC" w:rsidRPr="004628CC" w:rsidRDefault="009B77CC" w:rsidP="005953CD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4628CC">
        <w:rPr>
          <w:rFonts w:ascii="Arial" w:hAnsi="Arial" w:cs="Arial"/>
          <w:bCs/>
          <w:iCs/>
          <w:color w:val="000000"/>
        </w:rPr>
        <w:t>Plasty</w:t>
      </w:r>
      <w:r w:rsidR="00745703" w:rsidRPr="004628CC">
        <w:rPr>
          <w:rFonts w:ascii="Arial" w:hAnsi="Arial" w:cs="Arial"/>
          <w:bCs/>
          <w:iCs/>
          <w:color w:val="000000"/>
        </w:rPr>
        <w:t xml:space="preserve"> včetně PET lahví</w:t>
      </w:r>
      <w:r w:rsidR="008A319B">
        <w:rPr>
          <w:rFonts w:ascii="Arial" w:hAnsi="Arial" w:cs="Arial"/>
          <w:bCs/>
          <w:iCs/>
          <w:color w:val="000000"/>
        </w:rPr>
        <w:t xml:space="preserve"> a nápojových kartonů,</w:t>
      </w:r>
    </w:p>
    <w:p w14:paraId="7CD0E34B" w14:textId="77777777" w:rsidR="009B77CC" w:rsidRPr="004628CC" w:rsidRDefault="009B77CC" w:rsidP="005953C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4628CC">
        <w:rPr>
          <w:rFonts w:ascii="Arial" w:hAnsi="Arial" w:cs="Arial"/>
          <w:bCs/>
          <w:iCs/>
          <w:color w:val="000000"/>
        </w:rPr>
        <w:t>Sklo,</w:t>
      </w:r>
    </w:p>
    <w:p w14:paraId="74ACB62B" w14:textId="77777777" w:rsidR="009B77CC" w:rsidRPr="004628CC" w:rsidRDefault="009B77CC" w:rsidP="005953C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4628CC">
        <w:rPr>
          <w:rFonts w:ascii="Arial" w:hAnsi="Arial" w:cs="Arial"/>
          <w:bCs/>
          <w:iCs/>
          <w:color w:val="000000"/>
        </w:rPr>
        <w:t>Kovy,</w:t>
      </w:r>
    </w:p>
    <w:p w14:paraId="20D58EA0" w14:textId="77777777" w:rsidR="0024722A" w:rsidRPr="004628CC" w:rsidRDefault="009B77CC" w:rsidP="005953CD">
      <w:pPr>
        <w:numPr>
          <w:ilvl w:val="0"/>
          <w:numId w:val="10"/>
        </w:numPr>
        <w:jc w:val="both"/>
        <w:rPr>
          <w:rFonts w:ascii="Arial" w:hAnsi="Arial" w:cs="Arial"/>
          <w:iCs/>
          <w:sz w:val="22"/>
          <w:szCs w:val="22"/>
        </w:rPr>
      </w:pPr>
      <w:r w:rsidRPr="004628CC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4628CC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3BCD6578" w14:textId="77777777" w:rsidR="00053446" w:rsidRPr="004628CC" w:rsidRDefault="00053446" w:rsidP="005953CD">
      <w:pPr>
        <w:numPr>
          <w:ilvl w:val="0"/>
          <w:numId w:val="10"/>
        </w:num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628CC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51BA8229" w14:textId="77777777" w:rsidR="00053446" w:rsidRPr="004628CC" w:rsidRDefault="006F432E" w:rsidP="005953CD">
      <w:pPr>
        <w:numPr>
          <w:ilvl w:val="0"/>
          <w:numId w:val="10"/>
        </w:numPr>
        <w:jc w:val="both"/>
        <w:rPr>
          <w:rFonts w:ascii="Arial" w:hAnsi="Arial" w:cs="Arial"/>
          <w:iCs/>
          <w:sz w:val="22"/>
          <w:szCs w:val="22"/>
        </w:rPr>
      </w:pPr>
      <w:r w:rsidRPr="004628CC">
        <w:rPr>
          <w:rFonts w:ascii="Arial" w:hAnsi="Arial" w:cs="Arial"/>
          <w:iCs/>
          <w:sz w:val="22"/>
          <w:szCs w:val="22"/>
        </w:rPr>
        <w:t>Jedlé oleje a tuky,</w:t>
      </w:r>
    </w:p>
    <w:p w14:paraId="7B20495D" w14:textId="77777777" w:rsidR="00A342C0" w:rsidRDefault="00B0434D" w:rsidP="005953CD">
      <w:pPr>
        <w:numPr>
          <w:ilvl w:val="0"/>
          <w:numId w:val="10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  <w:r w:rsidR="008A319B">
        <w:rPr>
          <w:rFonts w:ascii="Arial" w:hAnsi="Arial" w:cs="Arial"/>
          <w:iCs/>
          <w:sz w:val="22"/>
          <w:szCs w:val="22"/>
        </w:rPr>
        <w:t>,</w:t>
      </w:r>
    </w:p>
    <w:p w14:paraId="20AB7943" w14:textId="77777777" w:rsidR="00B0434D" w:rsidRDefault="00B0434D" w:rsidP="005953CD">
      <w:pPr>
        <w:numPr>
          <w:ilvl w:val="0"/>
          <w:numId w:val="10"/>
        </w:numPr>
        <w:jc w:val="both"/>
        <w:rPr>
          <w:rFonts w:ascii="Arial" w:hAnsi="Arial" w:cs="Arial"/>
          <w:iCs/>
          <w:sz w:val="22"/>
          <w:szCs w:val="22"/>
        </w:rPr>
      </w:pPr>
      <w:r w:rsidRPr="004628CC">
        <w:rPr>
          <w:rFonts w:ascii="Arial" w:hAnsi="Arial" w:cs="Arial"/>
          <w:iCs/>
          <w:sz w:val="22"/>
          <w:szCs w:val="22"/>
        </w:rPr>
        <w:t>Směsný komunální odpad</w:t>
      </w:r>
      <w:r w:rsidR="008A319B">
        <w:rPr>
          <w:rFonts w:ascii="Arial" w:hAnsi="Arial" w:cs="Arial"/>
          <w:iCs/>
          <w:sz w:val="22"/>
          <w:szCs w:val="22"/>
        </w:rPr>
        <w:t>.</w:t>
      </w:r>
    </w:p>
    <w:p w14:paraId="6D57B835" w14:textId="77777777" w:rsidR="0024722A" w:rsidRPr="004628CC" w:rsidRDefault="00547890" w:rsidP="005953CD">
      <w:pPr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4628CC">
        <w:rPr>
          <w:rFonts w:ascii="Arial" w:hAnsi="Arial" w:cs="Arial"/>
          <w:iCs/>
          <w:color w:val="00B0F0"/>
          <w:sz w:val="22"/>
          <w:szCs w:val="22"/>
        </w:rPr>
        <w:t xml:space="preserve"> </w:t>
      </w:r>
    </w:p>
    <w:p w14:paraId="5942C449" w14:textId="77777777" w:rsidR="007909DA" w:rsidRPr="004628CC" w:rsidRDefault="007909DA" w:rsidP="005953CD">
      <w:pPr>
        <w:jc w:val="both"/>
        <w:rPr>
          <w:rFonts w:ascii="Arial" w:hAnsi="Arial" w:cs="Arial"/>
          <w:iCs/>
          <w:sz w:val="22"/>
          <w:szCs w:val="22"/>
        </w:rPr>
      </w:pPr>
    </w:p>
    <w:p w14:paraId="7171083F" w14:textId="77777777" w:rsidR="00262D62" w:rsidRPr="00122EA8" w:rsidRDefault="0024722A" w:rsidP="005953C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A319B">
        <w:rPr>
          <w:rFonts w:ascii="Arial" w:hAnsi="Arial" w:cs="Arial"/>
          <w:sz w:val="22"/>
          <w:szCs w:val="22"/>
        </w:rPr>
        <w:t xml:space="preserve"> a</w:t>
      </w:r>
      <w:r w:rsidR="00B06689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B06689">
        <w:rPr>
          <w:rFonts w:ascii="Arial" w:hAnsi="Arial" w:cs="Arial"/>
          <w:sz w:val="22"/>
          <w:szCs w:val="22"/>
        </w:rPr>
        <w:t>).</w:t>
      </w:r>
    </w:p>
    <w:p w14:paraId="18565007" w14:textId="77777777" w:rsidR="00262D62" w:rsidRPr="00122EA8" w:rsidRDefault="00262D62" w:rsidP="005953CD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248C8D3" w14:textId="77777777" w:rsidR="00262D62" w:rsidRPr="002A54D5" w:rsidRDefault="00262D62" w:rsidP="005953C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2A54D5">
        <w:rPr>
          <w:rFonts w:ascii="Arial" w:hAnsi="Arial" w:cs="Arial"/>
          <w:sz w:val="22"/>
          <w:szCs w:val="22"/>
        </w:rPr>
        <w:t>nádob (na</w:t>
      </w:r>
      <w:r w:rsidR="00BB7B1E">
        <w:rPr>
          <w:rFonts w:ascii="Arial" w:hAnsi="Arial" w:cs="Arial"/>
          <w:sz w:val="22"/>
          <w:szCs w:val="22"/>
        </w:rPr>
        <w:t>př. koberce, matrace, nábytek,…</w:t>
      </w:r>
      <w:r w:rsidRPr="002A54D5">
        <w:rPr>
          <w:rFonts w:ascii="Arial" w:hAnsi="Arial" w:cs="Arial"/>
          <w:sz w:val="22"/>
          <w:szCs w:val="22"/>
        </w:rPr>
        <w:t>).</w:t>
      </w:r>
    </w:p>
    <w:p w14:paraId="7D4D2DE6" w14:textId="77777777" w:rsidR="00262D62" w:rsidRPr="002A54D5" w:rsidRDefault="00262D62" w:rsidP="005953CD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E6DC4D" w14:textId="77777777" w:rsidR="00553B78" w:rsidRPr="00FB6AE5" w:rsidRDefault="00553B78" w:rsidP="005953CD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79E204E" w14:textId="77777777" w:rsidR="0024722A" w:rsidRPr="00FB6AE5" w:rsidRDefault="0024722A" w:rsidP="005953C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84A423B" w14:textId="77777777" w:rsidR="0024722A" w:rsidRPr="00FB6AE5" w:rsidRDefault="00912D28" w:rsidP="005953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</w:t>
      </w:r>
      <w:r w:rsidR="008A319B">
        <w:rPr>
          <w:rFonts w:ascii="Arial" w:hAnsi="Arial" w:cs="Arial"/>
          <w:b/>
          <w:bCs/>
          <w:sz w:val="22"/>
          <w:szCs w:val="22"/>
          <w:u w:val="none"/>
        </w:rPr>
        <w:t xml:space="preserve"> nápojových kartonů,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skla, kovů, biologického odpadu</w:t>
      </w:r>
      <w:r w:rsidR="008A319B">
        <w:rPr>
          <w:rFonts w:ascii="Arial" w:hAnsi="Arial" w:cs="Arial"/>
          <w:b/>
          <w:bCs/>
          <w:sz w:val="22"/>
          <w:szCs w:val="22"/>
          <w:u w:val="none"/>
        </w:rPr>
        <w:t xml:space="preserve">, jedlých olejů a 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tuků</w:t>
      </w:r>
      <w:r w:rsidR="008A319B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B06689">
        <w:rPr>
          <w:rFonts w:ascii="Arial" w:hAnsi="Arial" w:cs="Arial"/>
          <w:b/>
          <w:bCs/>
          <w:sz w:val="22"/>
          <w:szCs w:val="22"/>
          <w:u w:val="none"/>
        </w:rPr>
        <w:t xml:space="preserve"> textilu</w:t>
      </w:r>
    </w:p>
    <w:p w14:paraId="23DB8882" w14:textId="77777777" w:rsidR="00223F72" w:rsidRPr="002A54D5" w:rsidRDefault="00223F72" w:rsidP="005953CD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810AA1C" w14:textId="77777777" w:rsidR="002A54D5" w:rsidRDefault="0017608F" w:rsidP="005953C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54D5">
        <w:rPr>
          <w:rFonts w:ascii="Arial" w:hAnsi="Arial" w:cs="Arial"/>
          <w:sz w:val="22"/>
          <w:szCs w:val="22"/>
        </w:rPr>
        <w:t>Papír, plasty, sklo, kovy</w:t>
      </w:r>
      <w:r w:rsidR="00E5725E" w:rsidRPr="002A54D5">
        <w:rPr>
          <w:rFonts w:ascii="Arial" w:hAnsi="Arial" w:cs="Arial"/>
          <w:sz w:val="22"/>
          <w:szCs w:val="22"/>
        </w:rPr>
        <w:t>,</w:t>
      </w:r>
      <w:r w:rsidR="00224A96">
        <w:rPr>
          <w:rFonts w:ascii="Arial" w:hAnsi="Arial" w:cs="Arial"/>
          <w:sz w:val="22"/>
          <w:szCs w:val="22"/>
        </w:rPr>
        <w:t xml:space="preserve"> nápojové kartony, </w:t>
      </w:r>
      <w:r w:rsidR="00E5725E" w:rsidRPr="002A54D5">
        <w:rPr>
          <w:rFonts w:ascii="Arial" w:hAnsi="Arial" w:cs="Arial"/>
          <w:sz w:val="22"/>
          <w:szCs w:val="22"/>
        </w:rPr>
        <w:t>biologické odpady</w:t>
      </w:r>
      <w:r w:rsidR="008A319B">
        <w:rPr>
          <w:rFonts w:ascii="Arial" w:hAnsi="Arial" w:cs="Arial"/>
          <w:sz w:val="22"/>
          <w:szCs w:val="22"/>
        </w:rPr>
        <w:t>, jedlé oleje a</w:t>
      </w:r>
      <w:r w:rsidR="00BB7B1E">
        <w:rPr>
          <w:rFonts w:ascii="Arial" w:hAnsi="Arial" w:cs="Arial"/>
          <w:sz w:val="22"/>
          <w:szCs w:val="22"/>
        </w:rPr>
        <w:t xml:space="preserve"> </w:t>
      </w:r>
      <w:r w:rsidR="00181515" w:rsidRPr="002A54D5">
        <w:rPr>
          <w:rFonts w:ascii="Arial" w:hAnsi="Arial" w:cs="Arial"/>
          <w:sz w:val="22"/>
          <w:szCs w:val="22"/>
        </w:rPr>
        <w:t>tuky</w:t>
      </w:r>
      <w:r w:rsidR="00BB7B1E">
        <w:rPr>
          <w:rFonts w:ascii="Arial" w:hAnsi="Arial" w:cs="Arial"/>
          <w:sz w:val="22"/>
          <w:szCs w:val="22"/>
        </w:rPr>
        <w:t xml:space="preserve"> a textil</w:t>
      </w:r>
      <w:r w:rsidR="009D5C19" w:rsidRPr="002A54D5">
        <w:rPr>
          <w:rFonts w:ascii="Arial" w:hAnsi="Arial" w:cs="Arial"/>
          <w:sz w:val="22"/>
          <w:szCs w:val="22"/>
        </w:rPr>
        <w:t xml:space="preserve"> </w:t>
      </w:r>
      <w:r w:rsidRPr="002A54D5">
        <w:rPr>
          <w:rFonts w:ascii="Arial" w:hAnsi="Arial" w:cs="Arial"/>
          <w:sz w:val="22"/>
          <w:szCs w:val="22"/>
        </w:rPr>
        <w:t>se soustřeďují</w:t>
      </w:r>
      <w:r w:rsidR="0024722A" w:rsidRPr="002A54D5">
        <w:rPr>
          <w:rFonts w:ascii="Arial" w:hAnsi="Arial" w:cs="Arial"/>
          <w:sz w:val="22"/>
          <w:szCs w:val="22"/>
        </w:rPr>
        <w:t xml:space="preserve"> do </w:t>
      </w:r>
      <w:r w:rsidR="005F0210" w:rsidRPr="002A54D5">
        <w:rPr>
          <w:rFonts w:ascii="Arial" w:hAnsi="Arial" w:cs="Arial"/>
          <w:bCs/>
          <w:sz w:val="22"/>
          <w:szCs w:val="22"/>
        </w:rPr>
        <w:t>zvláštních sběrných nádob</w:t>
      </w:r>
      <w:r w:rsidR="00BB7B1E">
        <w:rPr>
          <w:rFonts w:ascii="Arial" w:hAnsi="Arial" w:cs="Arial"/>
          <w:sz w:val="22"/>
          <w:szCs w:val="22"/>
        </w:rPr>
        <w:t>, kterými jsou</w:t>
      </w:r>
      <w:r w:rsidR="002A54D5" w:rsidRPr="002A54D5">
        <w:rPr>
          <w:rFonts w:ascii="Arial" w:hAnsi="Arial" w:cs="Arial"/>
          <w:sz w:val="22"/>
          <w:szCs w:val="22"/>
        </w:rPr>
        <w:t>:</w:t>
      </w:r>
    </w:p>
    <w:p w14:paraId="725AC790" w14:textId="77777777" w:rsidR="002A54D5" w:rsidRDefault="002A54D5" w:rsidP="005953CD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popelnice,</w:t>
      </w:r>
    </w:p>
    <w:p w14:paraId="1FA6E5E3" w14:textId="77777777" w:rsidR="002A54D5" w:rsidRDefault="002A54D5" w:rsidP="005953CD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pytle</w:t>
      </w:r>
      <w:r w:rsidR="008A319B">
        <w:rPr>
          <w:rFonts w:ascii="Arial" w:hAnsi="Arial" w:cs="Arial"/>
          <w:sz w:val="22"/>
          <w:szCs w:val="22"/>
        </w:rPr>
        <w:t>,</w:t>
      </w:r>
    </w:p>
    <w:p w14:paraId="60CDF1A1" w14:textId="77777777" w:rsidR="002A54D5" w:rsidRDefault="002A54D5" w:rsidP="005953CD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kontejnery,</w:t>
      </w:r>
    </w:p>
    <w:p w14:paraId="57BBA838" w14:textId="77777777" w:rsidR="002A54D5" w:rsidRPr="002A54D5" w:rsidRDefault="002A54D5" w:rsidP="005953CD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velkoobjemové kontejnery</w:t>
      </w:r>
      <w:r w:rsidR="008A319B">
        <w:rPr>
          <w:rFonts w:ascii="Arial" w:hAnsi="Arial" w:cs="Arial"/>
          <w:sz w:val="22"/>
          <w:szCs w:val="22"/>
        </w:rPr>
        <w:t>.</w:t>
      </w:r>
    </w:p>
    <w:p w14:paraId="55315A6A" w14:textId="77777777" w:rsidR="007344EA" w:rsidRPr="002A54D5" w:rsidRDefault="007344EA" w:rsidP="005953C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3CEA9B3" w14:textId="7AB900D5" w:rsidR="00224A96" w:rsidRPr="005953CD" w:rsidRDefault="002A3581" w:rsidP="005953CD">
      <w:pPr>
        <w:pStyle w:val="NormlnIMP"/>
        <w:numPr>
          <w:ilvl w:val="0"/>
          <w:numId w:val="4"/>
        </w:numPr>
        <w:tabs>
          <w:tab w:val="clear" w:pos="360"/>
          <w:tab w:val="num" w:pos="709"/>
          <w:tab w:val="num" w:pos="851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4" w:hanging="364"/>
        <w:textAlignment w:val="auto"/>
        <w:rPr>
          <w:rFonts w:ascii="Arial" w:hAnsi="Arial" w:cs="Arial"/>
          <w:sz w:val="22"/>
          <w:szCs w:val="22"/>
        </w:rPr>
      </w:pPr>
      <w:r w:rsidRPr="00224A96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2A54D5" w:rsidRPr="00224A96">
        <w:rPr>
          <w:rFonts w:ascii="Arial" w:hAnsi="Arial" w:cs="Arial"/>
          <w:sz w:val="22"/>
          <w:szCs w:val="22"/>
        </w:rPr>
        <w:t>s</w:t>
      </w:r>
      <w:r w:rsidRPr="00224A96">
        <w:rPr>
          <w:rFonts w:ascii="Arial" w:hAnsi="Arial" w:cs="Arial"/>
          <w:sz w:val="22"/>
          <w:szCs w:val="22"/>
        </w:rPr>
        <w:t>tanovištích</w:t>
      </w:r>
      <w:r w:rsidR="00A32AF9">
        <w:rPr>
          <w:rFonts w:ascii="Arial" w:hAnsi="Arial" w:cs="Arial"/>
          <w:sz w:val="22"/>
          <w:szCs w:val="22"/>
        </w:rPr>
        <w:t xml:space="preserve"> uvedených v příl.</w:t>
      </w:r>
      <w:r w:rsidR="00730B76">
        <w:rPr>
          <w:rFonts w:ascii="Arial" w:hAnsi="Arial" w:cs="Arial"/>
          <w:sz w:val="22"/>
          <w:szCs w:val="22"/>
        </w:rPr>
        <w:t xml:space="preserve"> </w:t>
      </w:r>
      <w:r w:rsidR="002A54D5" w:rsidRPr="00224A96">
        <w:rPr>
          <w:rFonts w:ascii="Arial" w:hAnsi="Arial" w:cs="Arial"/>
          <w:sz w:val="22"/>
          <w:szCs w:val="22"/>
        </w:rPr>
        <w:t>1 této vyhlášky.</w:t>
      </w:r>
      <w:r w:rsidR="00224A96" w:rsidRPr="00224A96">
        <w:rPr>
          <w:rFonts w:ascii="Arial" w:hAnsi="Arial" w:cs="Arial"/>
          <w:sz w:val="22"/>
          <w:szCs w:val="22"/>
        </w:rPr>
        <w:t xml:space="preserve"> </w:t>
      </w:r>
      <w:r w:rsidR="00224A96" w:rsidRPr="005953CD">
        <w:rPr>
          <w:rFonts w:ascii="Arial" w:hAnsi="Arial" w:cs="Arial"/>
          <w:sz w:val="22"/>
          <w:szCs w:val="22"/>
        </w:rPr>
        <w:t xml:space="preserve"> </w:t>
      </w:r>
      <w:r w:rsidR="002F202E" w:rsidRPr="005953CD">
        <w:rPr>
          <w:rFonts w:ascii="Arial" w:hAnsi="Arial" w:cs="Arial"/>
          <w:sz w:val="22"/>
          <w:szCs w:val="22"/>
        </w:rPr>
        <w:t>Pytle na papír, plasty a</w:t>
      </w:r>
      <w:r w:rsidR="002E5C60" w:rsidRPr="005953CD">
        <w:rPr>
          <w:rFonts w:ascii="Arial" w:hAnsi="Arial" w:cs="Arial"/>
          <w:sz w:val="22"/>
          <w:szCs w:val="22"/>
        </w:rPr>
        <w:t xml:space="preserve"> nápojové</w:t>
      </w:r>
      <w:r w:rsidR="00224A96" w:rsidRPr="005953CD">
        <w:rPr>
          <w:rFonts w:ascii="Arial" w:hAnsi="Arial" w:cs="Arial"/>
          <w:sz w:val="22"/>
          <w:szCs w:val="22"/>
        </w:rPr>
        <w:t xml:space="preserve"> karton</w:t>
      </w:r>
      <w:r w:rsidR="002E5C60" w:rsidRPr="005953CD">
        <w:rPr>
          <w:rFonts w:ascii="Arial" w:hAnsi="Arial" w:cs="Arial"/>
          <w:sz w:val="22"/>
          <w:szCs w:val="22"/>
        </w:rPr>
        <w:t>y</w:t>
      </w:r>
      <w:r w:rsidR="00224A96" w:rsidRPr="005953CD">
        <w:rPr>
          <w:rFonts w:ascii="Arial" w:hAnsi="Arial" w:cs="Arial"/>
          <w:sz w:val="22"/>
          <w:szCs w:val="22"/>
        </w:rPr>
        <w:t xml:space="preserve"> jsou umístěny </w:t>
      </w:r>
      <w:r w:rsidR="00016E76" w:rsidRPr="005953CD">
        <w:rPr>
          <w:rFonts w:ascii="Arial" w:hAnsi="Arial" w:cs="Arial"/>
          <w:sz w:val="22"/>
          <w:szCs w:val="22"/>
        </w:rPr>
        <w:t xml:space="preserve">v den svozu </w:t>
      </w:r>
      <w:r w:rsidR="00224A96" w:rsidRPr="005953CD">
        <w:rPr>
          <w:rFonts w:ascii="Arial" w:hAnsi="Arial" w:cs="Arial"/>
          <w:sz w:val="22"/>
          <w:szCs w:val="22"/>
        </w:rPr>
        <w:t xml:space="preserve">před </w:t>
      </w:r>
      <w:r w:rsidR="00730B76" w:rsidRPr="005953CD">
        <w:rPr>
          <w:rFonts w:ascii="Arial" w:hAnsi="Arial" w:cs="Arial"/>
          <w:sz w:val="22"/>
          <w:szCs w:val="22"/>
        </w:rPr>
        <w:t>j</w:t>
      </w:r>
      <w:r w:rsidR="00016E76" w:rsidRPr="005953CD">
        <w:rPr>
          <w:rFonts w:ascii="Arial" w:hAnsi="Arial" w:cs="Arial"/>
          <w:sz w:val="22"/>
          <w:szCs w:val="22"/>
        </w:rPr>
        <w:t xml:space="preserve">ednotlivými </w:t>
      </w:r>
      <w:r w:rsidR="00A32AF9" w:rsidRPr="005953CD">
        <w:rPr>
          <w:rFonts w:ascii="Arial" w:hAnsi="Arial" w:cs="Arial"/>
          <w:sz w:val="22"/>
          <w:szCs w:val="22"/>
        </w:rPr>
        <w:t>nemovi</w:t>
      </w:r>
      <w:r w:rsidR="00455380" w:rsidRPr="005953CD">
        <w:rPr>
          <w:rFonts w:ascii="Arial" w:hAnsi="Arial" w:cs="Arial"/>
          <w:sz w:val="22"/>
          <w:szCs w:val="22"/>
        </w:rPr>
        <w:t>to</w:t>
      </w:r>
      <w:r w:rsidR="00A32AF9" w:rsidRPr="005953CD">
        <w:rPr>
          <w:rFonts w:ascii="Arial" w:hAnsi="Arial" w:cs="Arial"/>
          <w:sz w:val="22"/>
          <w:szCs w:val="22"/>
        </w:rPr>
        <w:t>s</w:t>
      </w:r>
      <w:r w:rsidR="00455380" w:rsidRPr="005953CD">
        <w:rPr>
          <w:rFonts w:ascii="Arial" w:hAnsi="Arial" w:cs="Arial"/>
          <w:sz w:val="22"/>
          <w:szCs w:val="22"/>
        </w:rPr>
        <w:t>tmi</w:t>
      </w:r>
      <w:r w:rsidR="002E5C60" w:rsidRPr="005953CD">
        <w:rPr>
          <w:rFonts w:ascii="Arial" w:hAnsi="Arial" w:cs="Arial"/>
          <w:sz w:val="22"/>
          <w:szCs w:val="22"/>
        </w:rPr>
        <w:t xml:space="preserve"> (systém door to</w:t>
      </w:r>
      <w:r w:rsidR="00A32AF9" w:rsidRPr="005953CD">
        <w:rPr>
          <w:rFonts w:ascii="Arial" w:hAnsi="Arial" w:cs="Arial"/>
          <w:sz w:val="22"/>
          <w:szCs w:val="22"/>
        </w:rPr>
        <w:t xml:space="preserve"> </w:t>
      </w:r>
      <w:r w:rsidR="002E5C60" w:rsidRPr="005953CD">
        <w:rPr>
          <w:rFonts w:ascii="Arial" w:hAnsi="Arial" w:cs="Arial"/>
          <w:sz w:val="22"/>
          <w:szCs w:val="22"/>
        </w:rPr>
        <w:t>door)</w:t>
      </w:r>
      <w:r w:rsidR="00224A96" w:rsidRPr="005953CD">
        <w:rPr>
          <w:rFonts w:ascii="Arial" w:hAnsi="Arial" w:cs="Arial"/>
          <w:sz w:val="22"/>
          <w:szCs w:val="22"/>
        </w:rPr>
        <w:t>.</w:t>
      </w:r>
      <w:r w:rsidR="00016E76" w:rsidRPr="005953CD">
        <w:rPr>
          <w:rFonts w:ascii="Arial" w:hAnsi="Arial" w:cs="Arial"/>
          <w:sz w:val="22"/>
          <w:szCs w:val="22"/>
        </w:rPr>
        <w:t xml:space="preserve"> Termíny svozu jsou zveřejňovány na úřední </w:t>
      </w:r>
      <w:r w:rsidR="00455380" w:rsidRPr="005953CD">
        <w:rPr>
          <w:rFonts w:ascii="Arial" w:hAnsi="Arial" w:cs="Arial"/>
          <w:sz w:val="22"/>
          <w:szCs w:val="22"/>
        </w:rPr>
        <w:t xml:space="preserve">desce </w:t>
      </w:r>
      <w:r w:rsidR="00016E76" w:rsidRPr="005953CD">
        <w:rPr>
          <w:rFonts w:ascii="Arial" w:hAnsi="Arial" w:cs="Arial"/>
          <w:sz w:val="22"/>
          <w:szCs w:val="22"/>
        </w:rPr>
        <w:t xml:space="preserve">na </w:t>
      </w:r>
      <w:r w:rsidR="007344EA" w:rsidRPr="005953CD">
        <w:rPr>
          <w:rFonts w:ascii="Arial" w:hAnsi="Arial" w:cs="Arial"/>
          <w:sz w:val="22"/>
          <w:szCs w:val="22"/>
        </w:rPr>
        <w:t>w</w:t>
      </w:r>
      <w:r w:rsidR="00016E76" w:rsidRPr="005953CD">
        <w:rPr>
          <w:rFonts w:ascii="Arial" w:hAnsi="Arial" w:cs="Arial"/>
          <w:sz w:val="22"/>
          <w:szCs w:val="22"/>
        </w:rPr>
        <w:t>ebových</w:t>
      </w:r>
      <w:r w:rsidR="006D552E" w:rsidRPr="005953CD">
        <w:rPr>
          <w:rFonts w:ascii="Arial" w:hAnsi="Arial" w:cs="Arial"/>
          <w:sz w:val="22"/>
          <w:szCs w:val="22"/>
        </w:rPr>
        <w:t xml:space="preserve"> </w:t>
      </w:r>
      <w:r w:rsidR="00016E76" w:rsidRPr="005953CD">
        <w:rPr>
          <w:rFonts w:ascii="Arial" w:hAnsi="Arial" w:cs="Arial"/>
          <w:sz w:val="22"/>
          <w:szCs w:val="22"/>
        </w:rPr>
        <w:t>stránkách obce</w:t>
      </w:r>
      <w:r w:rsidR="006D552E" w:rsidRPr="005953CD">
        <w:rPr>
          <w:rFonts w:ascii="Arial" w:hAnsi="Arial" w:cs="Arial"/>
          <w:sz w:val="22"/>
          <w:szCs w:val="22"/>
        </w:rPr>
        <w:t xml:space="preserve"> </w:t>
      </w:r>
      <w:r w:rsidR="007344EA" w:rsidRPr="005953CD">
        <w:rPr>
          <w:rFonts w:ascii="Arial" w:hAnsi="Arial" w:cs="Arial"/>
          <w:sz w:val="22"/>
          <w:szCs w:val="22"/>
        </w:rPr>
        <w:t>a ve Zpravodaji obce Milenov.</w:t>
      </w:r>
    </w:p>
    <w:p w14:paraId="6A510341" w14:textId="77777777" w:rsidR="00224A96" w:rsidRPr="00224A96" w:rsidRDefault="00224A96" w:rsidP="005953C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0F6BC8A" w14:textId="77777777" w:rsidR="0024722A" w:rsidRPr="00FB6AE5" w:rsidRDefault="0024722A" w:rsidP="005953C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4ABD180" w14:textId="77777777" w:rsidR="00223F72" w:rsidRDefault="00223F72" w:rsidP="005953CD">
      <w:pPr>
        <w:jc w:val="both"/>
        <w:rPr>
          <w:rFonts w:ascii="Arial" w:hAnsi="Arial" w:cs="Arial"/>
          <w:sz w:val="22"/>
          <w:szCs w:val="22"/>
        </w:rPr>
      </w:pPr>
    </w:p>
    <w:p w14:paraId="5E90ED65" w14:textId="77777777" w:rsidR="002A54D5" w:rsidRPr="002A54D5" w:rsidRDefault="00745703" w:rsidP="005953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2A54D5">
        <w:rPr>
          <w:rFonts w:ascii="Arial" w:hAnsi="Arial" w:cs="Arial"/>
          <w:bCs/>
          <w:iCs/>
          <w:color w:val="000000"/>
        </w:rPr>
        <w:t>Biologick</w:t>
      </w:r>
      <w:r w:rsidR="001476FD" w:rsidRPr="002A54D5">
        <w:rPr>
          <w:rFonts w:ascii="Arial" w:hAnsi="Arial" w:cs="Arial"/>
          <w:bCs/>
          <w:iCs/>
          <w:color w:val="000000"/>
        </w:rPr>
        <w:t>é</w:t>
      </w:r>
      <w:r w:rsidR="00DB2051" w:rsidRPr="002A54D5">
        <w:rPr>
          <w:rFonts w:ascii="Arial" w:hAnsi="Arial" w:cs="Arial"/>
          <w:bCs/>
          <w:iCs/>
          <w:color w:val="000000"/>
        </w:rPr>
        <w:t xml:space="preserve"> </w:t>
      </w:r>
      <w:r w:rsidRPr="002A54D5">
        <w:rPr>
          <w:rFonts w:ascii="Arial" w:hAnsi="Arial" w:cs="Arial"/>
          <w:bCs/>
          <w:iCs/>
          <w:color w:val="000000"/>
        </w:rPr>
        <w:t>odpady</w:t>
      </w:r>
      <w:r w:rsidR="002A54D5" w:rsidRPr="002A54D5">
        <w:rPr>
          <w:rFonts w:ascii="Arial" w:hAnsi="Arial" w:cs="Arial"/>
          <w:bCs/>
          <w:iCs/>
          <w:color w:val="000000"/>
        </w:rPr>
        <w:t xml:space="preserve"> – velkoobjemový kontejner s nápisem BIOODPAD</w:t>
      </w:r>
      <w:r w:rsidR="00750FE6">
        <w:rPr>
          <w:rFonts w:ascii="Arial" w:hAnsi="Arial" w:cs="Arial"/>
          <w:bCs/>
          <w:iCs/>
          <w:color w:val="000000"/>
        </w:rPr>
        <w:t>,</w:t>
      </w:r>
    </w:p>
    <w:p w14:paraId="78F029FC" w14:textId="77777777" w:rsidR="0024722A" w:rsidRPr="002A54D5" w:rsidRDefault="000332D7" w:rsidP="005953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2A54D5">
        <w:rPr>
          <w:rFonts w:ascii="Arial" w:hAnsi="Arial" w:cs="Arial"/>
          <w:bCs/>
          <w:iCs/>
          <w:color w:val="000000"/>
        </w:rPr>
        <w:t>P</w:t>
      </w:r>
      <w:r w:rsidR="0024722A" w:rsidRPr="002A54D5">
        <w:rPr>
          <w:rFonts w:ascii="Arial" w:hAnsi="Arial" w:cs="Arial"/>
          <w:bCs/>
          <w:iCs/>
          <w:color w:val="000000"/>
        </w:rPr>
        <w:t xml:space="preserve">apír, barva </w:t>
      </w:r>
      <w:r w:rsidR="002A54D5">
        <w:rPr>
          <w:rFonts w:ascii="Arial" w:hAnsi="Arial" w:cs="Arial"/>
          <w:bCs/>
          <w:iCs/>
          <w:color w:val="000000"/>
        </w:rPr>
        <w:t>modrá</w:t>
      </w:r>
      <w:r w:rsidR="00002839">
        <w:rPr>
          <w:rFonts w:ascii="Arial" w:hAnsi="Arial" w:cs="Arial"/>
          <w:bCs/>
          <w:iCs/>
          <w:color w:val="000000"/>
        </w:rPr>
        <w:t xml:space="preserve"> (sběrná nádoba, pytle)</w:t>
      </w:r>
      <w:r w:rsidR="00750FE6">
        <w:rPr>
          <w:rFonts w:ascii="Arial" w:hAnsi="Arial" w:cs="Arial"/>
          <w:bCs/>
          <w:iCs/>
          <w:color w:val="000000"/>
        </w:rPr>
        <w:t>,</w:t>
      </w:r>
    </w:p>
    <w:p w14:paraId="308790C6" w14:textId="77777777" w:rsidR="00A94551" w:rsidRPr="002A54D5" w:rsidRDefault="00A94551" w:rsidP="005953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FF0000"/>
        </w:rPr>
      </w:pPr>
      <w:r w:rsidRPr="002A54D5">
        <w:rPr>
          <w:rFonts w:ascii="Arial" w:hAnsi="Arial" w:cs="Arial"/>
          <w:bCs/>
          <w:iCs/>
          <w:color w:val="000000"/>
        </w:rPr>
        <w:t>Plasty, PET lahve</w:t>
      </w:r>
      <w:r w:rsidR="00730B76">
        <w:rPr>
          <w:rFonts w:ascii="Arial" w:hAnsi="Arial" w:cs="Arial"/>
          <w:bCs/>
          <w:iCs/>
          <w:color w:val="000000"/>
        </w:rPr>
        <w:t>, nápojové</w:t>
      </w:r>
      <w:r w:rsidR="00224A96">
        <w:rPr>
          <w:rFonts w:ascii="Arial" w:hAnsi="Arial" w:cs="Arial"/>
          <w:bCs/>
          <w:iCs/>
          <w:color w:val="000000"/>
        </w:rPr>
        <w:t xml:space="preserve"> karton</w:t>
      </w:r>
      <w:r w:rsidR="00730B76">
        <w:rPr>
          <w:rFonts w:ascii="Arial" w:hAnsi="Arial" w:cs="Arial"/>
          <w:bCs/>
          <w:iCs/>
          <w:color w:val="000000"/>
        </w:rPr>
        <w:t>y</w:t>
      </w:r>
      <w:r w:rsidRPr="002A54D5">
        <w:rPr>
          <w:rFonts w:ascii="Arial" w:hAnsi="Arial" w:cs="Arial"/>
          <w:bCs/>
          <w:iCs/>
          <w:color w:val="000000"/>
        </w:rPr>
        <w:t>, barva</w:t>
      </w:r>
      <w:r w:rsidR="00002839">
        <w:rPr>
          <w:rFonts w:ascii="Arial" w:hAnsi="Arial" w:cs="Arial"/>
          <w:bCs/>
          <w:iCs/>
          <w:color w:val="000000"/>
        </w:rPr>
        <w:t xml:space="preserve"> žlutá (sběrná nádoba, pytle)</w:t>
      </w:r>
      <w:r w:rsidR="00750FE6">
        <w:rPr>
          <w:rFonts w:ascii="Arial" w:hAnsi="Arial" w:cs="Arial"/>
          <w:bCs/>
          <w:iCs/>
          <w:color w:val="000000"/>
        </w:rPr>
        <w:t>,</w:t>
      </w:r>
    </w:p>
    <w:p w14:paraId="5BC9C8E1" w14:textId="77777777" w:rsidR="0024722A" w:rsidRPr="002A54D5" w:rsidRDefault="000332D7" w:rsidP="005953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2A54D5">
        <w:rPr>
          <w:rFonts w:ascii="Arial" w:hAnsi="Arial" w:cs="Arial"/>
          <w:bCs/>
          <w:iCs/>
          <w:color w:val="000000"/>
        </w:rPr>
        <w:t>S</w:t>
      </w:r>
      <w:r w:rsidR="0024722A" w:rsidRPr="002A54D5">
        <w:rPr>
          <w:rFonts w:ascii="Arial" w:hAnsi="Arial" w:cs="Arial"/>
          <w:bCs/>
          <w:iCs/>
          <w:color w:val="000000"/>
        </w:rPr>
        <w:t xml:space="preserve">klo, barva </w:t>
      </w:r>
      <w:r w:rsidR="002F202E">
        <w:rPr>
          <w:rFonts w:ascii="Arial" w:hAnsi="Arial" w:cs="Arial"/>
          <w:bCs/>
          <w:iCs/>
          <w:color w:val="000000"/>
        </w:rPr>
        <w:t>zelená (sběrná nádoba</w:t>
      </w:r>
      <w:r w:rsidR="00002839">
        <w:rPr>
          <w:rFonts w:ascii="Arial" w:hAnsi="Arial" w:cs="Arial"/>
          <w:bCs/>
          <w:iCs/>
          <w:color w:val="000000"/>
        </w:rPr>
        <w:t>)</w:t>
      </w:r>
      <w:r w:rsidR="00750FE6">
        <w:rPr>
          <w:rFonts w:ascii="Arial" w:hAnsi="Arial" w:cs="Arial"/>
          <w:bCs/>
          <w:iCs/>
          <w:color w:val="000000"/>
        </w:rPr>
        <w:t>,</w:t>
      </w:r>
    </w:p>
    <w:p w14:paraId="672C4E7B" w14:textId="77777777" w:rsidR="00745703" w:rsidRPr="002A54D5" w:rsidRDefault="000332D7" w:rsidP="005953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2A54D5">
        <w:rPr>
          <w:rFonts w:ascii="Arial" w:hAnsi="Arial" w:cs="Arial"/>
          <w:bCs/>
          <w:iCs/>
          <w:color w:val="000000"/>
        </w:rPr>
        <w:t>K</w:t>
      </w:r>
      <w:r w:rsidR="00745703" w:rsidRPr="002A54D5">
        <w:rPr>
          <w:rFonts w:ascii="Arial" w:hAnsi="Arial" w:cs="Arial"/>
          <w:bCs/>
          <w:iCs/>
          <w:color w:val="000000"/>
        </w:rPr>
        <w:t xml:space="preserve">ovy, barva </w:t>
      </w:r>
      <w:r w:rsidR="00002839">
        <w:rPr>
          <w:rFonts w:ascii="Arial" w:hAnsi="Arial" w:cs="Arial"/>
          <w:bCs/>
          <w:iCs/>
          <w:color w:val="000000"/>
        </w:rPr>
        <w:t>šedá (sběrná nádoba)</w:t>
      </w:r>
      <w:r w:rsidR="00750FE6">
        <w:rPr>
          <w:rFonts w:ascii="Arial" w:hAnsi="Arial" w:cs="Arial"/>
          <w:bCs/>
          <w:iCs/>
          <w:color w:val="000000"/>
        </w:rPr>
        <w:t>,</w:t>
      </w:r>
    </w:p>
    <w:p w14:paraId="29CBB05B" w14:textId="77777777" w:rsidR="00547890" w:rsidRDefault="00547890" w:rsidP="005953CD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 w:rsidRPr="002A54D5">
        <w:rPr>
          <w:rFonts w:ascii="Arial" w:hAnsi="Arial" w:cs="Arial"/>
          <w:iCs/>
          <w:sz w:val="22"/>
          <w:szCs w:val="22"/>
        </w:rPr>
        <w:t>Jedlé oleje a tuky</w:t>
      </w:r>
      <w:r w:rsidR="00D226C7" w:rsidRPr="002A54D5">
        <w:rPr>
          <w:rFonts w:ascii="Arial" w:hAnsi="Arial" w:cs="Arial"/>
          <w:iCs/>
          <w:sz w:val="22"/>
          <w:szCs w:val="22"/>
        </w:rPr>
        <w:t xml:space="preserve">, </w:t>
      </w:r>
      <w:r w:rsidR="00002839">
        <w:rPr>
          <w:rFonts w:ascii="Arial" w:hAnsi="Arial" w:cs="Arial"/>
          <w:iCs/>
          <w:sz w:val="22"/>
          <w:szCs w:val="22"/>
        </w:rPr>
        <w:t>sběrná nádoba s nápisem JEDLÉ OLEJE</w:t>
      </w:r>
      <w:r w:rsidR="007344EA">
        <w:rPr>
          <w:rFonts w:ascii="Arial" w:hAnsi="Arial" w:cs="Arial"/>
          <w:iCs/>
          <w:sz w:val="22"/>
          <w:szCs w:val="22"/>
        </w:rPr>
        <w:t>, barva žlutá</w:t>
      </w:r>
      <w:r w:rsidR="00750FE6">
        <w:rPr>
          <w:rFonts w:ascii="Arial" w:hAnsi="Arial" w:cs="Arial"/>
          <w:iCs/>
          <w:sz w:val="22"/>
          <w:szCs w:val="22"/>
        </w:rPr>
        <w:t>,</w:t>
      </w:r>
    </w:p>
    <w:p w14:paraId="06396D93" w14:textId="77777777" w:rsidR="00BE4498" w:rsidRPr="002A54D5" w:rsidRDefault="00BE4498" w:rsidP="005953CD">
      <w:pPr>
        <w:numPr>
          <w:ilvl w:val="0"/>
          <w:numId w:val="1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barva bílá (sběrná nádoba</w:t>
      </w:r>
      <w:r w:rsidR="00B06689">
        <w:rPr>
          <w:rFonts w:ascii="Arial" w:hAnsi="Arial" w:cs="Arial"/>
          <w:iCs/>
          <w:sz w:val="22"/>
          <w:szCs w:val="22"/>
        </w:rPr>
        <w:t xml:space="preserve"> a nápisem TEXTIL</w:t>
      </w:r>
      <w:r>
        <w:rPr>
          <w:rFonts w:ascii="Arial" w:hAnsi="Arial" w:cs="Arial"/>
          <w:iCs/>
          <w:sz w:val="22"/>
          <w:szCs w:val="22"/>
        </w:rPr>
        <w:t>)</w:t>
      </w:r>
    </w:p>
    <w:p w14:paraId="642D6410" w14:textId="77777777" w:rsidR="0024722A" w:rsidRDefault="0024722A" w:rsidP="005953C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C64947A" w14:textId="77777777" w:rsidR="009007DD" w:rsidRDefault="00F77173" w:rsidP="005953C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9A0DDEA" w14:textId="77777777" w:rsidR="009007DD" w:rsidRDefault="009007DD" w:rsidP="005953CD">
      <w:pPr>
        <w:jc w:val="both"/>
        <w:rPr>
          <w:rFonts w:ascii="Arial" w:hAnsi="Arial" w:cs="Arial"/>
          <w:sz w:val="22"/>
          <w:szCs w:val="22"/>
        </w:rPr>
      </w:pPr>
    </w:p>
    <w:p w14:paraId="2B6E52CB" w14:textId="77777777" w:rsidR="009007DD" w:rsidRPr="009007DD" w:rsidRDefault="009007DD" w:rsidP="005953C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26B0818" w14:textId="77777777" w:rsidR="003A0DB1" w:rsidRPr="003A0DB1" w:rsidRDefault="003A0DB1" w:rsidP="005953CD">
      <w:pPr>
        <w:pStyle w:val="Default"/>
        <w:ind w:left="360"/>
        <w:jc w:val="both"/>
      </w:pPr>
    </w:p>
    <w:p w14:paraId="1F224C19" w14:textId="77777777" w:rsidR="003A0DB1" w:rsidRDefault="003A0DB1" w:rsidP="005953CD">
      <w:pPr>
        <w:pStyle w:val="Default"/>
        <w:ind w:left="360"/>
        <w:jc w:val="both"/>
      </w:pPr>
    </w:p>
    <w:p w14:paraId="01CE2A96" w14:textId="77777777" w:rsidR="0024722A" w:rsidRPr="00FB6AE5" w:rsidRDefault="0024722A" w:rsidP="005953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446540" w14:textId="1382CA31" w:rsidR="0024722A" w:rsidRPr="00FB6AE5" w:rsidRDefault="006101FB" w:rsidP="005953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3ED4143" w14:textId="77777777" w:rsidR="007B3078" w:rsidRDefault="007B3078" w:rsidP="005953CD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FED7F3B" w14:textId="77777777" w:rsidR="0024722A" w:rsidRPr="00FB6AE5" w:rsidRDefault="006101FB" w:rsidP="005953C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02839">
        <w:rPr>
          <w:rFonts w:ascii="Arial" w:hAnsi="Arial" w:cs="Arial"/>
          <w:sz w:val="22"/>
          <w:szCs w:val="22"/>
        </w:rPr>
        <w:t>ve vývěskách, na internetu, místním a mobilním rozhlasem.</w:t>
      </w:r>
    </w:p>
    <w:p w14:paraId="3536D6BF" w14:textId="77777777" w:rsidR="0024722A" w:rsidRPr="00FB6AE5" w:rsidRDefault="0024722A" w:rsidP="005953CD">
      <w:pPr>
        <w:jc w:val="both"/>
        <w:rPr>
          <w:rFonts w:ascii="Arial" w:hAnsi="Arial" w:cs="Arial"/>
          <w:sz w:val="22"/>
          <w:szCs w:val="22"/>
        </w:rPr>
      </w:pPr>
    </w:p>
    <w:p w14:paraId="13D92ED6" w14:textId="77777777" w:rsidR="00547890" w:rsidRDefault="00547890" w:rsidP="005953CD">
      <w:pPr>
        <w:jc w:val="both"/>
        <w:rPr>
          <w:rFonts w:ascii="Arial" w:hAnsi="Arial" w:cs="Arial"/>
          <w:b/>
          <w:sz w:val="22"/>
          <w:szCs w:val="22"/>
        </w:rPr>
      </w:pPr>
    </w:p>
    <w:p w14:paraId="08732C30" w14:textId="77777777" w:rsidR="005953CD" w:rsidRDefault="005953CD" w:rsidP="005953CD">
      <w:pPr>
        <w:jc w:val="both"/>
        <w:rPr>
          <w:rFonts w:ascii="Arial" w:hAnsi="Arial" w:cs="Arial"/>
          <w:b/>
          <w:sz w:val="22"/>
          <w:szCs w:val="22"/>
        </w:rPr>
      </w:pPr>
    </w:p>
    <w:p w14:paraId="63424D25" w14:textId="77777777" w:rsidR="005953CD" w:rsidRDefault="005953CD" w:rsidP="005953CD">
      <w:pPr>
        <w:jc w:val="both"/>
        <w:rPr>
          <w:rFonts w:ascii="Arial" w:hAnsi="Arial" w:cs="Arial"/>
          <w:b/>
          <w:sz w:val="22"/>
          <w:szCs w:val="22"/>
        </w:rPr>
      </w:pPr>
    </w:p>
    <w:p w14:paraId="0DE68C3B" w14:textId="77777777" w:rsidR="000F645D" w:rsidRPr="00641107" w:rsidRDefault="000F645D" w:rsidP="005953C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09E67A8" w14:textId="1B9377D8" w:rsidR="000F645D" w:rsidRPr="00641107" w:rsidRDefault="006101FB" w:rsidP="005953C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7FB8906" w14:textId="77777777" w:rsidR="000F645D" w:rsidRPr="00641107" w:rsidRDefault="000F645D" w:rsidP="005953CD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C481B9" w14:textId="77777777" w:rsidR="00002839" w:rsidRPr="00FB6AE5" w:rsidRDefault="006101FB" w:rsidP="005953CD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02839">
        <w:rPr>
          <w:rFonts w:ascii="Arial" w:hAnsi="Arial" w:cs="Arial"/>
          <w:sz w:val="22"/>
          <w:szCs w:val="22"/>
        </w:rPr>
        <w:t>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002839">
        <w:rPr>
          <w:rFonts w:ascii="Arial" w:hAnsi="Arial" w:cs="Arial"/>
          <w:sz w:val="22"/>
          <w:szCs w:val="22"/>
        </w:rPr>
        <w:t>ve vývěskách, na internetu, místním a mobilním rozhlasem.</w:t>
      </w:r>
    </w:p>
    <w:p w14:paraId="58B1682D" w14:textId="77777777" w:rsidR="00002839" w:rsidRPr="00FB6AE5" w:rsidRDefault="00002839" w:rsidP="005953CD">
      <w:pPr>
        <w:jc w:val="both"/>
        <w:rPr>
          <w:rFonts w:ascii="Arial" w:hAnsi="Arial" w:cs="Arial"/>
          <w:sz w:val="22"/>
          <w:szCs w:val="22"/>
        </w:rPr>
      </w:pPr>
    </w:p>
    <w:p w14:paraId="28F67B9D" w14:textId="77777777" w:rsidR="00F71191" w:rsidRDefault="00F71191" w:rsidP="005953CD">
      <w:pPr>
        <w:jc w:val="both"/>
        <w:rPr>
          <w:rFonts w:ascii="Arial" w:hAnsi="Arial" w:cs="Arial"/>
          <w:b/>
          <w:sz w:val="22"/>
          <w:szCs w:val="22"/>
        </w:rPr>
      </w:pPr>
    </w:p>
    <w:p w14:paraId="12F0F3C7" w14:textId="77777777" w:rsidR="0024722A" w:rsidRPr="00FB6AE5" w:rsidRDefault="0024722A" w:rsidP="005953C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0C4E68B" w14:textId="03695C3C" w:rsidR="0024722A" w:rsidRPr="00FB6AE5" w:rsidRDefault="0024722A" w:rsidP="005953C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>odpadu</w:t>
      </w:r>
    </w:p>
    <w:p w14:paraId="5CCD46C0" w14:textId="77777777" w:rsidR="0024722A" w:rsidRPr="00FB6AE5" w:rsidRDefault="0024722A" w:rsidP="005953CD">
      <w:pPr>
        <w:jc w:val="both"/>
        <w:rPr>
          <w:rFonts w:ascii="Arial" w:hAnsi="Arial" w:cs="Arial"/>
          <w:b/>
          <w:sz w:val="22"/>
          <w:szCs w:val="22"/>
        </w:rPr>
      </w:pPr>
    </w:p>
    <w:p w14:paraId="4A200EF0" w14:textId="77777777" w:rsidR="0025354B" w:rsidRPr="001078B1" w:rsidRDefault="0025354B" w:rsidP="005953CD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002839">
        <w:rPr>
          <w:rFonts w:ascii="Arial" w:hAnsi="Arial" w:cs="Arial"/>
          <w:sz w:val="22"/>
          <w:szCs w:val="22"/>
        </w:rPr>
        <w:t>:</w:t>
      </w:r>
    </w:p>
    <w:p w14:paraId="4AE9E933" w14:textId="77777777" w:rsidR="0025354B" w:rsidRPr="00002839" w:rsidRDefault="002D17E3" w:rsidP="005953CD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02839">
        <w:rPr>
          <w:rFonts w:ascii="Arial" w:hAnsi="Arial" w:cs="Arial"/>
          <w:bCs/>
          <w:iCs/>
          <w:sz w:val="22"/>
          <w:szCs w:val="22"/>
        </w:rPr>
        <w:t>P</w:t>
      </w:r>
      <w:r w:rsidR="005F0210" w:rsidRPr="00002839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 umístěné u rodinných a bytových domů.</w:t>
      </w:r>
    </w:p>
    <w:p w14:paraId="0AA42578" w14:textId="77777777" w:rsidR="00060191" w:rsidRDefault="00060191" w:rsidP="005953CD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5F0210" w:rsidRPr="00002839">
        <w:rPr>
          <w:rFonts w:ascii="Arial" w:hAnsi="Arial" w:cs="Arial"/>
          <w:iCs/>
          <w:sz w:val="22"/>
          <w:szCs w:val="22"/>
        </w:rPr>
        <w:t>dpadkové koše</w:t>
      </w:r>
      <w:r w:rsidR="0025354B" w:rsidRPr="00002839">
        <w:rPr>
          <w:rFonts w:ascii="Arial" w:hAnsi="Arial" w:cs="Arial"/>
          <w:iCs/>
          <w:sz w:val="22"/>
          <w:szCs w:val="22"/>
        </w:rPr>
        <w:t xml:space="preserve">, </w:t>
      </w:r>
      <w:r w:rsidR="00F07CF3">
        <w:rPr>
          <w:rFonts w:ascii="Arial" w:hAnsi="Arial" w:cs="Arial"/>
          <w:iCs/>
          <w:sz w:val="22"/>
          <w:szCs w:val="22"/>
        </w:rPr>
        <w:t>které jsou umístěny na veřejném prostranství</w:t>
      </w:r>
      <w:r w:rsidR="0025354B" w:rsidRPr="00002839">
        <w:rPr>
          <w:rFonts w:ascii="Arial" w:hAnsi="Arial" w:cs="Arial"/>
          <w:iCs/>
          <w:sz w:val="22"/>
          <w:szCs w:val="22"/>
        </w:rPr>
        <w:t xml:space="preserve"> v obci, sloužící </w:t>
      </w:r>
    </w:p>
    <w:p w14:paraId="563E1B33" w14:textId="77777777" w:rsidR="00CF5BE8" w:rsidRDefault="00060191" w:rsidP="005953CD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Pr="00060191">
        <w:rPr>
          <w:rFonts w:ascii="Arial" w:hAnsi="Arial" w:cs="Arial"/>
          <w:iCs/>
          <w:sz w:val="22"/>
          <w:szCs w:val="22"/>
        </w:rPr>
        <w:t xml:space="preserve"> </w:t>
      </w:r>
      <w:r w:rsidR="0025354B" w:rsidRPr="00060191">
        <w:rPr>
          <w:rFonts w:ascii="Arial" w:hAnsi="Arial" w:cs="Arial"/>
          <w:iCs/>
          <w:sz w:val="22"/>
          <w:szCs w:val="22"/>
        </w:rPr>
        <w:t>pro</w:t>
      </w:r>
      <w:r w:rsidRPr="00060191">
        <w:rPr>
          <w:rFonts w:ascii="Arial" w:hAnsi="Arial" w:cs="Arial"/>
          <w:iCs/>
          <w:sz w:val="22"/>
          <w:szCs w:val="22"/>
        </w:rPr>
        <w:t xml:space="preserve"> </w:t>
      </w:r>
      <w:r w:rsidR="0025354B" w:rsidRPr="00060191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29C41633" w14:textId="77777777" w:rsidR="005953CD" w:rsidRPr="00060191" w:rsidRDefault="005953CD" w:rsidP="005953CD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7A64C9E" w14:textId="77777777" w:rsidR="00CF5BE8" w:rsidRPr="009743BA" w:rsidRDefault="00CF5BE8" w:rsidP="005953CD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1D6221D" w14:textId="77777777" w:rsidR="000F4568" w:rsidRDefault="000F4568" w:rsidP="005953CD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EE78EC5" w14:textId="77777777" w:rsidR="000F4568" w:rsidRPr="00FB6AE5" w:rsidRDefault="000F4568" w:rsidP="005953C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45D0C69" w14:textId="77777777" w:rsidR="008C3A2A" w:rsidRDefault="00BE72A2" w:rsidP="005953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0B1E0E6" w14:textId="77777777" w:rsidR="009E2B71" w:rsidRPr="009E2B71" w:rsidRDefault="009E2B71" w:rsidP="005953CD">
      <w:pPr>
        <w:jc w:val="both"/>
      </w:pPr>
    </w:p>
    <w:p w14:paraId="530DBFB4" w14:textId="30383DAA" w:rsidR="00D27F18" w:rsidRDefault="001363E2" w:rsidP="005953C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E2304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1E2304">
        <w:rPr>
          <w:rFonts w:ascii="Arial" w:hAnsi="Arial" w:cs="Arial"/>
          <w:sz w:val="22"/>
          <w:szCs w:val="22"/>
        </w:rPr>
        <w:t xml:space="preserve">a základě smlouvy s obcí </w:t>
      </w:r>
      <w:r w:rsidR="005F7729">
        <w:rPr>
          <w:rFonts w:ascii="Arial" w:hAnsi="Arial" w:cs="Arial"/>
          <w:sz w:val="22"/>
          <w:szCs w:val="22"/>
        </w:rPr>
        <w:t xml:space="preserve">předávají </w:t>
      </w:r>
      <w:r w:rsidR="000F4568" w:rsidRPr="001E2304">
        <w:rPr>
          <w:rFonts w:ascii="Arial" w:hAnsi="Arial" w:cs="Arial"/>
          <w:sz w:val="22"/>
          <w:szCs w:val="22"/>
        </w:rPr>
        <w:t>komunální odpad dle čl. 2 odst</w:t>
      </w:r>
      <w:r w:rsidRPr="001E2304">
        <w:rPr>
          <w:rFonts w:ascii="Arial" w:hAnsi="Arial" w:cs="Arial"/>
          <w:sz w:val="22"/>
          <w:szCs w:val="22"/>
        </w:rPr>
        <w:t>.</w:t>
      </w:r>
      <w:r w:rsidR="000F4568" w:rsidRPr="001E2304">
        <w:rPr>
          <w:rFonts w:ascii="Arial" w:hAnsi="Arial" w:cs="Arial"/>
          <w:sz w:val="22"/>
          <w:szCs w:val="22"/>
        </w:rPr>
        <w:t xml:space="preserve"> 1 písm</w:t>
      </w:r>
      <w:r w:rsidR="00D27F18" w:rsidRPr="001E2304">
        <w:rPr>
          <w:rFonts w:ascii="Arial" w:hAnsi="Arial" w:cs="Arial"/>
          <w:sz w:val="22"/>
          <w:szCs w:val="22"/>
        </w:rPr>
        <w:t>.</w:t>
      </w:r>
      <w:r w:rsidR="001E2304" w:rsidRPr="001E2304">
        <w:rPr>
          <w:rFonts w:ascii="Arial" w:hAnsi="Arial" w:cs="Arial"/>
          <w:sz w:val="22"/>
          <w:szCs w:val="22"/>
        </w:rPr>
        <w:t xml:space="preserve"> </w:t>
      </w:r>
      <w:r w:rsidR="006D2954">
        <w:rPr>
          <w:rFonts w:ascii="Arial" w:hAnsi="Arial" w:cs="Arial"/>
          <w:sz w:val="22"/>
          <w:szCs w:val="22"/>
        </w:rPr>
        <w:t>a</w:t>
      </w:r>
      <w:r w:rsidR="001E2304" w:rsidRPr="001E2304">
        <w:rPr>
          <w:rFonts w:ascii="Arial" w:hAnsi="Arial" w:cs="Arial"/>
          <w:sz w:val="22"/>
          <w:szCs w:val="22"/>
        </w:rPr>
        <w:t>)</w:t>
      </w:r>
      <w:r w:rsidR="006D2954">
        <w:rPr>
          <w:rFonts w:ascii="Arial" w:hAnsi="Arial" w:cs="Arial"/>
          <w:sz w:val="22"/>
          <w:szCs w:val="22"/>
        </w:rPr>
        <w:t xml:space="preserve"> -</w:t>
      </w:r>
      <w:r w:rsidR="001E2304" w:rsidRPr="001E2304">
        <w:rPr>
          <w:rFonts w:ascii="Arial" w:hAnsi="Arial" w:cs="Arial"/>
          <w:sz w:val="22"/>
          <w:szCs w:val="22"/>
        </w:rPr>
        <w:t xml:space="preserve"> </w:t>
      </w:r>
      <w:r w:rsidR="006D2954">
        <w:rPr>
          <w:rFonts w:ascii="Arial" w:hAnsi="Arial" w:cs="Arial"/>
          <w:sz w:val="22"/>
          <w:szCs w:val="22"/>
        </w:rPr>
        <w:t>e</w:t>
      </w:r>
      <w:r w:rsidR="001E2304" w:rsidRPr="001E2304">
        <w:rPr>
          <w:rFonts w:ascii="Arial" w:hAnsi="Arial" w:cs="Arial"/>
          <w:sz w:val="22"/>
          <w:szCs w:val="22"/>
        </w:rPr>
        <w:t>)</w:t>
      </w:r>
      <w:r w:rsidR="005F7729">
        <w:rPr>
          <w:rFonts w:ascii="Arial" w:hAnsi="Arial" w:cs="Arial"/>
          <w:sz w:val="22"/>
          <w:szCs w:val="22"/>
        </w:rPr>
        <w:t xml:space="preserve"> a j)</w:t>
      </w:r>
      <w:r w:rsidR="001E2304" w:rsidRPr="001E2304">
        <w:rPr>
          <w:rFonts w:ascii="Arial" w:hAnsi="Arial" w:cs="Arial"/>
          <w:sz w:val="22"/>
          <w:szCs w:val="22"/>
        </w:rPr>
        <w:t xml:space="preserve"> </w:t>
      </w:r>
      <w:r w:rsidR="00BD1CA3" w:rsidRPr="001E2304">
        <w:rPr>
          <w:rFonts w:ascii="Arial" w:hAnsi="Arial" w:cs="Arial"/>
          <w:sz w:val="22"/>
          <w:szCs w:val="22"/>
        </w:rPr>
        <w:t xml:space="preserve">do </w:t>
      </w:r>
      <w:r w:rsidR="001E2304" w:rsidRPr="001E2304">
        <w:rPr>
          <w:rFonts w:ascii="Arial" w:hAnsi="Arial" w:cs="Arial"/>
          <w:sz w:val="22"/>
          <w:szCs w:val="22"/>
        </w:rPr>
        <w:t>sběrných nádob (</w:t>
      </w:r>
      <w:r w:rsidR="001E2304">
        <w:rPr>
          <w:rFonts w:ascii="Arial" w:hAnsi="Arial" w:cs="Arial"/>
          <w:sz w:val="22"/>
          <w:szCs w:val="22"/>
        </w:rPr>
        <w:t>kontejnery o objemu 1100</w:t>
      </w:r>
      <w:r w:rsidR="005F7729">
        <w:rPr>
          <w:rFonts w:ascii="Arial" w:hAnsi="Arial" w:cs="Arial"/>
          <w:sz w:val="22"/>
          <w:szCs w:val="22"/>
        </w:rPr>
        <w:t xml:space="preserve"> </w:t>
      </w:r>
      <w:r w:rsidR="001E2304">
        <w:rPr>
          <w:rFonts w:ascii="Arial" w:hAnsi="Arial" w:cs="Arial"/>
          <w:sz w:val="22"/>
          <w:szCs w:val="22"/>
        </w:rPr>
        <w:t xml:space="preserve">l, </w:t>
      </w:r>
      <w:r w:rsidR="003D3E37">
        <w:rPr>
          <w:rFonts w:ascii="Arial" w:hAnsi="Arial" w:cs="Arial"/>
          <w:sz w:val="22"/>
          <w:szCs w:val="22"/>
        </w:rPr>
        <w:t>popelnice 110</w:t>
      </w:r>
      <w:r w:rsidR="005F7729">
        <w:rPr>
          <w:rFonts w:ascii="Arial" w:hAnsi="Arial" w:cs="Arial"/>
          <w:sz w:val="22"/>
          <w:szCs w:val="22"/>
        </w:rPr>
        <w:t xml:space="preserve"> </w:t>
      </w:r>
      <w:r w:rsidR="003D3E37">
        <w:rPr>
          <w:rFonts w:ascii="Arial" w:hAnsi="Arial" w:cs="Arial"/>
          <w:sz w:val="22"/>
          <w:szCs w:val="22"/>
        </w:rPr>
        <w:t xml:space="preserve">l a </w:t>
      </w:r>
      <w:r w:rsidR="001E2304">
        <w:rPr>
          <w:rFonts w:ascii="Arial" w:hAnsi="Arial" w:cs="Arial"/>
          <w:sz w:val="22"/>
          <w:szCs w:val="22"/>
        </w:rPr>
        <w:t>240</w:t>
      </w:r>
      <w:r w:rsidR="005F7729">
        <w:rPr>
          <w:rFonts w:ascii="Arial" w:hAnsi="Arial" w:cs="Arial"/>
          <w:sz w:val="22"/>
          <w:szCs w:val="22"/>
        </w:rPr>
        <w:t xml:space="preserve"> </w:t>
      </w:r>
      <w:r w:rsidR="001E2304">
        <w:rPr>
          <w:rFonts w:ascii="Arial" w:hAnsi="Arial" w:cs="Arial"/>
          <w:sz w:val="22"/>
          <w:szCs w:val="22"/>
        </w:rPr>
        <w:t>l</w:t>
      </w:r>
      <w:r w:rsidR="001E2304" w:rsidRPr="001E2304">
        <w:rPr>
          <w:rFonts w:ascii="Arial" w:hAnsi="Arial" w:cs="Arial"/>
          <w:sz w:val="22"/>
          <w:szCs w:val="22"/>
        </w:rPr>
        <w:t>)</w:t>
      </w:r>
      <w:r w:rsidR="001E2304">
        <w:rPr>
          <w:rFonts w:ascii="Arial" w:hAnsi="Arial" w:cs="Arial"/>
          <w:sz w:val="22"/>
          <w:szCs w:val="22"/>
        </w:rPr>
        <w:t xml:space="preserve"> </w:t>
      </w:r>
      <w:r w:rsidR="00BD1CA3" w:rsidRPr="001E2304">
        <w:rPr>
          <w:rFonts w:ascii="Arial" w:hAnsi="Arial" w:cs="Arial"/>
          <w:sz w:val="22"/>
          <w:szCs w:val="22"/>
        </w:rPr>
        <w:t xml:space="preserve">umístěných před </w:t>
      </w:r>
      <w:r w:rsidR="001E2304" w:rsidRPr="001E2304">
        <w:rPr>
          <w:rFonts w:ascii="Arial" w:hAnsi="Arial" w:cs="Arial"/>
          <w:sz w:val="22"/>
          <w:szCs w:val="22"/>
        </w:rPr>
        <w:t xml:space="preserve">jednotlivými </w:t>
      </w:r>
      <w:r w:rsidR="00BD1CA3" w:rsidRPr="001E2304">
        <w:rPr>
          <w:rFonts w:ascii="Arial" w:hAnsi="Arial" w:cs="Arial"/>
          <w:sz w:val="22"/>
          <w:szCs w:val="22"/>
        </w:rPr>
        <w:t xml:space="preserve">provozovnami </w:t>
      </w:r>
      <w:r w:rsidR="00016E76" w:rsidRPr="001E2304">
        <w:rPr>
          <w:rFonts w:ascii="Arial" w:hAnsi="Arial" w:cs="Arial"/>
          <w:sz w:val="22"/>
          <w:szCs w:val="22"/>
        </w:rPr>
        <w:t xml:space="preserve">nebo sídlem </w:t>
      </w:r>
      <w:r w:rsidR="001E2304">
        <w:rPr>
          <w:rFonts w:ascii="Arial" w:hAnsi="Arial" w:cs="Arial"/>
          <w:sz w:val="22"/>
          <w:szCs w:val="22"/>
        </w:rPr>
        <w:t>firmy.</w:t>
      </w:r>
    </w:p>
    <w:p w14:paraId="7493BDE8" w14:textId="77777777" w:rsidR="005953CD" w:rsidRPr="001E2304" w:rsidRDefault="005953CD" w:rsidP="005953C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170674B" w14:textId="4C2FF8CB" w:rsidR="00AC4B55" w:rsidRPr="005953CD" w:rsidRDefault="00BA2FB8" w:rsidP="005953C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BD1CA3">
        <w:rPr>
          <w:rFonts w:ascii="Arial" w:hAnsi="Arial" w:cs="Arial"/>
          <w:sz w:val="22"/>
          <w:szCs w:val="22"/>
        </w:rPr>
        <w:t>dle ceníku, který schvaluje zastupitelstvo obce</w:t>
      </w:r>
      <w:r w:rsidR="000541CF">
        <w:rPr>
          <w:rFonts w:ascii="Arial" w:hAnsi="Arial" w:cs="Arial"/>
          <w:sz w:val="22"/>
          <w:szCs w:val="22"/>
        </w:rPr>
        <w:t xml:space="preserve"> a taktéž je zveřejněn na internetových stránkách obce.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C76A9B2" w14:textId="77777777" w:rsidR="005953CD" w:rsidRPr="005953CD" w:rsidRDefault="005953CD" w:rsidP="005953C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037714E" w14:textId="77777777" w:rsidR="000F4568" w:rsidRPr="009D5C19" w:rsidRDefault="00693339" w:rsidP="005953C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9E2B71">
        <w:rPr>
          <w:rFonts w:ascii="Arial" w:hAnsi="Arial" w:cs="Arial"/>
          <w:sz w:val="22"/>
          <w:szCs w:val="22"/>
        </w:rPr>
        <w:t>čtvrtletně</w:t>
      </w:r>
      <w:r w:rsidR="0029707E">
        <w:rPr>
          <w:rFonts w:ascii="Arial" w:hAnsi="Arial" w:cs="Arial"/>
          <w:sz w:val="22"/>
          <w:szCs w:val="22"/>
        </w:rPr>
        <w:t>,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9E2B71">
        <w:rPr>
          <w:rFonts w:ascii="Arial" w:hAnsi="Arial" w:cs="Arial"/>
          <w:sz w:val="22"/>
          <w:szCs w:val="22"/>
        </w:rPr>
        <w:t xml:space="preserve"> převodem na účet.</w:t>
      </w:r>
    </w:p>
    <w:p w14:paraId="3A0274A2" w14:textId="77777777" w:rsidR="00A81D11" w:rsidRDefault="00A81D11" w:rsidP="005953CD">
      <w:pPr>
        <w:jc w:val="both"/>
        <w:rPr>
          <w:rFonts w:ascii="Arial" w:hAnsi="Arial" w:cs="Arial"/>
          <w:b/>
          <w:sz w:val="22"/>
          <w:szCs w:val="22"/>
        </w:rPr>
      </w:pPr>
    </w:p>
    <w:p w14:paraId="0B4146A4" w14:textId="77777777" w:rsidR="00A81D11" w:rsidRDefault="00A81D11" w:rsidP="005953CD">
      <w:pPr>
        <w:jc w:val="both"/>
        <w:rPr>
          <w:rFonts w:ascii="Arial" w:hAnsi="Arial" w:cs="Arial"/>
          <w:b/>
          <w:sz w:val="22"/>
          <w:szCs w:val="22"/>
        </w:rPr>
      </w:pPr>
    </w:p>
    <w:p w14:paraId="623FC89C" w14:textId="77777777" w:rsidR="0024722A" w:rsidRPr="00FB6AE5" w:rsidRDefault="0024722A" w:rsidP="005953C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E2B71">
        <w:rPr>
          <w:rFonts w:ascii="Arial" w:hAnsi="Arial" w:cs="Arial"/>
          <w:b/>
          <w:sz w:val="22"/>
          <w:szCs w:val="22"/>
        </w:rPr>
        <w:t>8</w:t>
      </w:r>
    </w:p>
    <w:p w14:paraId="43FFEA01" w14:textId="77777777" w:rsidR="0024722A" w:rsidRPr="00FB6AE5" w:rsidRDefault="0024722A" w:rsidP="005953C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BC10054" w14:textId="77777777" w:rsidR="0024722A" w:rsidRPr="00FB6AE5" w:rsidRDefault="0024722A" w:rsidP="005953CD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63679CC" w14:textId="77777777" w:rsidR="0024722A" w:rsidRPr="00455380" w:rsidRDefault="0024722A" w:rsidP="005953C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>becně závazná vyhláška</w:t>
      </w:r>
      <w:r w:rsidR="001E2304">
        <w:rPr>
          <w:rFonts w:ascii="Arial" w:hAnsi="Arial" w:cs="Arial"/>
          <w:sz w:val="22"/>
          <w:szCs w:val="22"/>
        </w:rPr>
        <w:t xml:space="preserve"> č.</w:t>
      </w:r>
      <w:r w:rsidR="00711FD0">
        <w:rPr>
          <w:rFonts w:ascii="Arial" w:hAnsi="Arial" w:cs="Arial"/>
          <w:sz w:val="22"/>
          <w:szCs w:val="22"/>
        </w:rPr>
        <w:t xml:space="preserve"> 2/2023</w:t>
      </w:r>
      <w:r w:rsidR="001E2304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br/>
      </w:r>
      <w:r w:rsidR="009E2B71">
        <w:rPr>
          <w:rFonts w:ascii="Arial" w:hAnsi="Arial" w:cs="Arial"/>
          <w:sz w:val="22"/>
          <w:szCs w:val="22"/>
        </w:rPr>
        <w:t>o stan</w:t>
      </w:r>
      <w:r w:rsidR="009E2B71" w:rsidRPr="00455380">
        <w:rPr>
          <w:rFonts w:ascii="Arial" w:hAnsi="Arial" w:cs="Arial"/>
          <w:sz w:val="22"/>
          <w:szCs w:val="22"/>
        </w:rPr>
        <w:t xml:space="preserve">ovení </w:t>
      </w:r>
      <w:r w:rsidR="00065F78" w:rsidRPr="00455380">
        <w:rPr>
          <w:rFonts w:ascii="Arial" w:hAnsi="Arial" w:cs="Arial"/>
          <w:sz w:val="22"/>
          <w:szCs w:val="22"/>
        </w:rPr>
        <w:t>obecního systému odpadového hospodářství</w:t>
      </w:r>
      <w:r w:rsidR="001E2304" w:rsidRPr="00455380">
        <w:rPr>
          <w:rFonts w:ascii="Arial" w:hAnsi="Arial" w:cs="Arial"/>
          <w:sz w:val="22"/>
          <w:szCs w:val="22"/>
        </w:rPr>
        <w:t>,</w:t>
      </w:r>
      <w:r w:rsidR="00065F78" w:rsidRPr="00455380">
        <w:rPr>
          <w:rFonts w:ascii="Arial" w:hAnsi="Arial" w:cs="Arial"/>
          <w:sz w:val="22"/>
          <w:szCs w:val="22"/>
        </w:rPr>
        <w:t xml:space="preserve"> </w:t>
      </w:r>
      <w:r w:rsidR="00016E76" w:rsidRPr="00455380">
        <w:rPr>
          <w:rFonts w:ascii="Arial" w:hAnsi="Arial" w:cs="Arial"/>
          <w:sz w:val="22"/>
          <w:szCs w:val="22"/>
        </w:rPr>
        <w:t xml:space="preserve">ze dne </w:t>
      </w:r>
      <w:r w:rsidR="00D00573" w:rsidRPr="00455380">
        <w:rPr>
          <w:rFonts w:ascii="Arial" w:hAnsi="Arial" w:cs="Arial"/>
          <w:sz w:val="22"/>
          <w:szCs w:val="22"/>
        </w:rPr>
        <w:t>27</w:t>
      </w:r>
      <w:r w:rsidR="00016E76" w:rsidRPr="00455380">
        <w:rPr>
          <w:rFonts w:ascii="Arial" w:hAnsi="Arial" w:cs="Arial"/>
          <w:sz w:val="22"/>
          <w:szCs w:val="22"/>
        </w:rPr>
        <w:t>.</w:t>
      </w:r>
      <w:r w:rsidR="007B3078" w:rsidRPr="00455380">
        <w:rPr>
          <w:rFonts w:ascii="Arial" w:hAnsi="Arial" w:cs="Arial"/>
          <w:sz w:val="22"/>
          <w:szCs w:val="22"/>
        </w:rPr>
        <w:t xml:space="preserve"> </w:t>
      </w:r>
      <w:r w:rsidR="00D00573" w:rsidRPr="00455380">
        <w:rPr>
          <w:rFonts w:ascii="Arial" w:hAnsi="Arial" w:cs="Arial"/>
          <w:sz w:val="22"/>
          <w:szCs w:val="22"/>
        </w:rPr>
        <w:t>6</w:t>
      </w:r>
      <w:r w:rsidR="00016E76" w:rsidRPr="00455380">
        <w:rPr>
          <w:rFonts w:ascii="Arial" w:hAnsi="Arial" w:cs="Arial"/>
          <w:sz w:val="22"/>
          <w:szCs w:val="22"/>
        </w:rPr>
        <w:t>.</w:t>
      </w:r>
      <w:r w:rsidR="007B3078" w:rsidRPr="00455380">
        <w:rPr>
          <w:rFonts w:ascii="Arial" w:hAnsi="Arial" w:cs="Arial"/>
          <w:sz w:val="22"/>
          <w:szCs w:val="22"/>
        </w:rPr>
        <w:t xml:space="preserve"> </w:t>
      </w:r>
      <w:r w:rsidR="00016E76" w:rsidRPr="00455380">
        <w:rPr>
          <w:rFonts w:ascii="Arial" w:hAnsi="Arial" w:cs="Arial"/>
          <w:sz w:val="22"/>
          <w:szCs w:val="22"/>
        </w:rPr>
        <w:t>202</w:t>
      </w:r>
      <w:r w:rsidR="00D00573" w:rsidRPr="00455380">
        <w:rPr>
          <w:rFonts w:ascii="Arial" w:hAnsi="Arial" w:cs="Arial"/>
          <w:sz w:val="22"/>
          <w:szCs w:val="22"/>
        </w:rPr>
        <w:t>3</w:t>
      </w:r>
      <w:r w:rsidRPr="00455380">
        <w:rPr>
          <w:rFonts w:ascii="Arial" w:hAnsi="Arial" w:cs="Arial"/>
          <w:sz w:val="22"/>
          <w:szCs w:val="22"/>
        </w:rPr>
        <w:t xml:space="preserve">. </w:t>
      </w:r>
    </w:p>
    <w:p w14:paraId="32EB5470" w14:textId="77777777" w:rsidR="0024722A" w:rsidRDefault="0024722A" w:rsidP="005953CD">
      <w:pPr>
        <w:jc w:val="both"/>
        <w:rPr>
          <w:rFonts w:ascii="Arial" w:hAnsi="Arial" w:cs="Arial"/>
          <w:sz w:val="22"/>
          <w:szCs w:val="22"/>
        </w:rPr>
      </w:pPr>
    </w:p>
    <w:p w14:paraId="640D5003" w14:textId="5D079E5A" w:rsidR="009B1A34" w:rsidRDefault="009B1A34" w:rsidP="009B1A34">
      <w:pPr>
        <w:pStyle w:val="Odstavec"/>
        <w:numPr>
          <w:ilvl w:val="0"/>
          <w:numId w:val="8"/>
        </w:numPr>
      </w:pPr>
      <w:bookmarkStart w:id="0" w:name="_GoBack"/>
      <w:bookmarkEnd w:id="0"/>
      <w:r>
        <w:t>Tato vyhláška nabývá účinnosti dnem 1. ledna 202</w:t>
      </w:r>
      <w:r>
        <w:t>5</w:t>
      </w:r>
      <w:r>
        <w:t>.</w:t>
      </w:r>
    </w:p>
    <w:p w14:paraId="5E04A67C" w14:textId="77777777" w:rsidR="009E2B71" w:rsidRDefault="009E2B71" w:rsidP="005953CD">
      <w:pPr>
        <w:jc w:val="both"/>
        <w:rPr>
          <w:rFonts w:ascii="Arial" w:hAnsi="Arial" w:cs="Arial"/>
          <w:i/>
          <w:sz w:val="22"/>
          <w:szCs w:val="22"/>
        </w:rPr>
      </w:pPr>
    </w:p>
    <w:p w14:paraId="7373BB76" w14:textId="77777777" w:rsidR="009E2B71" w:rsidRDefault="009E2B71" w:rsidP="005953CD">
      <w:pPr>
        <w:jc w:val="both"/>
        <w:rPr>
          <w:rFonts w:ascii="Arial" w:hAnsi="Arial" w:cs="Arial"/>
          <w:sz w:val="22"/>
          <w:szCs w:val="22"/>
        </w:rPr>
      </w:pPr>
    </w:p>
    <w:p w14:paraId="39EB8498" w14:textId="77777777" w:rsidR="003D3E37" w:rsidRPr="00765052" w:rsidRDefault="003D3E37" w:rsidP="005953CD">
      <w:pPr>
        <w:jc w:val="both"/>
        <w:rPr>
          <w:rFonts w:ascii="Arial" w:hAnsi="Arial" w:cs="Arial"/>
          <w:sz w:val="22"/>
          <w:szCs w:val="22"/>
        </w:rPr>
      </w:pPr>
    </w:p>
    <w:p w14:paraId="1B4A9642" w14:textId="77777777" w:rsidR="0024722A" w:rsidRDefault="0024722A" w:rsidP="005953C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773300E" w14:textId="77777777" w:rsidR="001E2304" w:rsidRPr="00FB6AE5" w:rsidRDefault="001E2304" w:rsidP="005953C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90746E7" w14:textId="77777777" w:rsidR="006D552E" w:rsidRDefault="00E2491F" w:rsidP="005953CD">
      <w:pPr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6737E023" w14:textId="77777777" w:rsidR="0024722A" w:rsidRPr="00FB6AE5" w:rsidRDefault="00E2491F" w:rsidP="005953CD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659E7ED9" w14:textId="77777777" w:rsidR="004D5A15" w:rsidRDefault="006D552E" w:rsidP="005953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Petr Kraus </w:t>
      </w:r>
      <w:r w:rsidR="00672D27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Ing. Zdenka Šafránková</w:t>
      </w:r>
      <w:r w:rsidR="00672D27">
        <w:rPr>
          <w:rFonts w:ascii="Arial" w:hAnsi="Arial" w:cs="Arial"/>
          <w:sz w:val="22"/>
          <w:szCs w:val="22"/>
        </w:rPr>
        <w:t xml:space="preserve"> v.r.</w:t>
      </w:r>
    </w:p>
    <w:p w14:paraId="0C752666" w14:textId="0E949382" w:rsidR="006D552E" w:rsidRDefault="006D552E" w:rsidP="005953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6D29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místostarosta                                                                         </w:t>
      </w:r>
      <w:r w:rsidR="006D2954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starostka</w:t>
      </w:r>
    </w:p>
    <w:sectPr w:rsidR="006D552E" w:rsidSect="00224A96">
      <w:footerReference w:type="default" r:id="rId8"/>
      <w:pgSz w:w="11906" w:h="16838"/>
      <w:pgMar w:top="1418" w:right="113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09BCB" w14:textId="77777777" w:rsidR="004112A0" w:rsidRDefault="004112A0">
      <w:r>
        <w:separator/>
      </w:r>
    </w:p>
  </w:endnote>
  <w:endnote w:type="continuationSeparator" w:id="0">
    <w:p w14:paraId="5E7C653A" w14:textId="77777777" w:rsidR="004112A0" w:rsidRDefault="0041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B988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2DE4">
      <w:rPr>
        <w:noProof/>
      </w:rPr>
      <w:t>3</w:t>
    </w:r>
    <w:r>
      <w:fldChar w:fldCharType="end"/>
    </w:r>
  </w:p>
  <w:p w14:paraId="0B57328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9A59E" w14:textId="77777777" w:rsidR="004112A0" w:rsidRDefault="004112A0">
      <w:r>
        <w:separator/>
      </w:r>
    </w:p>
  </w:footnote>
  <w:footnote w:type="continuationSeparator" w:id="0">
    <w:p w14:paraId="2393CD00" w14:textId="77777777" w:rsidR="004112A0" w:rsidRDefault="004112A0">
      <w:r>
        <w:continuationSeparator/>
      </w:r>
    </w:p>
  </w:footnote>
  <w:footnote w:id="1">
    <w:p w14:paraId="304A04A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2A0DF52" w14:textId="77777777" w:rsidR="006B58B2" w:rsidRDefault="006B58B2" w:rsidP="005953CD">
      <w:pPr>
        <w:pStyle w:val="Textpoznpodarou"/>
        <w:ind w:left="426" w:hanging="426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7EB5E77"/>
    <w:multiLevelType w:val="hybridMultilevel"/>
    <w:tmpl w:val="CDFE3A3A"/>
    <w:lvl w:ilvl="0" w:tplc="E05CB29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E26CAF"/>
    <w:multiLevelType w:val="hybridMultilevel"/>
    <w:tmpl w:val="65B65A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2"/>
  </w:num>
  <w:num w:numId="5">
    <w:abstractNumId w:val="19"/>
  </w:num>
  <w:num w:numId="6">
    <w:abstractNumId w:val="27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31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26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2839"/>
    <w:rsid w:val="00012F79"/>
    <w:rsid w:val="00016E76"/>
    <w:rsid w:val="00024B27"/>
    <w:rsid w:val="00031731"/>
    <w:rsid w:val="000332D7"/>
    <w:rsid w:val="00036778"/>
    <w:rsid w:val="00041A92"/>
    <w:rsid w:val="00042756"/>
    <w:rsid w:val="00046ECF"/>
    <w:rsid w:val="00053446"/>
    <w:rsid w:val="00053FEC"/>
    <w:rsid w:val="000541CF"/>
    <w:rsid w:val="0005615E"/>
    <w:rsid w:val="0005787D"/>
    <w:rsid w:val="00060191"/>
    <w:rsid w:val="00065F78"/>
    <w:rsid w:val="00076F7D"/>
    <w:rsid w:val="000771A4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0161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34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2304"/>
    <w:rsid w:val="001E5FBF"/>
    <w:rsid w:val="001F50FA"/>
    <w:rsid w:val="00200839"/>
    <w:rsid w:val="00202700"/>
    <w:rsid w:val="00202C4A"/>
    <w:rsid w:val="00206275"/>
    <w:rsid w:val="00211D36"/>
    <w:rsid w:val="002217C9"/>
    <w:rsid w:val="00223F72"/>
    <w:rsid w:val="00224A9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5EFC"/>
    <w:rsid w:val="0029707E"/>
    <w:rsid w:val="002A020A"/>
    <w:rsid w:val="002A3581"/>
    <w:rsid w:val="002A54D5"/>
    <w:rsid w:val="002A5A25"/>
    <w:rsid w:val="002B7E6B"/>
    <w:rsid w:val="002C32D2"/>
    <w:rsid w:val="002C3644"/>
    <w:rsid w:val="002C442F"/>
    <w:rsid w:val="002C7C1D"/>
    <w:rsid w:val="002D17E3"/>
    <w:rsid w:val="002D3919"/>
    <w:rsid w:val="002D57F0"/>
    <w:rsid w:val="002D64B8"/>
    <w:rsid w:val="002D7DAC"/>
    <w:rsid w:val="002E449D"/>
    <w:rsid w:val="002E5C60"/>
    <w:rsid w:val="002F202E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3E37"/>
    <w:rsid w:val="003D6965"/>
    <w:rsid w:val="003E3C89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2E91"/>
    <w:rsid w:val="004112A0"/>
    <w:rsid w:val="00414D31"/>
    <w:rsid w:val="00421C34"/>
    <w:rsid w:val="00423176"/>
    <w:rsid w:val="00425B78"/>
    <w:rsid w:val="0042723F"/>
    <w:rsid w:val="00431942"/>
    <w:rsid w:val="00435697"/>
    <w:rsid w:val="00453AB3"/>
    <w:rsid w:val="00455380"/>
    <w:rsid w:val="004628CC"/>
    <w:rsid w:val="00462DE4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32F"/>
    <w:rsid w:val="00555FEB"/>
    <w:rsid w:val="00560DED"/>
    <w:rsid w:val="0056694A"/>
    <w:rsid w:val="00576E29"/>
    <w:rsid w:val="005953CD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7729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53D78"/>
    <w:rsid w:val="006664F3"/>
    <w:rsid w:val="00667683"/>
    <w:rsid w:val="00671A01"/>
    <w:rsid w:val="00672D27"/>
    <w:rsid w:val="00675B4F"/>
    <w:rsid w:val="006814CB"/>
    <w:rsid w:val="006866EF"/>
    <w:rsid w:val="00691062"/>
    <w:rsid w:val="00692B36"/>
    <w:rsid w:val="00693339"/>
    <w:rsid w:val="00696155"/>
    <w:rsid w:val="00697CC2"/>
    <w:rsid w:val="006B58B2"/>
    <w:rsid w:val="006B6EE4"/>
    <w:rsid w:val="006D2954"/>
    <w:rsid w:val="006D552E"/>
    <w:rsid w:val="006E5A79"/>
    <w:rsid w:val="006F432E"/>
    <w:rsid w:val="007008E2"/>
    <w:rsid w:val="00702D6A"/>
    <w:rsid w:val="007063A1"/>
    <w:rsid w:val="00711FD0"/>
    <w:rsid w:val="00712D36"/>
    <w:rsid w:val="007131EC"/>
    <w:rsid w:val="00714B2D"/>
    <w:rsid w:val="0071677D"/>
    <w:rsid w:val="00723DF9"/>
    <w:rsid w:val="0072693E"/>
    <w:rsid w:val="00730B76"/>
    <w:rsid w:val="00732470"/>
    <w:rsid w:val="007344EA"/>
    <w:rsid w:val="0073528A"/>
    <w:rsid w:val="00745703"/>
    <w:rsid w:val="00750FE6"/>
    <w:rsid w:val="00765052"/>
    <w:rsid w:val="007654D3"/>
    <w:rsid w:val="00777412"/>
    <w:rsid w:val="00787EE1"/>
    <w:rsid w:val="007909DA"/>
    <w:rsid w:val="00795009"/>
    <w:rsid w:val="00797A40"/>
    <w:rsid w:val="007A0632"/>
    <w:rsid w:val="007A3B21"/>
    <w:rsid w:val="007A514D"/>
    <w:rsid w:val="007B3078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319B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53FF"/>
    <w:rsid w:val="009722E1"/>
    <w:rsid w:val="00973C0E"/>
    <w:rsid w:val="009743BA"/>
    <w:rsid w:val="009774F4"/>
    <w:rsid w:val="009859B0"/>
    <w:rsid w:val="009A0DDF"/>
    <w:rsid w:val="009A1A48"/>
    <w:rsid w:val="009A64B8"/>
    <w:rsid w:val="009B1A34"/>
    <w:rsid w:val="009B50E5"/>
    <w:rsid w:val="009B680A"/>
    <w:rsid w:val="009B77CC"/>
    <w:rsid w:val="009C7464"/>
    <w:rsid w:val="009D5C19"/>
    <w:rsid w:val="009E2B71"/>
    <w:rsid w:val="009E4450"/>
    <w:rsid w:val="009E5176"/>
    <w:rsid w:val="009F5BB9"/>
    <w:rsid w:val="00A07653"/>
    <w:rsid w:val="00A11DFF"/>
    <w:rsid w:val="00A23FF9"/>
    <w:rsid w:val="00A25B5E"/>
    <w:rsid w:val="00A32AF9"/>
    <w:rsid w:val="00A33FDC"/>
    <w:rsid w:val="00A342C0"/>
    <w:rsid w:val="00A47650"/>
    <w:rsid w:val="00A532C2"/>
    <w:rsid w:val="00A6097C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A61CB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434D"/>
    <w:rsid w:val="00B06689"/>
    <w:rsid w:val="00B11B51"/>
    <w:rsid w:val="00B321B9"/>
    <w:rsid w:val="00B3452E"/>
    <w:rsid w:val="00B42462"/>
    <w:rsid w:val="00B5051D"/>
    <w:rsid w:val="00B556A5"/>
    <w:rsid w:val="00B7787C"/>
    <w:rsid w:val="00B947F5"/>
    <w:rsid w:val="00BA2FB8"/>
    <w:rsid w:val="00BA7164"/>
    <w:rsid w:val="00BB7B1E"/>
    <w:rsid w:val="00BC51C4"/>
    <w:rsid w:val="00BC676E"/>
    <w:rsid w:val="00BD1CA3"/>
    <w:rsid w:val="00BD2B1D"/>
    <w:rsid w:val="00BD3591"/>
    <w:rsid w:val="00BD3C08"/>
    <w:rsid w:val="00BE347C"/>
    <w:rsid w:val="00BE4498"/>
    <w:rsid w:val="00BE4DFE"/>
    <w:rsid w:val="00BE72A2"/>
    <w:rsid w:val="00BF0879"/>
    <w:rsid w:val="00BF3879"/>
    <w:rsid w:val="00BF6EFC"/>
    <w:rsid w:val="00C0353E"/>
    <w:rsid w:val="00C06DBD"/>
    <w:rsid w:val="00C125FE"/>
    <w:rsid w:val="00C169D0"/>
    <w:rsid w:val="00C20056"/>
    <w:rsid w:val="00C25DCE"/>
    <w:rsid w:val="00C3782E"/>
    <w:rsid w:val="00C45BF9"/>
    <w:rsid w:val="00C6231E"/>
    <w:rsid w:val="00C67796"/>
    <w:rsid w:val="00C742D1"/>
    <w:rsid w:val="00C819B3"/>
    <w:rsid w:val="00C8342C"/>
    <w:rsid w:val="00C867A5"/>
    <w:rsid w:val="00C9368B"/>
    <w:rsid w:val="00C94283"/>
    <w:rsid w:val="00CA5511"/>
    <w:rsid w:val="00CB176B"/>
    <w:rsid w:val="00CB1D9F"/>
    <w:rsid w:val="00CB5394"/>
    <w:rsid w:val="00CB5754"/>
    <w:rsid w:val="00CB5E14"/>
    <w:rsid w:val="00CC4B32"/>
    <w:rsid w:val="00CD3036"/>
    <w:rsid w:val="00CE1581"/>
    <w:rsid w:val="00CF0B79"/>
    <w:rsid w:val="00CF5BE8"/>
    <w:rsid w:val="00CF6192"/>
    <w:rsid w:val="00D00573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56726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2120"/>
    <w:rsid w:val="00E2491F"/>
    <w:rsid w:val="00E318DB"/>
    <w:rsid w:val="00E342E9"/>
    <w:rsid w:val="00E42543"/>
    <w:rsid w:val="00E428C5"/>
    <w:rsid w:val="00E555A1"/>
    <w:rsid w:val="00E5685C"/>
    <w:rsid w:val="00E5725E"/>
    <w:rsid w:val="00E64932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102"/>
    <w:rsid w:val="00EF0F4E"/>
    <w:rsid w:val="00F00E31"/>
    <w:rsid w:val="00F07CF3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57504"/>
  <w15:chartTrackingRefBased/>
  <w15:docId w15:val="{318D9D9D-3B93-4743-B87E-3746917E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Zkladntext"/>
    <w:qFormat/>
    <w:rsid w:val="009B1A34"/>
    <w:pPr>
      <w:tabs>
        <w:tab w:val="left" w:pos="567"/>
      </w:tabs>
      <w:suppressAutoHyphens/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FD231-BAFC-4AA7-A2E4-E904AD71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ucetní</cp:lastModifiedBy>
  <cp:revision>2</cp:revision>
  <cp:lastPrinted>2021-12-16T12:06:00Z</cp:lastPrinted>
  <dcterms:created xsi:type="dcterms:W3CDTF">2024-12-11T09:29:00Z</dcterms:created>
  <dcterms:modified xsi:type="dcterms:W3CDTF">2024-12-11T09:29:00Z</dcterms:modified>
</cp:coreProperties>
</file>