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0F9" w:rsidRPr="00953B0C" w:rsidRDefault="001610F9" w:rsidP="00161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953B0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  Y  H  L  Á  Š  K  A</w:t>
      </w:r>
    </w:p>
    <w:p w:rsidR="001610F9" w:rsidRPr="00953B0C" w:rsidRDefault="001610F9" w:rsidP="00161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3B0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 t a t u t á r n í h o    m ě s t a    P l z n ě    </w:t>
      </w:r>
    </w:p>
    <w:p w:rsidR="001610F9" w:rsidRPr="00953B0C" w:rsidRDefault="00557210" w:rsidP="00161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č. 6</w:t>
      </w:r>
      <w:r w:rsidR="001610F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/2017</w:t>
      </w:r>
      <w:r w:rsidR="001610F9" w:rsidRPr="00953B0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</w:t>
      </w:r>
    </w:p>
    <w:p w:rsidR="001610F9" w:rsidRPr="00953B0C" w:rsidRDefault="001610F9" w:rsidP="00161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3B0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regulaci provozování hazardních her</w:t>
      </w:r>
    </w:p>
    <w:p w:rsidR="001610F9" w:rsidRPr="000F6BF9" w:rsidRDefault="001610F9" w:rsidP="001610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53B0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610F9" w:rsidRPr="000F6BF9" w:rsidRDefault="001610F9" w:rsidP="001610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F6BF9">
        <w:rPr>
          <w:rFonts w:ascii="Arial" w:eastAsia="Times New Roman" w:hAnsi="Arial" w:cs="Arial"/>
          <w:lang w:eastAsia="cs-CZ"/>
        </w:rPr>
        <w:t>Zastupitelstv</w:t>
      </w:r>
      <w:r w:rsidR="00557210">
        <w:rPr>
          <w:rFonts w:ascii="Arial" w:eastAsia="Times New Roman" w:hAnsi="Arial" w:cs="Arial"/>
          <w:lang w:eastAsia="cs-CZ"/>
        </w:rPr>
        <w:t xml:space="preserve">o města Plzně svým usnesením č. 528 ze dne 14. </w:t>
      </w:r>
      <w:r w:rsidRPr="000F6BF9">
        <w:rPr>
          <w:rFonts w:ascii="Arial" w:eastAsia="Times New Roman" w:hAnsi="Arial" w:cs="Arial"/>
          <w:lang w:eastAsia="cs-CZ"/>
        </w:rPr>
        <w:t>prosince 2017 schválilo podle §</w:t>
      </w:r>
      <w:r>
        <w:rPr>
          <w:rFonts w:ascii="Arial" w:eastAsia="Times New Roman" w:hAnsi="Arial" w:cs="Arial"/>
          <w:lang w:eastAsia="cs-CZ"/>
        </w:rPr>
        <w:t> </w:t>
      </w:r>
      <w:r w:rsidRPr="000F6BF9">
        <w:rPr>
          <w:rFonts w:ascii="Arial" w:eastAsia="Times New Roman" w:hAnsi="Arial" w:cs="Arial"/>
          <w:lang w:eastAsia="cs-CZ"/>
        </w:rPr>
        <w:t xml:space="preserve">10 písm. a) a § 84 odst. 2 písm. h) zákona č. 128/2000 Sb., o obcích,  ve znění pozdějších předpisů, a v souladu s § 12 odst. 1 zákona č. 186/2016 Sb., o hazardních hrách, </w:t>
      </w:r>
      <w:r>
        <w:rPr>
          <w:rFonts w:ascii="Arial" w:eastAsia="Times New Roman" w:hAnsi="Arial" w:cs="Arial"/>
          <w:lang w:eastAsia="cs-CZ"/>
        </w:rPr>
        <w:t xml:space="preserve">vydat </w:t>
      </w:r>
      <w:r w:rsidRPr="000F6BF9">
        <w:rPr>
          <w:rFonts w:ascii="Arial" w:eastAsia="Times New Roman" w:hAnsi="Arial" w:cs="Arial"/>
          <w:lang w:eastAsia="cs-CZ"/>
        </w:rPr>
        <w:t>tuto obecně závaznou vyhlášku (dále jen „vyhláška“):</w:t>
      </w:r>
    </w:p>
    <w:p w:rsidR="001610F9" w:rsidRPr="000F6BF9" w:rsidRDefault="001610F9" w:rsidP="001610F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F6BF9">
        <w:rPr>
          <w:rFonts w:ascii="Times New Roman" w:eastAsia="Times New Roman" w:hAnsi="Times New Roman" w:cs="Times New Roman"/>
          <w:b/>
          <w:bCs/>
          <w:lang w:eastAsia="cs-CZ"/>
        </w:rPr>
        <w:t> </w:t>
      </w:r>
    </w:p>
    <w:p w:rsidR="001610F9" w:rsidRPr="000F6BF9" w:rsidRDefault="001610F9" w:rsidP="001610F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F6BF9">
        <w:rPr>
          <w:rFonts w:ascii="Times New Roman" w:eastAsia="Times New Roman" w:hAnsi="Times New Roman" w:cs="Times New Roman"/>
          <w:lang w:eastAsia="cs-CZ"/>
        </w:rPr>
        <w:t> </w:t>
      </w:r>
    </w:p>
    <w:p w:rsidR="001610F9" w:rsidRPr="000F6BF9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0F6BF9">
        <w:rPr>
          <w:rFonts w:ascii="Arial" w:eastAsia="Times New Roman" w:hAnsi="Arial" w:cs="Arial"/>
          <w:b/>
          <w:bCs/>
          <w:lang w:eastAsia="cs-CZ"/>
        </w:rPr>
        <w:t>Článek  1</w:t>
      </w:r>
    </w:p>
    <w:p w:rsidR="001610F9" w:rsidRPr="000F6BF9" w:rsidRDefault="001610F9" w:rsidP="001610F9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0F6BF9">
        <w:rPr>
          <w:rFonts w:ascii="Arial" w:eastAsia="Times New Roman" w:hAnsi="Arial" w:cs="Arial"/>
          <w:b/>
          <w:bCs/>
          <w:lang w:eastAsia="cs-CZ"/>
        </w:rPr>
        <w:t>Cíl vyhlášky</w:t>
      </w:r>
    </w:p>
    <w:p w:rsidR="001610F9" w:rsidRPr="00512947" w:rsidRDefault="001610F9" w:rsidP="001610F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Cílem této vyhlášky je zabezpečení místních záležitostí veřejného pořádku regulací provozování hazardních her na území statutárního města Plzně.</w:t>
      </w:r>
    </w:p>
    <w:p w:rsidR="001610F9" w:rsidRPr="000F6BF9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1610F9" w:rsidRPr="000F6BF9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1610F9" w:rsidRPr="000F6BF9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0F6BF9">
        <w:rPr>
          <w:rFonts w:ascii="Arial" w:eastAsia="Times New Roman" w:hAnsi="Arial" w:cs="Arial"/>
          <w:b/>
          <w:bCs/>
          <w:lang w:eastAsia="cs-CZ"/>
        </w:rPr>
        <w:t>Článek 2</w:t>
      </w:r>
    </w:p>
    <w:p w:rsidR="001610F9" w:rsidRPr="000F6BF9" w:rsidRDefault="001610F9" w:rsidP="001610F9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0F6BF9">
        <w:rPr>
          <w:rFonts w:ascii="Arial" w:eastAsia="Times New Roman" w:hAnsi="Arial" w:cs="Arial"/>
          <w:b/>
          <w:bCs/>
          <w:lang w:eastAsia="cs-CZ"/>
        </w:rPr>
        <w:t>Povolení provozování</w:t>
      </w:r>
    </w:p>
    <w:p w:rsidR="001610F9" w:rsidRPr="000F6BF9" w:rsidRDefault="00123A54" w:rsidP="001610F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Bingo, technickou hru a živou hru</w:t>
      </w:r>
      <w:r w:rsidR="001610F9" w:rsidRPr="000F6BF9">
        <w:rPr>
          <w:rFonts w:ascii="Arial" w:eastAsia="Times New Roman" w:hAnsi="Arial" w:cs="Arial"/>
          <w:bCs/>
          <w:lang w:eastAsia="cs-CZ"/>
        </w:rPr>
        <w:t xml:space="preserve"> lze na území statutárního města Plzně provozovat pouze na místech uvedených v příloze č. 1 této vyhlášky.</w:t>
      </w:r>
    </w:p>
    <w:p w:rsidR="001610F9" w:rsidRPr="000F6BF9" w:rsidRDefault="001610F9" w:rsidP="001610F9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F6BF9">
        <w:rPr>
          <w:rFonts w:ascii="Arial" w:eastAsia="Times New Roman" w:hAnsi="Arial" w:cs="Arial"/>
          <w:bCs/>
          <w:lang w:eastAsia="cs-CZ"/>
        </w:rPr>
        <w:t> </w:t>
      </w:r>
    </w:p>
    <w:p w:rsidR="001610F9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1610F9" w:rsidRPr="000F6BF9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</w:t>
      </w:r>
      <w:r w:rsidRPr="000F6BF9">
        <w:rPr>
          <w:rFonts w:ascii="Arial" w:eastAsia="Times New Roman" w:hAnsi="Arial" w:cs="Arial"/>
          <w:b/>
          <w:bCs/>
          <w:lang w:eastAsia="cs-CZ"/>
        </w:rPr>
        <w:t xml:space="preserve">lánek 3 </w:t>
      </w:r>
    </w:p>
    <w:p w:rsidR="001610F9" w:rsidRPr="000F6BF9" w:rsidRDefault="001610F9" w:rsidP="001610F9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 Přechodné ustanovení</w:t>
      </w:r>
    </w:p>
    <w:p w:rsidR="001610F9" w:rsidRPr="000F6BF9" w:rsidRDefault="00123A54" w:rsidP="001610F9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Bingo, technickou hru a </w:t>
      </w:r>
      <w:r w:rsidR="001610F9" w:rsidRPr="000F6BF9">
        <w:rPr>
          <w:rFonts w:ascii="Arial" w:hAnsi="Arial" w:cs="Arial"/>
          <w:bCs/>
          <w:iCs/>
        </w:rPr>
        <w:t>ži</w:t>
      </w:r>
      <w:r>
        <w:rPr>
          <w:rFonts w:ascii="Arial" w:hAnsi="Arial" w:cs="Arial"/>
          <w:bCs/>
          <w:iCs/>
        </w:rPr>
        <w:t>vou hru</w:t>
      </w:r>
      <w:r w:rsidR="001610F9" w:rsidRPr="000F6BF9">
        <w:rPr>
          <w:rFonts w:ascii="Arial" w:hAnsi="Arial" w:cs="Arial"/>
          <w:bCs/>
          <w:iCs/>
        </w:rPr>
        <w:t xml:space="preserve"> povolené přede dnem nabytí účinnosti této vyhlášky lze provozovat na místech neuve</w:t>
      </w:r>
      <w:r w:rsidR="001610F9">
        <w:rPr>
          <w:rFonts w:ascii="Arial" w:hAnsi="Arial" w:cs="Arial"/>
          <w:bCs/>
          <w:iCs/>
        </w:rPr>
        <w:t>dených v příloze č. 1</w:t>
      </w:r>
      <w:r>
        <w:rPr>
          <w:rFonts w:ascii="Arial" w:hAnsi="Arial" w:cs="Arial"/>
          <w:bCs/>
          <w:iCs/>
        </w:rPr>
        <w:t xml:space="preserve"> nejdéle </w:t>
      </w:r>
      <w:r w:rsidR="001610F9" w:rsidRPr="000F6BF9">
        <w:rPr>
          <w:rFonts w:ascii="Arial" w:hAnsi="Arial" w:cs="Arial"/>
          <w:bCs/>
          <w:iCs/>
        </w:rPr>
        <w:t xml:space="preserve">do doby platnosti vydaného povolení. </w:t>
      </w:r>
    </w:p>
    <w:p w:rsidR="001610F9" w:rsidRPr="000F6BF9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0F6BF9">
        <w:rPr>
          <w:rFonts w:ascii="Arial" w:eastAsia="Times New Roman" w:hAnsi="Arial" w:cs="Arial"/>
          <w:b/>
          <w:bCs/>
          <w:lang w:eastAsia="cs-CZ"/>
        </w:rPr>
        <w:t>Článek 4</w:t>
      </w:r>
    </w:p>
    <w:p w:rsidR="001610F9" w:rsidRDefault="001610F9" w:rsidP="001610F9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0F6BF9">
        <w:rPr>
          <w:rFonts w:ascii="Arial" w:eastAsia="Times New Roman" w:hAnsi="Arial" w:cs="Arial"/>
          <w:b/>
          <w:bCs/>
          <w:lang w:eastAsia="cs-CZ"/>
        </w:rPr>
        <w:t>Zrušovací ustanovení </w:t>
      </w:r>
    </w:p>
    <w:p w:rsidR="001610F9" w:rsidRPr="000F6BF9" w:rsidRDefault="001610F9" w:rsidP="001610F9">
      <w:pPr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Zrušují se obecně závazná vyhláška č. 4/2012 </w:t>
      </w:r>
      <w:r w:rsidRPr="0039164F">
        <w:rPr>
          <w:rFonts w:ascii="Arial" w:eastAsia="Times New Roman" w:hAnsi="Arial" w:cs="Arial"/>
          <w:bCs/>
          <w:lang w:eastAsia="cs-CZ"/>
        </w:rPr>
        <w:t xml:space="preserve">o stanovení míst a času, ve kterém mohou být provozovány loterie, sázkové </w:t>
      </w:r>
      <w:proofErr w:type="gramStart"/>
      <w:r w:rsidRPr="0039164F">
        <w:rPr>
          <w:rFonts w:ascii="Arial" w:eastAsia="Times New Roman" w:hAnsi="Arial" w:cs="Arial"/>
          <w:bCs/>
          <w:lang w:eastAsia="cs-CZ"/>
        </w:rPr>
        <w:t>a nebo</w:t>
      </w:r>
      <w:proofErr w:type="gramEnd"/>
      <w:r w:rsidRPr="0039164F">
        <w:rPr>
          <w:rFonts w:ascii="Arial" w:eastAsia="Times New Roman" w:hAnsi="Arial" w:cs="Arial"/>
          <w:bCs/>
          <w:lang w:eastAsia="cs-CZ"/>
        </w:rPr>
        <w:t xml:space="preserve"> jiné podobné hry</w:t>
      </w:r>
      <w:r>
        <w:rPr>
          <w:rFonts w:ascii="Arial" w:eastAsia="Times New Roman" w:hAnsi="Arial" w:cs="Arial"/>
          <w:bCs/>
          <w:lang w:eastAsia="cs-CZ"/>
        </w:rPr>
        <w:t>, a dále obecně závazná vyhláška č. 11/2012, obecně závazná vyhláška č. 5/2013, obecně závazná vyhláška č. 1/2014 a obecně závazná vyhláška č. 2/2014.</w:t>
      </w:r>
    </w:p>
    <w:p w:rsidR="001610F9" w:rsidRPr="00953B0C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953B0C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1610F9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1610F9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1610F9" w:rsidRPr="00953B0C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953B0C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1610F9" w:rsidRPr="000F6BF9" w:rsidRDefault="001610F9" w:rsidP="001610F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Článek 5</w:t>
      </w:r>
    </w:p>
    <w:p w:rsidR="001610F9" w:rsidRDefault="001610F9" w:rsidP="001610F9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Účinnost</w:t>
      </w:r>
    </w:p>
    <w:p w:rsidR="001610F9" w:rsidRPr="000F6BF9" w:rsidRDefault="001610F9" w:rsidP="001610F9">
      <w:pPr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F6BF9">
        <w:rPr>
          <w:rFonts w:ascii="Arial" w:eastAsia="Times New Roman" w:hAnsi="Arial" w:cs="Arial"/>
          <w:bCs/>
          <w:lang w:eastAsia="cs-CZ"/>
        </w:rPr>
        <w:t>Tato</w:t>
      </w:r>
      <w:r>
        <w:rPr>
          <w:rFonts w:ascii="Arial" w:eastAsia="Times New Roman" w:hAnsi="Arial" w:cs="Arial"/>
          <w:bCs/>
          <w:lang w:eastAsia="cs-CZ"/>
        </w:rPr>
        <w:t xml:space="preserve"> vyhláška nabývá účinnosti 1. ledna 2018.</w:t>
      </w:r>
    </w:p>
    <w:p w:rsidR="001610F9" w:rsidRPr="00953B0C" w:rsidRDefault="001610F9" w:rsidP="001610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53B0C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1610F9" w:rsidRPr="00953B0C" w:rsidRDefault="001610F9" w:rsidP="001610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53B0C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1610F9" w:rsidRPr="00953B0C" w:rsidRDefault="001610F9" w:rsidP="001610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53B0C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1610F9" w:rsidRDefault="001610F9" w:rsidP="001610F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610F9" w:rsidRPr="000F6BF9" w:rsidRDefault="001610F9" w:rsidP="001610F9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F6BF9">
        <w:rPr>
          <w:rFonts w:ascii="Arial" w:eastAsia="Times New Roman" w:hAnsi="Arial" w:cs="Arial"/>
          <w:b/>
          <w:bCs/>
          <w:lang w:eastAsia="cs-CZ"/>
        </w:rPr>
        <w:t>Mgr. Martin Baxa                                                                        </w:t>
      </w:r>
      <w:r>
        <w:rPr>
          <w:rFonts w:ascii="Arial" w:eastAsia="Times New Roman" w:hAnsi="Arial" w:cs="Arial"/>
          <w:b/>
          <w:bCs/>
          <w:lang w:eastAsia="cs-CZ"/>
        </w:rPr>
        <w:tab/>
      </w:r>
      <w:r w:rsidRPr="000F6BF9">
        <w:rPr>
          <w:rFonts w:ascii="Arial" w:eastAsia="Times New Roman" w:hAnsi="Arial" w:cs="Arial"/>
          <w:b/>
          <w:bCs/>
          <w:lang w:eastAsia="cs-CZ"/>
        </w:rPr>
        <w:t>Martin Zrzavecký</w:t>
      </w:r>
    </w:p>
    <w:p w:rsidR="001610F9" w:rsidRPr="000F6BF9" w:rsidRDefault="001610F9" w:rsidP="00161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F6BF9">
        <w:rPr>
          <w:rFonts w:ascii="Arial" w:eastAsia="Times New Roman" w:hAnsi="Arial" w:cs="Arial"/>
          <w:b/>
          <w:bCs/>
          <w:lang w:eastAsia="cs-CZ"/>
        </w:rPr>
        <w:t> </w:t>
      </w:r>
    </w:p>
    <w:p w:rsidR="001610F9" w:rsidRPr="000F6BF9" w:rsidRDefault="001610F9" w:rsidP="001610F9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1. náměstek </w:t>
      </w:r>
      <w:r w:rsidRPr="000F6BF9">
        <w:rPr>
          <w:rFonts w:ascii="Arial" w:eastAsia="Times New Roman" w:hAnsi="Arial" w:cs="Arial"/>
          <w:lang w:eastAsia="cs-CZ"/>
        </w:rPr>
        <w:t>primátor města Plzně                                        </w:t>
      </w:r>
      <w:r>
        <w:rPr>
          <w:rFonts w:ascii="Arial" w:eastAsia="Times New Roman" w:hAnsi="Arial" w:cs="Arial"/>
          <w:lang w:eastAsia="cs-CZ"/>
        </w:rPr>
        <w:t>          primátor</w:t>
      </w:r>
      <w:r w:rsidRPr="000F6BF9">
        <w:rPr>
          <w:rFonts w:ascii="Arial" w:eastAsia="Times New Roman" w:hAnsi="Arial" w:cs="Arial"/>
          <w:lang w:eastAsia="cs-CZ"/>
        </w:rPr>
        <w:t xml:space="preserve"> města Plzně</w:t>
      </w:r>
    </w:p>
    <w:p w:rsidR="001610F9" w:rsidRPr="00953B0C" w:rsidRDefault="001610F9" w:rsidP="001610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53B0C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3B1A57" w:rsidRDefault="001610F9" w:rsidP="009903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53B0C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3B1A57" w:rsidRDefault="003B1A57" w:rsidP="009903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90312" w:rsidRDefault="00990312" w:rsidP="009903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90312" w:rsidRPr="000F6BF9" w:rsidRDefault="00990312" w:rsidP="0099031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F6BF9">
        <w:rPr>
          <w:rFonts w:ascii="Arial" w:eastAsia="Times New Roman" w:hAnsi="Arial" w:cs="Arial"/>
          <w:b/>
          <w:lang w:eastAsia="cs-CZ"/>
        </w:rPr>
        <w:t xml:space="preserve">Příloha </w:t>
      </w:r>
      <w:r w:rsidR="000F6BF9" w:rsidRPr="000F6BF9">
        <w:rPr>
          <w:rFonts w:ascii="Arial" w:eastAsia="Times New Roman" w:hAnsi="Arial" w:cs="Arial"/>
          <w:b/>
          <w:lang w:eastAsia="cs-CZ"/>
        </w:rPr>
        <w:t>č.</w:t>
      </w:r>
      <w:r w:rsidR="00557210">
        <w:rPr>
          <w:rFonts w:ascii="Arial" w:eastAsia="Times New Roman" w:hAnsi="Arial" w:cs="Arial"/>
          <w:b/>
          <w:lang w:eastAsia="cs-CZ"/>
        </w:rPr>
        <w:t xml:space="preserve"> 1 k obecně závazné vyhlášce č. 6</w:t>
      </w:r>
      <w:r w:rsidR="000F6BF9" w:rsidRPr="000F6BF9">
        <w:rPr>
          <w:rFonts w:ascii="Arial" w:eastAsia="Times New Roman" w:hAnsi="Arial" w:cs="Arial"/>
          <w:b/>
          <w:lang w:eastAsia="cs-CZ"/>
        </w:rPr>
        <w:t>/2017</w:t>
      </w:r>
    </w:p>
    <w:p w:rsidR="00990312" w:rsidRPr="000F6BF9" w:rsidRDefault="00990312" w:rsidP="0099031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90312" w:rsidRPr="000F6BF9" w:rsidRDefault="000F6BF9" w:rsidP="00990312">
      <w:pPr>
        <w:rPr>
          <w:rFonts w:ascii="Times New Roman" w:eastAsia="Times New Roman" w:hAnsi="Times New Roman" w:cs="Times New Roman"/>
          <w:u w:val="single"/>
          <w:lang w:eastAsia="cs-CZ"/>
        </w:rPr>
      </w:pPr>
      <w:r w:rsidRPr="000F6BF9">
        <w:rPr>
          <w:rFonts w:ascii="Arial" w:eastAsia="Times New Roman" w:hAnsi="Arial" w:cs="Arial"/>
          <w:u w:val="single"/>
          <w:lang w:eastAsia="cs-CZ"/>
        </w:rPr>
        <w:t>Místa, na nichž je povoleno provozovat hazardní hry dle článku 2 vyhlášky:</w:t>
      </w:r>
      <w:r w:rsidR="00990312" w:rsidRPr="000F6BF9">
        <w:rPr>
          <w:rFonts w:ascii="Calibri" w:eastAsia="Times New Roman" w:hAnsi="Calibri" w:cs="Times New Roman"/>
          <w:u w:val="single"/>
          <w:lang w:eastAsia="cs-CZ"/>
        </w:rPr>
        <w:t> </w:t>
      </w:r>
    </w:p>
    <w:p w:rsidR="00D86E68" w:rsidRDefault="00D86E68" w:rsidP="00D86E6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 </w:t>
      </w:r>
    </w:p>
    <w:tbl>
      <w:tblPr>
        <w:tblW w:w="7528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6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2235"/>
        <w:gridCol w:w="3685"/>
      </w:tblGrid>
      <w:tr w:rsidR="00123A54" w:rsidTr="00581ED7">
        <w:trPr>
          <w:trHeight w:val="12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Městský obvod</w:t>
            </w:r>
          </w:p>
        </w:tc>
        <w:tc>
          <w:tcPr>
            <w:tcW w:w="5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8D0CB0" w:rsidP="0039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Místa provozování hazardních</w:t>
            </w:r>
            <w:r w:rsidR="00123A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her v Plzni    </w:t>
            </w:r>
          </w:p>
        </w:tc>
      </w:tr>
      <w:tr w:rsidR="00123A54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MO 1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Gerská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1845/11</w:t>
            </w:r>
          </w:p>
        </w:tc>
      </w:tr>
      <w:tr w:rsidR="00123A54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Gerská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1951/15</w:t>
            </w:r>
          </w:p>
        </w:tc>
      </w:tr>
      <w:tr w:rsidR="00123A54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Gerská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1916/30c</w:t>
            </w:r>
          </w:p>
        </w:tc>
      </w:tr>
      <w:tr w:rsidR="00123A54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Gerská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3A54" w:rsidRDefault="00123A54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1247/34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Kaznějovská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1442/49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854/35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Lochotínská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8D0CB0" w:rsidP="00B77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1064/3</w:t>
            </w:r>
            <w:r w:rsidR="009154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Plaská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1265/7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1119/48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1327/74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1182/107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Studentská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1950/25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Špálova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887/17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Žlutická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B9658B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1840</w:t>
            </w:r>
            <w:r w:rsidR="0091546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/9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815640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15640" w:rsidRDefault="00815640" w:rsidP="00390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15640" w:rsidRDefault="00815640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28.října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15640" w:rsidRDefault="00815640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137/7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Pr="00FA6C4A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6C4A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cs-CZ"/>
              </w:rPr>
              <w:t>MO 2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Božkovská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125/47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Pr="00581ED7" w:rsidRDefault="0091546C" w:rsidP="00B77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Francouzská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Pr="0091546C" w:rsidRDefault="0091546C" w:rsidP="00B77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1862/16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Jedlová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985/4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Pr="00FA6C4A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Koterovská      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250/14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Mikulášská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277/8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Mikulášská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616/11</w:t>
            </w:r>
          </w:p>
        </w:tc>
      </w:tr>
      <w:tr w:rsidR="00F2780A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2780A" w:rsidRDefault="00F2780A" w:rsidP="00B770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2780A" w:rsidRPr="00557210" w:rsidRDefault="00F2780A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7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Mikulášská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2780A" w:rsidRPr="00557210" w:rsidRDefault="00F2780A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7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265/14</w:t>
            </w:r>
          </w:p>
        </w:tc>
      </w:tr>
      <w:tr w:rsidR="0091546C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F2118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Náměstí generála </w:t>
            </w:r>
            <w:r w:rsidR="0091546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Píky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2210/13</w:t>
            </w:r>
          </w:p>
        </w:tc>
      </w:tr>
      <w:tr w:rsidR="0091546C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Nepomucká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422/8</w:t>
            </w:r>
          </w:p>
        </w:tc>
      </w:tr>
      <w:tr w:rsidR="00145CA5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5CA5" w:rsidRDefault="00145CA5" w:rsidP="00B770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5CA5" w:rsidRPr="00557210" w:rsidRDefault="00145CA5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7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Papírnická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5CA5" w:rsidRPr="00557210" w:rsidRDefault="00145CA5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7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2570/3</w:t>
            </w:r>
          </w:p>
        </w:tc>
      </w:tr>
      <w:tr w:rsidR="0091546C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Pr="00FA6C4A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Plzenecká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2468/62a</w:t>
            </w:r>
          </w:p>
        </w:tc>
      </w:tr>
      <w:tr w:rsidR="0091546C" w:rsidTr="00581ED7">
        <w:trPr>
          <w:trHeight w:val="315"/>
        </w:trPr>
        <w:tc>
          <w:tcPr>
            <w:tcW w:w="1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Sladkovského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233/4</w:t>
            </w:r>
          </w:p>
        </w:tc>
      </w:tr>
      <w:tr w:rsidR="0091546C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Sladkovského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544/15</w:t>
            </w:r>
          </w:p>
        </w:tc>
      </w:tr>
      <w:tr w:rsidR="0091546C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Sladkovského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284/42</w:t>
            </w:r>
          </w:p>
        </w:tc>
      </w:tr>
      <w:tr w:rsidR="0067001F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001F" w:rsidRDefault="0067001F" w:rsidP="00390C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001F" w:rsidRPr="00557210" w:rsidRDefault="0067001F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7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Sladovnická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001F" w:rsidRPr="00557210" w:rsidRDefault="0067001F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7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783/4</w:t>
            </w:r>
          </w:p>
        </w:tc>
      </w:tr>
      <w:tr w:rsidR="0091546C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Sladovnická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546C" w:rsidRDefault="0091546C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211/31</w:t>
            </w:r>
          </w:p>
        </w:tc>
      </w:tr>
      <w:tr w:rsidR="002537A9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501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501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Slovanská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Pr="002537A9" w:rsidRDefault="002537A9" w:rsidP="00501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457/7</w:t>
            </w:r>
          </w:p>
        </w:tc>
      </w:tr>
      <w:tr w:rsidR="002537A9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37A9" w:rsidRDefault="002537A9" w:rsidP="00B3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37A9" w:rsidRDefault="002537A9" w:rsidP="00B338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Slovanská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37A9" w:rsidRDefault="00E402FA" w:rsidP="00B338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258/33</w:t>
            </w:r>
          </w:p>
        </w:tc>
      </w:tr>
      <w:tr w:rsidR="002537A9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3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3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Slovanská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E402FA" w:rsidP="00B3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66/44</w:t>
            </w:r>
          </w:p>
        </w:tc>
      </w:tr>
      <w:tr w:rsidR="002537A9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Slovanská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338/66</w:t>
            </w:r>
          </w:p>
        </w:tc>
      </w:tr>
      <w:tr w:rsidR="002537A9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Slovanská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1601/86</w:t>
            </w:r>
          </w:p>
        </w:tc>
      </w:tr>
      <w:tr w:rsidR="002537A9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Pr="00581ED7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Strnadova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Pr="00581ED7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1862/32</w:t>
            </w:r>
          </w:p>
        </w:tc>
      </w:tr>
      <w:tr w:rsidR="002537A9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Zahradní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1941/25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MO 3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Americká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E402FA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845/18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Americká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E402FA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16/26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Americká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E402FA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1249/68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Americká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E402FA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1162/70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Pr="001D75C6" w:rsidRDefault="006F3E2E" w:rsidP="00B77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Anglické nábřeží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Pr="001D75C6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2744/17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F21189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Bedřicha </w:t>
            </w:r>
            <w:r w:rsidR="002537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Smetany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139/1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Borská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1192/31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/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Čechova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2433/24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Domažlická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674/160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Domažlická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6F3E2E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1185/174A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Doudlevecká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C37294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2978/24a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Havlíčkova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939/1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Heyrovského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480/31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Kardinála Berana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903/20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Klatovská třída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926/15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Klatovská třída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504/33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Klatovská třída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1532/71</w:t>
            </w:r>
          </w:p>
        </w:tc>
      </w:tr>
      <w:tr w:rsidR="002537A9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Klatovská třída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1174/138</w:t>
            </w:r>
          </w:p>
        </w:tc>
      </w:tr>
      <w:tr w:rsidR="00F2780A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780A" w:rsidRDefault="00F2780A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780A" w:rsidRPr="00557210" w:rsidRDefault="00F2780A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7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Klatovská třída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780A" w:rsidRPr="00557210" w:rsidRDefault="00F2780A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7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2637/160a</w:t>
            </w:r>
          </w:p>
        </w:tc>
      </w:tr>
      <w:tr w:rsidR="00BE253A" w:rsidTr="0097184E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53A" w:rsidRDefault="00BE253A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53A" w:rsidRPr="00557210" w:rsidRDefault="00BE253A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7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53A" w:rsidRPr="00557210" w:rsidRDefault="00BE253A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57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1927/3</w:t>
            </w:r>
          </w:p>
        </w:tc>
      </w:tr>
      <w:tr w:rsidR="002537A9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Kotkova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793/13</w:t>
            </w:r>
          </w:p>
        </w:tc>
      </w:tr>
      <w:tr w:rsidR="002537A9" w:rsidTr="00581ED7">
        <w:trPr>
          <w:trHeight w:val="3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Křimická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809/5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Lábkova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902/36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Lindauerova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103/12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Macháčkova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E402FA" w:rsidP="00B7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929/20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37A9" w:rsidRDefault="002537A9" w:rsidP="00390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Macháčkova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E402FA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944/26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37A9" w:rsidRDefault="002537A9" w:rsidP="00390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Majerova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2525/7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1803/79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Martinská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2818/6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Úhoru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1212/2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F21189" w:rsidP="00814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náměstí </w:t>
            </w:r>
            <w:r w:rsidR="002537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Republiky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236/37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F21189" w:rsidP="00814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náměstí </w:t>
            </w:r>
            <w:r w:rsidR="002537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Republiky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237/38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37A9" w:rsidRDefault="002537A9" w:rsidP="00390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Němejcova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1217/5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6F3E2E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Palackého náměstí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359/1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Pařížská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1710/5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Plachého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951/31</w:t>
            </w:r>
          </w:p>
        </w:tc>
      </w:tr>
      <w:tr w:rsidR="00E054D7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54D7" w:rsidRDefault="00E054D7" w:rsidP="00390C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54D7" w:rsidRDefault="00E054D7" w:rsidP="00814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Pražská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54D7" w:rsidRDefault="00E054D7" w:rsidP="00814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53/29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Pražská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72/33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Pražská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114/39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Prokopova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13/15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Prokopova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2796/28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336/2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Radčická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2861/2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Pr="00346E51" w:rsidRDefault="00F21189" w:rsidP="00814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2537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ady 5. května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Pr="00346E51" w:rsidRDefault="002537A9" w:rsidP="00814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2386/61</w:t>
            </w:r>
          </w:p>
        </w:tc>
      </w:tr>
      <w:tr w:rsidR="002537A9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390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Skupova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7A9" w:rsidRDefault="002537A9" w:rsidP="0081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490/24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201" w:rsidRPr="00C97F45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Solní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201" w:rsidRPr="00C97F45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238/1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2895/23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Šimerova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402/18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Štefánikovo náměstí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2621/4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Pr="00DC1ED8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Tylova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Pr="00DC1ED8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556/</w:t>
            </w:r>
            <w:r w:rsidRPr="005572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Letiště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1074/2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201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201" w:rsidRPr="00DC1ED8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Zbrojnická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201" w:rsidRPr="00DC1ED8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312/8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MO 4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964/57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Lesní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1038/7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647/66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448/90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589/150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Nákupní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1484/11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MO 6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Klatovská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7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219/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</w:t>
            </w:r>
          </w:p>
        </w:tc>
      </w:tr>
      <w:tr w:rsidR="00A97201" w:rsidTr="00581ED7">
        <w:trPr>
          <w:trHeight w:val="300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MO 8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201" w:rsidRDefault="00A97201" w:rsidP="00EC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972/1</w:t>
            </w:r>
          </w:p>
        </w:tc>
      </w:tr>
    </w:tbl>
    <w:p w:rsidR="00D86E68" w:rsidRDefault="00D86E68" w:rsidP="00D86E6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D86E68" w:rsidRDefault="00D86E68" w:rsidP="00D86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D86E68" w:rsidRDefault="00D86E68" w:rsidP="00D86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D86E68" w:rsidRDefault="00D86E68" w:rsidP="00D86E6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 </w:t>
      </w:r>
    </w:p>
    <w:p w:rsidR="00D86E68" w:rsidRDefault="00D86E68" w:rsidP="00D86E68"/>
    <w:p w:rsidR="003F2B88" w:rsidRDefault="003F2B88"/>
    <w:sectPr w:rsidR="003F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46947"/>
    <w:multiLevelType w:val="hybridMultilevel"/>
    <w:tmpl w:val="21006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12"/>
    <w:rsid w:val="000155EE"/>
    <w:rsid w:val="000464FB"/>
    <w:rsid w:val="000F6BF9"/>
    <w:rsid w:val="00123A54"/>
    <w:rsid w:val="00145CA5"/>
    <w:rsid w:val="001610F9"/>
    <w:rsid w:val="00165D5A"/>
    <w:rsid w:val="00211B5C"/>
    <w:rsid w:val="002537A9"/>
    <w:rsid w:val="002D22A8"/>
    <w:rsid w:val="0031454C"/>
    <w:rsid w:val="0039164F"/>
    <w:rsid w:val="003A783C"/>
    <w:rsid w:val="003B1A57"/>
    <w:rsid w:val="003F2B88"/>
    <w:rsid w:val="004349FD"/>
    <w:rsid w:val="004E2A13"/>
    <w:rsid w:val="004F5334"/>
    <w:rsid w:val="00512947"/>
    <w:rsid w:val="00515A82"/>
    <w:rsid w:val="00557210"/>
    <w:rsid w:val="00581ED7"/>
    <w:rsid w:val="005D0641"/>
    <w:rsid w:val="00625C35"/>
    <w:rsid w:val="0067001F"/>
    <w:rsid w:val="00671451"/>
    <w:rsid w:val="006D04EF"/>
    <w:rsid w:val="006F3E2E"/>
    <w:rsid w:val="007F0B7F"/>
    <w:rsid w:val="00815640"/>
    <w:rsid w:val="008D0CB0"/>
    <w:rsid w:val="008F12A5"/>
    <w:rsid w:val="0091546C"/>
    <w:rsid w:val="0096000F"/>
    <w:rsid w:val="009718B6"/>
    <w:rsid w:val="00974536"/>
    <w:rsid w:val="00990312"/>
    <w:rsid w:val="00A0051C"/>
    <w:rsid w:val="00A53EE9"/>
    <w:rsid w:val="00A658D8"/>
    <w:rsid w:val="00A97201"/>
    <w:rsid w:val="00B559D2"/>
    <w:rsid w:val="00B9658B"/>
    <w:rsid w:val="00BE253A"/>
    <w:rsid w:val="00C37294"/>
    <w:rsid w:val="00C97F45"/>
    <w:rsid w:val="00CA2254"/>
    <w:rsid w:val="00D44FFC"/>
    <w:rsid w:val="00D86E68"/>
    <w:rsid w:val="00E054D7"/>
    <w:rsid w:val="00E402FA"/>
    <w:rsid w:val="00F21189"/>
    <w:rsid w:val="00F2780A"/>
    <w:rsid w:val="00F3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B148A-B455-4ECC-A364-BAA952ED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03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6B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Martan Petr</dc:creator>
  <cp:lastModifiedBy>Jirková Michaela</cp:lastModifiedBy>
  <cp:revision>2</cp:revision>
  <cp:lastPrinted>2017-12-14T07:14:00Z</cp:lastPrinted>
  <dcterms:created xsi:type="dcterms:W3CDTF">2022-07-13T05:29:00Z</dcterms:created>
  <dcterms:modified xsi:type="dcterms:W3CDTF">2022-07-13T05:29:00Z</dcterms:modified>
</cp:coreProperties>
</file>