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3544"/>
        </w:tabs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 xml:space="preserve">OBEC </w:t>
      </w:r>
      <w:r>
        <w:rPr>
          <w:rFonts w:ascii="Arial" w:hAnsi="Arial" w:hint="default"/>
          <w:b w:val="1"/>
          <w:bCs w:val="1"/>
          <w:rtl w:val="0"/>
          <w:lang w:val="de-DE"/>
        </w:rPr>
        <w:t>Ž</w:t>
      </w:r>
      <w:r>
        <w:rPr>
          <w:rFonts w:ascii="Arial" w:hAnsi="Arial"/>
          <w:b w:val="1"/>
          <w:bCs w:val="1"/>
          <w:rtl w:val="0"/>
          <w:lang w:val="de-DE"/>
        </w:rPr>
        <w:t>ELE</w:t>
      </w:r>
      <w:r>
        <w:rPr>
          <w:rFonts w:ascii="Arial" w:hAnsi="Arial" w:hint="default"/>
          <w:b w:val="1"/>
          <w:bCs w:val="1"/>
          <w:rtl w:val="0"/>
          <w:lang w:val="de-DE"/>
        </w:rPr>
        <w:t>Š</w:t>
      </w:r>
      <w:r>
        <w:rPr>
          <w:rFonts w:ascii="Arial" w:hAnsi="Arial"/>
          <w:b w:val="1"/>
          <w:bCs w:val="1"/>
          <w:rtl w:val="0"/>
          <w:lang w:val="de-DE"/>
        </w:rPr>
        <w:t>ICE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 xml:space="preserve">Zastupitelstvo obce </w:t>
      </w:r>
      <w:r>
        <w:rPr>
          <w:rFonts w:ascii="Arial" w:hAnsi="Arial" w:hint="default"/>
          <w:b w:val="1"/>
          <w:bCs w:val="1"/>
          <w:rtl w:val="0"/>
          <w:lang w:val="de-DE"/>
        </w:rPr>
        <w:t>Ž</w:t>
      </w:r>
      <w:r>
        <w:rPr>
          <w:rFonts w:ascii="Arial" w:hAnsi="Arial"/>
          <w:b w:val="1"/>
          <w:bCs w:val="1"/>
          <w:rtl w:val="0"/>
          <w:lang w:val="de-DE"/>
        </w:rPr>
        <w:t>ele</w:t>
      </w:r>
      <w:r>
        <w:rPr>
          <w:rFonts w:ascii="Arial" w:hAnsi="Arial" w:hint="default"/>
          <w:b w:val="1"/>
          <w:bCs w:val="1"/>
          <w:rtl w:val="0"/>
          <w:lang w:val="de-DE"/>
        </w:rPr>
        <w:t>š</w:t>
      </w:r>
      <w:r>
        <w:rPr>
          <w:rFonts w:ascii="Arial" w:hAnsi="Arial"/>
          <w:b w:val="1"/>
          <w:bCs w:val="1"/>
          <w:rtl w:val="0"/>
          <w:lang w:val="de-DE"/>
        </w:rPr>
        <w:t>ice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Obecn</w:t>
      </w:r>
      <w:r>
        <w:rPr>
          <w:rFonts w:ascii="Arial" w:hAnsi="Arial" w:hint="default"/>
          <w:b w:val="1"/>
          <w:bCs w:val="1"/>
          <w:rtl w:val="0"/>
          <w:lang w:val="de-DE"/>
        </w:rPr>
        <w:t xml:space="preserve">ě </w:t>
      </w:r>
      <w:r>
        <w:rPr>
          <w:rFonts w:ascii="Arial" w:hAnsi="Arial"/>
          <w:b w:val="1"/>
          <w:bCs w:val="1"/>
          <w:rtl w:val="0"/>
          <w:lang w:val="de-DE"/>
        </w:rPr>
        <w:t>z</w:t>
      </w:r>
      <w:r>
        <w:rPr>
          <w:rFonts w:ascii="Arial" w:hAnsi="Arial" w:hint="default"/>
          <w:b w:val="1"/>
          <w:bCs w:val="1"/>
          <w:rtl w:val="0"/>
          <w:lang w:val="de-DE"/>
        </w:rPr>
        <w:t>á</w:t>
      </w:r>
      <w:r>
        <w:rPr>
          <w:rFonts w:ascii="Arial" w:hAnsi="Arial"/>
          <w:b w:val="1"/>
          <w:bCs w:val="1"/>
          <w:rtl w:val="0"/>
          <w:lang w:val="de-DE"/>
        </w:rPr>
        <w:t>vazn</w:t>
      </w:r>
      <w:r>
        <w:rPr>
          <w:rFonts w:ascii="Arial" w:hAnsi="Arial" w:hint="default"/>
          <w:b w:val="1"/>
          <w:bCs w:val="1"/>
          <w:rtl w:val="0"/>
          <w:lang w:val="de-DE"/>
        </w:rPr>
        <w:t xml:space="preserve">á </w:t>
      </w:r>
      <w:r>
        <w:rPr>
          <w:rFonts w:ascii="Arial" w:hAnsi="Arial"/>
          <w:b w:val="1"/>
          <w:bCs w:val="1"/>
          <w:rtl w:val="0"/>
          <w:lang w:val="de-DE"/>
        </w:rPr>
        <w:t>vyhl</w:t>
      </w:r>
      <w:r>
        <w:rPr>
          <w:rFonts w:ascii="Arial" w:hAnsi="Arial" w:hint="default"/>
          <w:b w:val="1"/>
          <w:bCs w:val="1"/>
          <w:rtl w:val="0"/>
          <w:lang w:val="de-DE"/>
        </w:rPr>
        <w:t>áš</w:t>
      </w:r>
      <w:r>
        <w:rPr>
          <w:rFonts w:ascii="Arial" w:hAnsi="Arial"/>
          <w:b w:val="1"/>
          <w:bCs w:val="1"/>
          <w:rtl w:val="0"/>
          <w:lang w:val="de-DE"/>
        </w:rPr>
        <w:t xml:space="preserve">ka obce </w:t>
      </w:r>
      <w:r>
        <w:rPr>
          <w:rFonts w:ascii="Arial" w:hAnsi="Arial" w:hint="default"/>
          <w:b w:val="1"/>
          <w:bCs w:val="1"/>
          <w:rtl w:val="0"/>
          <w:lang w:val="de-DE"/>
        </w:rPr>
        <w:t>Ž</w:t>
      </w:r>
      <w:r>
        <w:rPr>
          <w:rFonts w:ascii="Arial" w:hAnsi="Arial"/>
          <w:b w:val="1"/>
          <w:bCs w:val="1"/>
          <w:rtl w:val="0"/>
          <w:lang w:val="de-DE"/>
        </w:rPr>
        <w:t>ele</w:t>
      </w:r>
      <w:r>
        <w:rPr>
          <w:rFonts w:ascii="Arial" w:hAnsi="Arial" w:hint="default"/>
          <w:b w:val="1"/>
          <w:bCs w:val="1"/>
          <w:rtl w:val="0"/>
          <w:lang w:val="de-DE"/>
        </w:rPr>
        <w:t>š</w:t>
      </w:r>
      <w:r>
        <w:rPr>
          <w:rFonts w:ascii="Arial" w:hAnsi="Arial"/>
          <w:b w:val="1"/>
          <w:bCs w:val="1"/>
          <w:rtl w:val="0"/>
          <w:lang w:val="de-DE"/>
        </w:rPr>
        <w:t>ice</w:t>
      </w:r>
    </w:p>
    <w:p>
      <w:pPr>
        <w:pStyle w:val="Normal.0"/>
        <w:spacing w:line="312" w:lineRule="auto"/>
        <w:jc w:val="center"/>
        <w:rPr>
          <w:rFonts w:ascii="Arial" w:cs="Arial" w:hAnsi="Arial" w:eastAsia="Arial"/>
          <w:b w:val="1"/>
          <w:bCs w:val="1"/>
        </w:rPr>
      </w:pPr>
      <w:bookmarkStart w:name="_Hlk200365508" w:id="0"/>
      <w:r>
        <w:rPr>
          <w:rFonts w:ascii="Arial" w:hAnsi="Arial"/>
          <w:b w:val="1"/>
          <w:bCs w:val="1"/>
          <w:rtl w:val="0"/>
          <w:lang w:val="de-DE"/>
        </w:rPr>
        <w:t>o z</w:t>
      </w:r>
      <w:r>
        <w:rPr>
          <w:rFonts w:ascii="Arial" w:hAnsi="Arial" w:hint="default"/>
          <w:b w:val="1"/>
          <w:bCs w:val="1"/>
          <w:rtl w:val="0"/>
          <w:lang w:val="de-DE"/>
        </w:rPr>
        <w:t>á</w:t>
      </w:r>
      <w:r>
        <w:rPr>
          <w:rFonts w:ascii="Arial" w:hAnsi="Arial"/>
          <w:b w:val="1"/>
          <w:bCs w:val="1"/>
          <w:rtl w:val="0"/>
          <w:lang w:val="de-DE"/>
        </w:rPr>
        <w:t>kazu konzumace alkoholick</w:t>
      </w:r>
      <w:r>
        <w:rPr>
          <w:rFonts w:ascii="Arial" w:hAnsi="Arial" w:hint="default"/>
          <w:b w:val="1"/>
          <w:bCs w:val="1"/>
          <w:rtl w:val="0"/>
          <w:lang w:val="de-DE"/>
        </w:rPr>
        <w:t>ý</w:t>
      </w:r>
      <w:r>
        <w:rPr>
          <w:rFonts w:ascii="Arial" w:hAnsi="Arial"/>
          <w:b w:val="1"/>
          <w:bCs w:val="1"/>
          <w:rtl w:val="0"/>
          <w:lang w:val="de-DE"/>
        </w:rPr>
        <w:t>ch n</w:t>
      </w:r>
      <w:r>
        <w:rPr>
          <w:rFonts w:ascii="Arial" w:hAnsi="Arial" w:hint="default"/>
          <w:b w:val="1"/>
          <w:bCs w:val="1"/>
          <w:rtl w:val="0"/>
          <w:lang w:val="de-DE"/>
        </w:rPr>
        <w:t>á</w:t>
      </w:r>
      <w:r>
        <w:rPr>
          <w:rFonts w:ascii="Arial" w:hAnsi="Arial"/>
          <w:b w:val="1"/>
          <w:bCs w:val="1"/>
          <w:rtl w:val="0"/>
          <w:lang w:val="de-DE"/>
        </w:rPr>
        <w:t>poj</w:t>
      </w:r>
      <w:r>
        <w:rPr>
          <w:rFonts w:ascii="Arial" w:hAnsi="Arial" w:hint="default"/>
          <w:b w:val="1"/>
          <w:bCs w:val="1"/>
          <w:rtl w:val="0"/>
          <w:lang w:val="de-DE"/>
        </w:rPr>
        <w:t xml:space="preserve">ů </w:t>
      </w:r>
      <w:r>
        <w:rPr>
          <w:rFonts w:ascii="Arial" w:hAnsi="Arial"/>
          <w:b w:val="1"/>
          <w:bCs w:val="1"/>
          <w:rtl w:val="0"/>
          <w:lang w:val="de-DE"/>
        </w:rPr>
        <w:t>na n</w:t>
      </w:r>
      <w:r>
        <w:rPr>
          <w:rFonts w:ascii="Arial" w:hAnsi="Arial" w:hint="default"/>
          <w:b w:val="1"/>
          <w:bCs w:val="1"/>
          <w:rtl w:val="0"/>
          <w:lang w:val="de-DE"/>
        </w:rPr>
        <w:t>ě</w:t>
      </w:r>
      <w:r>
        <w:rPr>
          <w:rFonts w:ascii="Arial" w:hAnsi="Arial"/>
          <w:b w:val="1"/>
          <w:bCs w:val="1"/>
          <w:rtl w:val="0"/>
          <w:lang w:val="de-DE"/>
        </w:rPr>
        <w:t>kter</w:t>
      </w:r>
      <w:r>
        <w:rPr>
          <w:rFonts w:ascii="Arial" w:hAnsi="Arial" w:hint="default"/>
          <w:b w:val="1"/>
          <w:bCs w:val="1"/>
          <w:rtl w:val="0"/>
          <w:lang w:val="de-DE"/>
        </w:rPr>
        <w:t>ý</w:t>
      </w:r>
      <w:r>
        <w:rPr>
          <w:rFonts w:ascii="Arial" w:hAnsi="Arial"/>
          <w:b w:val="1"/>
          <w:bCs w:val="1"/>
          <w:rtl w:val="0"/>
          <w:lang w:val="de-DE"/>
        </w:rPr>
        <w:t>ch ve</w:t>
      </w:r>
      <w:r>
        <w:rPr>
          <w:rFonts w:ascii="Arial" w:hAnsi="Arial" w:hint="default"/>
          <w:b w:val="1"/>
          <w:bCs w:val="1"/>
          <w:rtl w:val="0"/>
          <w:lang w:val="de-DE"/>
        </w:rPr>
        <w:t>ř</w:t>
      </w:r>
      <w:r>
        <w:rPr>
          <w:rFonts w:ascii="Arial" w:hAnsi="Arial"/>
          <w:b w:val="1"/>
          <w:bCs w:val="1"/>
          <w:rtl w:val="0"/>
          <w:lang w:val="de-DE"/>
        </w:rPr>
        <w:t>ejn</w:t>
      </w:r>
      <w:r>
        <w:rPr>
          <w:rFonts w:ascii="Arial" w:hAnsi="Arial" w:hint="default"/>
          <w:b w:val="1"/>
          <w:bCs w:val="1"/>
          <w:rtl w:val="0"/>
          <w:lang w:val="de-DE"/>
        </w:rPr>
        <w:t>ý</w:t>
      </w:r>
      <w:r>
        <w:rPr>
          <w:rFonts w:ascii="Arial" w:hAnsi="Arial"/>
          <w:b w:val="1"/>
          <w:bCs w:val="1"/>
          <w:rtl w:val="0"/>
          <w:lang w:val="de-DE"/>
        </w:rPr>
        <w:t>ch prostranstv</w:t>
      </w:r>
      <w:r>
        <w:rPr>
          <w:rFonts w:ascii="Arial" w:hAnsi="Arial" w:hint="default"/>
          <w:b w:val="1"/>
          <w:bCs w:val="1"/>
          <w:rtl w:val="0"/>
          <w:lang w:val="de-DE"/>
        </w:rPr>
        <w:t>í</w:t>
      </w:r>
      <w:r>
        <w:rPr>
          <w:rFonts w:ascii="Arial" w:hAnsi="Arial"/>
          <w:b w:val="1"/>
          <w:bCs w:val="1"/>
          <w:rtl w:val="0"/>
          <w:lang w:val="de-DE"/>
        </w:rPr>
        <w:t>ch</w:t>
      </w:r>
      <w:bookmarkEnd w:id="0"/>
    </w:p>
    <w:p>
      <w:pPr>
        <w:pStyle w:val="Normal.0"/>
        <w:spacing w:line="312" w:lineRule="auto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spacing w:after="0" w:line="312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Zastupitelstvo obce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ele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ice se na 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zased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dne </w:t>
      </w:r>
      <w:r>
        <w:rPr>
          <w:rFonts w:ascii="Arial" w:hAnsi="Arial"/>
          <w:sz w:val="22"/>
          <w:szCs w:val="22"/>
          <w:rtl w:val="0"/>
        </w:rPr>
        <w:t>18.06.2025</w:t>
      </w:r>
      <w:r>
        <w:rPr>
          <w:rFonts w:ascii="Arial" w:hAnsi="Arial"/>
          <w:sz w:val="22"/>
          <w:szCs w:val="22"/>
          <w:rtl w:val="0"/>
        </w:rPr>
        <w:t xml:space="preserve"> usneslo vydat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>ě § </w:t>
      </w:r>
      <w:bookmarkStart w:name="_Hlk200365569" w:id="1"/>
      <w:r>
        <w:rPr>
          <w:rFonts w:ascii="Arial" w:hAnsi="Arial"/>
          <w:sz w:val="22"/>
          <w:szCs w:val="22"/>
          <w:rtl w:val="0"/>
        </w:rPr>
        <w:t>17 odst. 2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a)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65/2017 Sb., o ochran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zdrav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en-US"/>
        </w:rPr>
        <w:t xml:space="preserve">ed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kodliv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mi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inky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vykov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tek,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>ů</w:t>
      </w:r>
      <w:bookmarkEnd w:id="1"/>
      <w:r>
        <w:rPr>
          <w:rFonts w:ascii="Arial" w:hAnsi="Arial"/>
          <w:sz w:val="22"/>
          <w:szCs w:val="22"/>
          <w:rtl w:val="0"/>
        </w:rPr>
        <w:t>, a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souladu s</w:t>
      </w:r>
      <w:r>
        <w:rPr>
          <w:rFonts w:ascii="Arial" w:hAnsi="Arial" w:hint="default"/>
          <w:sz w:val="22"/>
          <w:szCs w:val="22"/>
          <w:rtl w:val="0"/>
        </w:rPr>
        <w:t xml:space="preserve"> § </w:t>
      </w:r>
      <w:r>
        <w:rPr>
          <w:rFonts w:ascii="Arial" w:hAnsi="Arial"/>
          <w:sz w:val="22"/>
          <w:szCs w:val="22"/>
          <w:rtl w:val="0"/>
        </w:rPr>
        <w:t>10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 xml:space="preserve">d) a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84 odst. 2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h)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128/2000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Sb., o obc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(obecn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),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tuto 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vaznou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ku:</w:t>
      </w:r>
    </w:p>
    <w:p>
      <w:pPr>
        <w:pStyle w:val="Body Text"/>
        <w:spacing w:after="0" w:line="312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spacing w:after="0" w:line="312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1</w:t>
      </w:r>
    </w:p>
    <w:p>
      <w:pPr>
        <w:pStyle w:val="Body Text"/>
        <w:spacing w:after="0" w:line="312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Z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kaz konzumace alkoholick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poj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ů</w:t>
      </w:r>
    </w:p>
    <w:p>
      <w:pPr>
        <w:pStyle w:val="Body Text"/>
        <w:spacing w:after="0" w:line="312" w:lineRule="auto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numPr>
          <w:ilvl w:val="0"/>
          <w:numId w:val="2"/>
        </w:numPr>
        <w:bidi w:val="0"/>
        <w:spacing w:after="0" w:line="312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Zakazuje se konzumace alkoholick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poj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"/>
      </w:r>
      <w:r>
        <w:rPr>
          <w:rFonts w:ascii="Arial" w:hAnsi="Arial"/>
          <w:sz w:val="22"/>
          <w:szCs w:val="22"/>
          <w:rtl w:val="0"/>
        </w:rPr>
        <w:t>) na 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chto ve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ejn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prostranstv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ch:</w:t>
      </w:r>
    </w:p>
    <w:p>
      <w:pPr>
        <w:pStyle w:val="Body Text"/>
        <w:spacing w:after="0" w:line="312" w:lineRule="auto"/>
        <w:ind w:left="360" w:firstLine="0"/>
        <w:jc w:val="both"/>
        <w:rPr>
          <w:rFonts w:ascii="Arial" w:cs="Arial" w:hAnsi="Arial" w:eastAsia="Arial"/>
          <w:i w:val="1"/>
          <w:iCs w:val="1"/>
          <w:outline w:val="0"/>
          <w:color w:val="0070c0"/>
          <w:sz w:val="22"/>
          <w:szCs w:val="22"/>
          <w:u w:color="0070c0"/>
          <w14:textFill>
            <w14:solidFill>
              <w14:srgbClr w14:val="0070C0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0070c0"/>
          <w:sz w:val="22"/>
          <w:szCs w:val="22"/>
          <w:u w:color="0070c0"/>
          <w:rtl w:val="0"/>
          <w14:textFill>
            <w14:solidFill>
              <w14:srgbClr w14:val="0070C0"/>
            </w14:solidFill>
          </w14:textFill>
        </w:rPr>
        <w:t xml:space="preserve"> </w:t>
      </w:r>
    </w:p>
    <w:p>
      <w:pPr>
        <w:pStyle w:val="Body Text"/>
        <w:numPr>
          <w:ilvl w:val="0"/>
          <w:numId w:val="4"/>
        </w:numPr>
        <w:bidi w:val="0"/>
        <w:spacing w:after="0" w:line="312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  <w:lang w:val="en-US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Multifunk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č</w:t>
      </w:r>
      <w:r>
        <w:rPr>
          <w:rFonts w:ascii="Arial" w:hAnsi="Arial"/>
          <w:i w:val="1"/>
          <w:iCs w:val="1"/>
          <w:sz w:val="22"/>
          <w:szCs w:val="22"/>
          <w:rtl w:val="0"/>
        </w:rPr>
        <w:t>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í </w:t>
      </w:r>
      <w:r>
        <w:rPr>
          <w:rFonts w:ascii="Arial" w:hAnsi="Arial"/>
          <w:i w:val="1"/>
          <w:iCs w:val="1"/>
          <w:sz w:val="22"/>
          <w:szCs w:val="22"/>
          <w:rtl w:val="0"/>
        </w:rPr>
        <w:t>h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ř</w:t>
      </w:r>
      <w:r>
        <w:rPr>
          <w:rFonts w:ascii="Arial" w:hAnsi="Arial"/>
          <w:i w:val="1"/>
          <w:iCs w:val="1"/>
          <w:sz w:val="22"/>
          <w:szCs w:val="22"/>
          <w:rtl w:val="0"/>
        </w:rPr>
        <w:t>i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š</w:t>
      </w:r>
      <w:r>
        <w:rPr>
          <w:rFonts w:ascii="Arial" w:hAnsi="Arial"/>
          <w:i w:val="1"/>
          <w:iCs w:val="1"/>
          <w:sz w:val="22"/>
          <w:szCs w:val="22"/>
          <w:rtl w:val="0"/>
        </w:rPr>
        <w:t>t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ě </w:t>
      </w:r>
      <w:r>
        <w:rPr>
          <w:rFonts w:ascii="Arial" w:hAnsi="Arial"/>
          <w:i w:val="1"/>
          <w:iCs w:val="1"/>
          <w:sz w:val="22"/>
          <w:szCs w:val="22"/>
          <w:rtl w:val="0"/>
        </w:rPr>
        <w:t>u Z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Š </w:t>
      </w:r>
      <w:r>
        <w:rPr>
          <w:rFonts w:ascii="Arial" w:hAnsi="Arial"/>
          <w:i w:val="1"/>
          <w:iCs w:val="1"/>
          <w:sz w:val="22"/>
          <w:szCs w:val="22"/>
          <w:rtl w:val="0"/>
        </w:rPr>
        <w:t>a M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Š</w:t>
      </w:r>
    </w:p>
    <w:p>
      <w:pPr>
        <w:pStyle w:val="Body Text"/>
        <w:numPr>
          <w:ilvl w:val="0"/>
          <w:numId w:val="4"/>
        </w:numPr>
        <w:bidi w:val="0"/>
        <w:spacing w:after="0" w:line="312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  <w:lang w:val="en-US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Workoutov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2"/>
          <w:szCs w:val="22"/>
          <w:rtl w:val="0"/>
        </w:rPr>
        <w:t>h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ř</w:t>
      </w:r>
      <w:r>
        <w:rPr>
          <w:rFonts w:ascii="Arial" w:hAnsi="Arial"/>
          <w:i w:val="1"/>
          <w:iCs w:val="1"/>
          <w:sz w:val="22"/>
          <w:szCs w:val="22"/>
          <w:rtl w:val="0"/>
        </w:rPr>
        <w:t>i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š</w:t>
      </w:r>
      <w:r>
        <w:rPr>
          <w:rFonts w:ascii="Arial" w:hAnsi="Arial"/>
          <w:i w:val="1"/>
          <w:iCs w:val="1"/>
          <w:sz w:val="22"/>
          <w:szCs w:val="22"/>
          <w:rtl w:val="0"/>
        </w:rPr>
        <w:t>t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ě </w:t>
      </w:r>
      <w:r>
        <w:rPr>
          <w:rFonts w:ascii="Arial" w:hAnsi="Arial"/>
          <w:i w:val="1"/>
          <w:iCs w:val="1"/>
          <w:sz w:val="22"/>
          <w:szCs w:val="22"/>
          <w:rtl w:val="0"/>
        </w:rPr>
        <w:t>na ul. Sportovn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í</w:t>
      </w:r>
    </w:p>
    <w:p>
      <w:pPr>
        <w:pStyle w:val="Body Text"/>
        <w:numPr>
          <w:ilvl w:val="0"/>
          <w:numId w:val="4"/>
        </w:numPr>
        <w:bidi w:val="0"/>
        <w:spacing w:after="0" w:line="312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Odpo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č</w:t>
      </w:r>
      <w:r>
        <w:rPr>
          <w:rFonts w:ascii="Arial" w:hAnsi="Arial"/>
          <w:i w:val="1"/>
          <w:iCs w:val="1"/>
          <w:sz w:val="22"/>
          <w:szCs w:val="22"/>
          <w:rtl w:val="0"/>
        </w:rPr>
        <w:t>inkov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2"/>
          <w:szCs w:val="22"/>
          <w:rtl w:val="0"/>
        </w:rPr>
        <w:t>m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í</w:t>
      </w: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sto na 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čá</w:t>
      </w: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sti p. 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č</w:t>
      </w: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. 218/1 v k. 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ú</w:t>
      </w: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. 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Ž</w:t>
      </w:r>
      <w:r>
        <w:rPr>
          <w:rFonts w:ascii="Arial" w:hAnsi="Arial"/>
          <w:i w:val="1"/>
          <w:iCs w:val="1"/>
          <w:sz w:val="22"/>
          <w:szCs w:val="22"/>
          <w:rtl w:val="0"/>
        </w:rPr>
        <w:t>ele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š</w:t>
      </w:r>
      <w:r>
        <w:rPr>
          <w:rFonts w:ascii="Arial" w:hAnsi="Arial"/>
          <w:i w:val="1"/>
          <w:iCs w:val="1"/>
          <w:sz w:val="22"/>
          <w:szCs w:val="22"/>
          <w:rtl w:val="0"/>
        </w:rPr>
        <w:t>ice</w:t>
      </w:r>
    </w:p>
    <w:p>
      <w:pPr>
        <w:pStyle w:val="Body Text"/>
        <w:numPr>
          <w:ilvl w:val="0"/>
          <w:numId w:val="4"/>
        </w:numPr>
        <w:bidi w:val="0"/>
        <w:spacing w:after="0" w:line="312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Farn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í </w:t>
      </w:r>
      <w:r>
        <w:rPr>
          <w:rFonts w:ascii="Arial" w:hAnsi="Arial"/>
          <w:i w:val="1"/>
          <w:iCs w:val="1"/>
          <w:sz w:val="22"/>
          <w:szCs w:val="22"/>
          <w:rtl w:val="0"/>
        </w:rPr>
        <w:t>h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ř</w:t>
      </w:r>
      <w:r>
        <w:rPr>
          <w:rFonts w:ascii="Arial" w:hAnsi="Arial"/>
          <w:i w:val="1"/>
          <w:iCs w:val="1"/>
          <w:sz w:val="22"/>
          <w:szCs w:val="22"/>
          <w:rtl w:val="0"/>
        </w:rPr>
        <w:t>i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š</w:t>
      </w:r>
      <w:r>
        <w:rPr>
          <w:rFonts w:ascii="Arial" w:hAnsi="Arial"/>
          <w:i w:val="1"/>
          <w:iCs w:val="1"/>
          <w:sz w:val="22"/>
          <w:szCs w:val="22"/>
          <w:rtl w:val="0"/>
        </w:rPr>
        <w:t>t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ě</w:t>
      </w:r>
    </w:p>
    <w:p>
      <w:pPr>
        <w:pStyle w:val="Body Text"/>
        <w:numPr>
          <w:ilvl w:val="0"/>
          <w:numId w:val="4"/>
        </w:numPr>
        <w:bidi w:val="0"/>
        <w:spacing w:after="0" w:line="312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H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ř</w:t>
      </w:r>
      <w:r>
        <w:rPr>
          <w:rFonts w:ascii="Arial" w:hAnsi="Arial"/>
          <w:i w:val="1"/>
          <w:iCs w:val="1"/>
          <w:sz w:val="22"/>
          <w:szCs w:val="22"/>
          <w:rtl w:val="0"/>
        </w:rPr>
        <w:t>i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š</w:t>
      </w:r>
      <w:r>
        <w:rPr>
          <w:rFonts w:ascii="Arial" w:hAnsi="Arial"/>
          <w:i w:val="1"/>
          <w:iCs w:val="1"/>
          <w:sz w:val="22"/>
          <w:szCs w:val="22"/>
          <w:rtl w:val="0"/>
        </w:rPr>
        <w:t>t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ě </w:t>
      </w:r>
      <w:r>
        <w:rPr>
          <w:rFonts w:ascii="Arial" w:hAnsi="Arial"/>
          <w:i w:val="1"/>
          <w:iCs w:val="1"/>
          <w:sz w:val="22"/>
          <w:szCs w:val="22"/>
          <w:rtl w:val="0"/>
        </w:rPr>
        <w:t>S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hAnsi="Arial"/>
          <w:i w:val="1"/>
          <w:iCs w:val="1"/>
          <w:sz w:val="22"/>
          <w:szCs w:val="22"/>
          <w:rtl w:val="0"/>
        </w:rPr>
        <w:t>dky 1</w:t>
      </w:r>
    </w:p>
    <w:p>
      <w:pPr>
        <w:pStyle w:val="Body Text"/>
        <w:numPr>
          <w:ilvl w:val="0"/>
          <w:numId w:val="4"/>
        </w:numPr>
        <w:bidi w:val="0"/>
        <w:spacing w:after="0" w:line="312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H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ř</w:t>
      </w:r>
      <w:r>
        <w:rPr>
          <w:rFonts w:ascii="Arial" w:hAnsi="Arial"/>
          <w:i w:val="1"/>
          <w:iCs w:val="1"/>
          <w:sz w:val="22"/>
          <w:szCs w:val="22"/>
          <w:rtl w:val="0"/>
        </w:rPr>
        <w:t>i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š</w:t>
      </w:r>
      <w:r>
        <w:rPr>
          <w:rFonts w:ascii="Arial" w:hAnsi="Arial"/>
          <w:i w:val="1"/>
          <w:iCs w:val="1"/>
          <w:sz w:val="22"/>
          <w:szCs w:val="22"/>
          <w:rtl w:val="0"/>
        </w:rPr>
        <w:t>t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ě </w:t>
      </w:r>
      <w:r>
        <w:rPr>
          <w:rFonts w:ascii="Arial" w:hAnsi="Arial"/>
          <w:i w:val="1"/>
          <w:iCs w:val="1"/>
          <w:sz w:val="22"/>
          <w:szCs w:val="22"/>
          <w:rtl w:val="0"/>
        </w:rPr>
        <w:t>S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hAnsi="Arial"/>
          <w:i w:val="1"/>
          <w:iCs w:val="1"/>
          <w:sz w:val="22"/>
          <w:szCs w:val="22"/>
          <w:rtl w:val="0"/>
        </w:rPr>
        <w:t>dky 2</w:t>
      </w:r>
    </w:p>
    <w:p>
      <w:pPr>
        <w:pStyle w:val="Body Text"/>
        <w:numPr>
          <w:ilvl w:val="0"/>
          <w:numId w:val="4"/>
        </w:numPr>
        <w:bidi w:val="0"/>
        <w:spacing w:after="0" w:line="312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Ulice 24. dubna v cel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2"/>
          <w:szCs w:val="22"/>
          <w:rtl w:val="0"/>
        </w:rPr>
        <w:t>d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fr-FR"/>
        </w:rPr>
        <w:t>é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lce</w:t>
      </w:r>
    </w:p>
    <w:p>
      <w:pPr>
        <w:pStyle w:val="Body Text"/>
        <w:spacing w:after="0" w:line="312" w:lineRule="auto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Body Text"/>
        <w:numPr>
          <w:ilvl w:val="0"/>
          <w:numId w:val="5"/>
        </w:numPr>
        <w:bidi w:val="0"/>
        <w:spacing w:after="0" w:line="312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Ve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ejn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prostranstv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it-IT"/>
        </w:rPr>
        <w:t>dot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kazem dle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 jsou vyzna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ena v grafick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nl-NL"/>
        </w:rPr>
        <w:t xml:space="preserve">loze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1.</w:t>
      </w:r>
    </w:p>
    <w:p>
      <w:pPr>
        <w:pStyle w:val="Body Text"/>
        <w:spacing w:after="0" w:line="312" w:lineRule="auto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Body Text"/>
        <w:tabs>
          <w:tab w:val="left" w:pos="540"/>
        </w:tabs>
        <w:spacing w:after="0" w:line="312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Body Text"/>
        <w:tabs>
          <w:tab w:val="left" w:pos="540"/>
        </w:tabs>
        <w:spacing w:after="0" w:line="312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2</w:t>
      </w:r>
    </w:p>
    <w:p>
      <w:pPr>
        <w:pStyle w:val="Body Text"/>
        <w:tabs>
          <w:tab w:val="left" w:pos="540"/>
        </w:tabs>
        <w:spacing w:after="0" w:line="312" w:lineRule="auto"/>
        <w:jc w:val="center"/>
        <w:rPr>
          <w:rFonts w:ascii="Arial" w:cs="Arial" w:hAnsi="Arial" w:eastAsia="Arial"/>
          <w:outline w:val="0"/>
          <w:color w:val="0070c0"/>
          <w:u w:color="0070c0"/>
          <w14:textFill>
            <w14:solidFill>
              <w14:srgbClr w14:val="0070C0"/>
            </w14:solidFill>
          </w14:textFill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Úč</w:t>
      </w:r>
      <w:r>
        <w:rPr>
          <w:rFonts w:ascii="Arial" w:hAnsi="Arial"/>
          <w:b w:val="1"/>
          <w:bCs w:val="1"/>
          <w:sz w:val="22"/>
          <w:szCs w:val="22"/>
          <w:rtl w:val="0"/>
        </w:rPr>
        <w:t>innost</w:t>
      </w:r>
    </w:p>
    <w:p>
      <w:pPr>
        <w:pStyle w:val="Normal.0"/>
        <w:ind w:firstLine="708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Tato obecn</w:t>
      </w:r>
      <w:r>
        <w:rPr>
          <w:rFonts w:ascii="Arial" w:hAnsi="Arial" w:hint="default"/>
          <w:sz w:val="22"/>
          <w:szCs w:val="22"/>
          <w:rtl w:val="0"/>
          <w:lang w:val="de-DE"/>
        </w:rPr>
        <w:t xml:space="preserve">ě </w:t>
      </w:r>
      <w:r>
        <w:rPr>
          <w:rFonts w:ascii="Arial" w:hAnsi="Arial"/>
          <w:sz w:val="22"/>
          <w:szCs w:val="22"/>
          <w:rtl w:val="0"/>
          <w:lang w:val="de-DE"/>
        </w:rPr>
        <w:t>z</w:t>
      </w:r>
      <w:r>
        <w:rPr>
          <w:rFonts w:ascii="Arial" w:hAnsi="Arial" w:hint="default"/>
          <w:sz w:val="22"/>
          <w:szCs w:val="22"/>
          <w:rtl w:val="0"/>
          <w:lang w:val="de-DE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vazn</w:t>
      </w:r>
      <w:r>
        <w:rPr>
          <w:rFonts w:ascii="Arial" w:hAnsi="Arial" w:hint="default"/>
          <w:sz w:val="22"/>
          <w:szCs w:val="22"/>
          <w:rtl w:val="0"/>
          <w:lang w:val="de-DE"/>
        </w:rPr>
        <w:t xml:space="preserve">á </w:t>
      </w:r>
      <w:r>
        <w:rPr>
          <w:rFonts w:ascii="Arial" w:hAnsi="Arial"/>
          <w:sz w:val="22"/>
          <w:szCs w:val="22"/>
          <w:rtl w:val="0"/>
          <w:lang w:val="de-DE"/>
        </w:rPr>
        <w:t>vyhl</w:t>
      </w:r>
      <w:r>
        <w:rPr>
          <w:rFonts w:ascii="Arial" w:hAnsi="Arial" w:hint="default"/>
          <w:sz w:val="22"/>
          <w:szCs w:val="22"/>
          <w:rtl w:val="0"/>
          <w:lang w:val="de-DE"/>
        </w:rPr>
        <w:t>áš</w:t>
      </w:r>
      <w:r>
        <w:rPr>
          <w:rFonts w:ascii="Arial" w:hAnsi="Arial"/>
          <w:sz w:val="22"/>
          <w:szCs w:val="22"/>
          <w:rtl w:val="0"/>
          <w:lang w:val="de-DE"/>
        </w:rPr>
        <w:t>ka nab</w:t>
      </w:r>
      <w:r>
        <w:rPr>
          <w:rFonts w:ascii="Arial" w:hAnsi="Arial" w:hint="default"/>
          <w:sz w:val="22"/>
          <w:szCs w:val="22"/>
          <w:rtl w:val="0"/>
          <w:lang w:val="de-DE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v</w:t>
      </w:r>
      <w:r>
        <w:rPr>
          <w:rFonts w:ascii="Arial" w:hAnsi="Arial" w:hint="default"/>
          <w:sz w:val="22"/>
          <w:szCs w:val="22"/>
          <w:rtl w:val="0"/>
          <w:lang w:val="de-DE"/>
        </w:rPr>
        <w:t>á úč</w:t>
      </w:r>
      <w:r>
        <w:rPr>
          <w:rFonts w:ascii="Arial" w:hAnsi="Arial"/>
          <w:sz w:val="22"/>
          <w:szCs w:val="22"/>
          <w:rtl w:val="0"/>
          <w:lang w:val="de-DE"/>
        </w:rPr>
        <w:t>innosti po</w:t>
      </w:r>
      <w:r>
        <w:rPr>
          <w:rFonts w:ascii="Arial" w:hAnsi="Arial" w:hint="default"/>
          <w:sz w:val="22"/>
          <w:szCs w:val="22"/>
          <w:rtl w:val="0"/>
          <w:lang w:val="de-DE"/>
        </w:rPr>
        <w:t>čá</w:t>
      </w:r>
      <w:r>
        <w:rPr>
          <w:rFonts w:ascii="Arial" w:hAnsi="Arial"/>
          <w:sz w:val="22"/>
          <w:szCs w:val="22"/>
          <w:rtl w:val="0"/>
          <w:lang w:val="de-DE"/>
        </w:rPr>
        <w:t>tkem patn</w:t>
      </w:r>
      <w:r>
        <w:rPr>
          <w:rFonts w:ascii="Arial" w:hAnsi="Arial" w:hint="default"/>
          <w:sz w:val="22"/>
          <w:szCs w:val="22"/>
          <w:rtl w:val="0"/>
          <w:lang w:val="de-DE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ct</w:t>
      </w:r>
      <w:r>
        <w:rPr>
          <w:rFonts w:ascii="Arial" w:hAnsi="Arial" w:hint="default"/>
          <w:sz w:val="22"/>
          <w:szCs w:val="22"/>
          <w:rtl w:val="0"/>
          <w:lang w:val="de-DE"/>
        </w:rPr>
        <w:t>é</w:t>
      </w:r>
      <w:r>
        <w:rPr>
          <w:rFonts w:ascii="Arial" w:hAnsi="Arial"/>
          <w:sz w:val="22"/>
          <w:szCs w:val="22"/>
          <w:rtl w:val="0"/>
          <w:lang w:val="de-DE"/>
        </w:rPr>
        <w:t>ho dne n</w:t>
      </w:r>
      <w:r>
        <w:rPr>
          <w:rFonts w:ascii="Arial" w:hAnsi="Arial" w:hint="default"/>
          <w:sz w:val="22"/>
          <w:szCs w:val="22"/>
          <w:rtl w:val="0"/>
          <w:lang w:val="de-DE"/>
        </w:rPr>
        <w:t>á</w:t>
      </w:r>
      <w:r>
        <w:rPr>
          <w:rFonts w:ascii="Arial" w:hAnsi="Arial"/>
          <w:sz w:val="22"/>
          <w:szCs w:val="22"/>
          <w:rtl w:val="0"/>
          <w:lang w:val="de-DE"/>
        </w:rPr>
        <w:t>sleduj</w:t>
      </w:r>
      <w:r>
        <w:rPr>
          <w:rFonts w:ascii="Arial" w:hAnsi="Arial" w:hint="default"/>
          <w:sz w:val="22"/>
          <w:szCs w:val="22"/>
          <w:rtl w:val="0"/>
          <w:lang w:val="de-DE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c</w:t>
      </w:r>
      <w:r>
        <w:rPr>
          <w:rFonts w:ascii="Arial" w:hAnsi="Arial" w:hint="default"/>
          <w:sz w:val="22"/>
          <w:szCs w:val="22"/>
          <w:rtl w:val="0"/>
          <w:lang w:val="de-DE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ho po dni jej</w:t>
      </w:r>
      <w:r>
        <w:rPr>
          <w:rFonts w:ascii="Arial" w:hAnsi="Arial" w:hint="default"/>
          <w:sz w:val="22"/>
          <w:szCs w:val="22"/>
          <w:rtl w:val="0"/>
          <w:lang w:val="de-DE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ho vyhl</w:t>
      </w:r>
      <w:r>
        <w:rPr>
          <w:rFonts w:ascii="Arial" w:hAnsi="Arial" w:hint="default"/>
          <w:sz w:val="22"/>
          <w:szCs w:val="22"/>
          <w:rtl w:val="0"/>
          <w:lang w:val="de-DE"/>
        </w:rPr>
        <w:t>áš</w:t>
      </w:r>
      <w:r>
        <w:rPr>
          <w:rFonts w:ascii="Arial" w:hAnsi="Arial"/>
          <w:sz w:val="22"/>
          <w:szCs w:val="22"/>
          <w:rtl w:val="0"/>
          <w:lang w:val="de-DE"/>
        </w:rPr>
        <w:t>en</w:t>
      </w:r>
      <w:r>
        <w:rPr>
          <w:rFonts w:ascii="Arial" w:hAnsi="Arial" w:hint="default"/>
          <w:sz w:val="22"/>
          <w:szCs w:val="22"/>
          <w:rtl w:val="0"/>
          <w:lang w:val="de-DE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.</w:t>
      </w:r>
    </w:p>
    <w:p>
      <w:pPr>
        <w:pStyle w:val="Normal.0"/>
        <w:ind w:firstLine="708"/>
        <w:jc w:val="both"/>
        <w:rPr>
          <w:rFonts w:ascii="Arial" w:cs="Arial" w:hAnsi="Arial" w:eastAsia="Arial"/>
          <w:outline w:val="0"/>
          <w:color w:val="1a4bd6"/>
          <w:sz w:val="22"/>
          <w:szCs w:val="22"/>
          <w:u w:color="1a4bd6"/>
          <w14:textFill>
            <w14:solidFill>
              <w14:srgbClr w14:val="1A4BD6"/>
            </w14:solidFill>
          </w14:textFill>
        </w:rPr>
      </w:pPr>
    </w:p>
    <w:p>
      <w:pPr>
        <w:pStyle w:val="Body Text"/>
        <w:tabs>
          <w:tab w:val="left" w:pos="697"/>
          <w:tab w:val="left" w:pos="7020"/>
        </w:tabs>
        <w:spacing w:after="0" w:line="312" w:lineRule="auto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Body Text"/>
        <w:tabs>
          <w:tab w:val="left" w:pos="697"/>
          <w:tab w:val="left" w:pos="7020"/>
        </w:tabs>
        <w:spacing w:after="0" w:line="312" w:lineRule="auto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cs="Arial" w:hAnsi="Arial" w:eastAsia="Arial"/>
          <w:i w:val="1"/>
          <w:iCs w:val="1"/>
          <w:sz w:val="22"/>
          <w:szCs w:val="22"/>
        </w:rPr>
        <w:tab/>
        <w:tab/>
      </w:r>
    </w:p>
    <w:p>
      <w:pPr>
        <w:pStyle w:val="Body Text"/>
        <w:tabs>
          <w:tab w:val="left" w:pos="697"/>
          <w:tab w:val="left" w:pos="7020"/>
        </w:tabs>
        <w:spacing w:after="0" w:line="312" w:lineRule="auto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Body Text"/>
        <w:tabs>
          <w:tab w:val="left" w:pos="6120"/>
        </w:tabs>
        <w:spacing w:after="0" w:line="312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 xml:space="preserve">……………………………… </w:t>
        <w:tab/>
        <w:tab/>
        <w:t>………………………………</w:t>
      </w:r>
    </w:p>
    <w:p>
      <w:pPr>
        <w:pStyle w:val="Body Text"/>
        <w:tabs>
          <w:tab w:val="left" w:pos="6120"/>
        </w:tabs>
        <w:spacing w:after="0" w:line="312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    Ing. Magda Kvardov</w:t>
      </w:r>
      <w:r>
        <w:rPr>
          <w:rFonts w:ascii="Arial" w:hAnsi="Arial" w:hint="default"/>
          <w:sz w:val="22"/>
          <w:szCs w:val="22"/>
          <w:rtl w:val="0"/>
        </w:rPr>
        <w:t xml:space="preserve">á </w:t>
        <w:tab/>
        <w:tab/>
        <w:t xml:space="preserve">          </w:t>
      </w:r>
      <w:r>
        <w:rPr>
          <w:rFonts w:ascii="Arial" w:hAnsi="Arial"/>
          <w:sz w:val="22"/>
          <w:szCs w:val="22"/>
          <w:rtl w:val="0"/>
        </w:rPr>
        <w:t>Lucie Bab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kov</w:t>
      </w:r>
      <w:r>
        <w:rPr>
          <w:rFonts w:ascii="Arial" w:hAnsi="Arial" w:hint="default"/>
          <w:sz w:val="22"/>
          <w:szCs w:val="22"/>
          <w:rtl w:val="0"/>
        </w:rPr>
        <w:t>á</w:t>
      </w:r>
    </w:p>
    <w:p>
      <w:pPr>
        <w:pStyle w:val="Body Text"/>
        <w:tabs>
          <w:tab w:val="left" w:pos="312"/>
          <w:tab w:val="left" w:pos="6974"/>
        </w:tabs>
        <w:spacing w:after="0" w:line="312" w:lineRule="auto"/>
      </w:pPr>
      <w:r>
        <w:rPr>
          <w:rFonts w:ascii="Arial" w:hAnsi="Arial"/>
          <w:sz w:val="22"/>
          <w:szCs w:val="22"/>
          <w:rtl w:val="0"/>
        </w:rPr>
        <w:t xml:space="preserve">              starosta</w:t>
        <w:tab/>
        <w:t>1.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stostarosta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spacing w:after="120" w:line="276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. 1</w:t>
      </w:r>
    </w:p>
    <w:p>
      <w:pPr>
        <w:pStyle w:val="Normal.0"/>
        <w:spacing w:after="120" w:line="276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k obecn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 xml:space="preserve">ě 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z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vazn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 xml:space="preserve">é 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vyhl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áš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 xml:space="preserve">ce obce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Ž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ele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š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ice o z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kazu konzumace alkoholick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ý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poj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 xml:space="preserve">ů 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na 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ě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kter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ý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ch ve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ř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ejn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ý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ch prostranstv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de-DE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ch</w:t>
      </w:r>
    </w:p>
    <w:p>
      <w:pPr>
        <w:pStyle w:val="Normal.0"/>
        <w:spacing w:after="120" w:line="276" w:lineRule="auto"/>
        <w:jc w:val="both"/>
        <w:rPr>
          <w:rFonts w:ascii="Arial" w:cs="Arial" w:hAnsi="Arial" w:eastAsia="Arial"/>
          <w:b w:val="1"/>
          <w:bCs w:val="1"/>
          <w:outline w:val="0"/>
          <w:color w:val="00b0f0"/>
          <w:sz w:val="22"/>
          <w:szCs w:val="22"/>
          <w:u w:color="00b0f0"/>
          <w14:textFill>
            <w14:solidFill>
              <w14:srgbClr w14:val="00B0F0"/>
            </w14:solidFill>
          </w14:textFill>
        </w:rPr>
      </w:pPr>
    </w:p>
    <w:p>
      <w:pPr>
        <w:pStyle w:val="Normal.0"/>
        <w:numPr>
          <w:ilvl w:val="0"/>
          <w:numId w:val="6"/>
        </w:numPr>
        <w:bidi w:val="0"/>
        <w:spacing w:after="120" w:line="276" w:lineRule="auto"/>
        <w:ind w:right="0"/>
        <w:jc w:val="both"/>
        <w:rPr>
          <w:rFonts w:ascii="Arial" w:hAnsi="Arial"/>
          <w:sz w:val="22"/>
          <w:szCs w:val="22"/>
          <w:rtl w:val="0"/>
          <w:lang w:val="de-DE"/>
        </w:rPr>
      </w:pPr>
      <w:r>
        <w:rPr>
          <w:rFonts w:ascii="Arial" w:hAnsi="Arial"/>
          <w:sz w:val="22"/>
          <w:szCs w:val="22"/>
          <w:u w:color="00b0f0"/>
          <w:rtl w:val="0"/>
          <w:lang w:val="de-DE"/>
        </w:rPr>
        <w:t>Multifunk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n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í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h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ř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t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ě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u Z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Š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a M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 Ž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ele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ice, p.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618 v k.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ú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Ž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ele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ice</w:t>
      </w:r>
      <w:r>
        <w:rPr>
          <w:rFonts w:ascii="Arial" w:cs="Arial" w:hAnsi="Arial" w:eastAsia="Arial"/>
          <w:sz w:val="22"/>
          <w:szCs w:val="22"/>
          <w:u w:color="00b0f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2103278</wp:posOffset>
            </wp:positionH>
            <wp:positionV relativeFrom="line">
              <wp:posOffset>202081</wp:posOffset>
            </wp:positionV>
            <wp:extent cx="3337244" cy="3072589"/>
            <wp:effectExtent l="0" t="0" r="0" b="0"/>
            <wp:wrapTopAndBottom distT="152400" distB="152400"/>
            <wp:docPr id="1073741825" name="officeArt object" descr="Snímek obrazovky 2025-05-21 v 10.42.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nímek obrazovky 2025-05-21 v 10.42.18.png" descr="Snímek obrazovky 2025-05-21 v 10.42.1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244" cy="30725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120" w:line="276" w:lineRule="auto"/>
        <w:jc w:val="both"/>
        <w:rPr>
          <w:rFonts w:ascii="Arial" w:cs="Arial" w:hAnsi="Arial" w:eastAsia="Arial"/>
          <w:sz w:val="22"/>
          <w:szCs w:val="22"/>
          <w:u w:color="00b0f0"/>
        </w:rPr>
      </w:pPr>
    </w:p>
    <w:p>
      <w:pPr>
        <w:pStyle w:val="Normal.0"/>
        <w:numPr>
          <w:ilvl w:val="0"/>
          <w:numId w:val="6"/>
        </w:numPr>
        <w:bidi w:val="0"/>
        <w:spacing w:after="120" w:line="276" w:lineRule="auto"/>
        <w:ind w:right="0"/>
        <w:jc w:val="both"/>
        <w:rPr>
          <w:rFonts w:ascii="Arial" w:hAnsi="Arial"/>
          <w:sz w:val="22"/>
          <w:szCs w:val="22"/>
          <w:rtl w:val="0"/>
          <w:lang w:val="de-DE"/>
        </w:rPr>
      </w:pPr>
      <w:r>
        <w:rPr>
          <w:rFonts w:ascii="Arial" w:hAnsi="Arial"/>
          <w:sz w:val="22"/>
          <w:szCs w:val="22"/>
          <w:u w:color="00b0f0"/>
          <w:rtl w:val="0"/>
          <w:lang w:val="de-DE"/>
        </w:rPr>
        <w:t>Workoutov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é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h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ř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t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ě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na ul. Sportovn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í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,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st p.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786/14 v k.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ú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Ž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ele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ice</w:t>
      </w:r>
      <w:r>
        <w:rPr>
          <w:rFonts w:ascii="Arial" w:cs="Arial" w:hAnsi="Arial" w:eastAsia="Arial"/>
          <w:sz w:val="22"/>
          <w:szCs w:val="22"/>
          <w:u w:color="00b0f0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1698749</wp:posOffset>
            </wp:positionH>
            <wp:positionV relativeFrom="line">
              <wp:posOffset>151884</wp:posOffset>
            </wp:positionV>
            <wp:extent cx="4146301" cy="2981722"/>
            <wp:effectExtent l="0" t="0" r="0" b="0"/>
            <wp:wrapTopAndBottom distT="152400" distB="152400"/>
            <wp:docPr id="1073741826" name="officeArt object" descr="Snímek obrazovky 2025-05-21 v 10.47.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nímek obrazovky 2025-05-21 v 10.47.24.png" descr="Snímek obrazovky 2025-05-21 v 10.47.24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301" cy="29817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120" w:line="276" w:lineRule="auto"/>
        <w:jc w:val="both"/>
        <w:rPr>
          <w:rFonts w:ascii="Arial" w:cs="Arial" w:hAnsi="Arial" w:eastAsia="Arial"/>
          <w:sz w:val="22"/>
          <w:szCs w:val="22"/>
          <w:u w:color="00b0f0"/>
        </w:rPr>
      </w:pPr>
    </w:p>
    <w:p>
      <w:pPr>
        <w:pStyle w:val="Normal.0"/>
        <w:spacing w:after="120" w:line="276" w:lineRule="auto"/>
        <w:jc w:val="both"/>
        <w:rPr>
          <w:rFonts w:ascii="Arial" w:cs="Arial" w:hAnsi="Arial" w:eastAsia="Arial"/>
          <w:sz w:val="22"/>
          <w:szCs w:val="22"/>
          <w:u w:color="00b0f0"/>
        </w:rPr>
      </w:pPr>
    </w:p>
    <w:p>
      <w:pPr>
        <w:pStyle w:val="Normal.0"/>
        <w:spacing w:after="120" w:line="276" w:lineRule="auto"/>
        <w:jc w:val="both"/>
        <w:rPr>
          <w:rFonts w:ascii="Arial" w:cs="Arial" w:hAnsi="Arial" w:eastAsia="Arial"/>
          <w:sz w:val="22"/>
          <w:szCs w:val="22"/>
          <w:u w:color="00b0f0"/>
        </w:rPr>
      </w:pPr>
    </w:p>
    <w:p>
      <w:pPr>
        <w:pStyle w:val="Normal.0"/>
        <w:numPr>
          <w:ilvl w:val="0"/>
          <w:numId w:val="6"/>
        </w:numPr>
        <w:bidi w:val="0"/>
        <w:spacing w:after="120" w:line="276" w:lineRule="auto"/>
        <w:ind w:right="0"/>
        <w:jc w:val="both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cs="Arial" w:hAnsi="Arial" w:eastAsia="Arial"/>
          <w:sz w:val="22"/>
          <w:szCs w:val="22"/>
          <w:u w:color="00b0f0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1743075</wp:posOffset>
            </wp:positionH>
            <wp:positionV relativeFrom="line">
              <wp:posOffset>415290</wp:posOffset>
            </wp:positionV>
            <wp:extent cx="4019550" cy="3597275"/>
            <wp:effectExtent l="0" t="0" r="0" b="0"/>
            <wp:wrapTopAndBottom distT="152400" distB="152400"/>
            <wp:docPr id="1073741827" name="officeArt object" descr="Snímek obrazovky 2025-05-21 v 10.51.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nímek obrazovky 2025-05-21 v 10.51.55.png" descr="Snímek obrazovky 2025-05-21 v 10.51.55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59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Odpo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inkov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é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m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í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sto,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st p.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218/1 v k.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ú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Ž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ele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ice</w:t>
      </w:r>
      <w:r>
        <w:rPr>
          <w:rFonts w:ascii="Arial" w:cs="Arial" w:hAnsi="Arial" w:eastAsia="Arial"/>
          <w:sz w:val="22"/>
          <w:szCs w:val="22"/>
          <w:u w:color="00b0f0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1951454</wp:posOffset>
            </wp:positionH>
            <wp:positionV relativeFrom="line">
              <wp:posOffset>156845</wp:posOffset>
            </wp:positionV>
            <wp:extent cx="3640890" cy="3372242"/>
            <wp:effectExtent l="0" t="0" r="0" b="0"/>
            <wp:wrapTopAndBottom distT="152400" distB="152400"/>
            <wp:docPr id="1073741828" name="officeArt object" descr="Snímek obrazovky 2025-05-21 v 10.50.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nímek obrazovky 2025-05-21 v 10.50.06.png" descr="Snímek obrazovky 2025-05-21 v 10.50.06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890" cy="33722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numPr>
          <w:ilvl w:val="0"/>
          <w:numId w:val="6"/>
        </w:numPr>
        <w:bidi w:val="0"/>
        <w:spacing w:after="120" w:line="276" w:lineRule="auto"/>
        <w:ind w:right="0"/>
        <w:jc w:val="both"/>
        <w:rPr>
          <w:rFonts w:ascii="Arial" w:hAnsi="Arial"/>
          <w:sz w:val="22"/>
          <w:szCs w:val="22"/>
          <w:rtl w:val="0"/>
          <w:lang w:val="de-DE"/>
        </w:rPr>
      </w:pPr>
      <w:r>
        <w:rPr>
          <w:rFonts w:ascii="Arial" w:hAnsi="Arial"/>
          <w:sz w:val="22"/>
          <w:szCs w:val="22"/>
          <w:u w:color="00b0f0"/>
          <w:rtl w:val="0"/>
          <w:lang w:val="de-DE"/>
        </w:rPr>
        <w:t>Farn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í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h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ř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t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ě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, p.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49/1 v k.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ú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Ž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ele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ice</w:t>
      </w:r>
    </w:p>
    <w:p>
      <w:pPr>
        <w:pStyle w:val="Normal.0"/>
        <w:numPr>
          <w:ilvl w:val="0"/>
          <w:numId w:val="6"/>
        </w:numPr>
        <w:bidi w:val="0"/>
        <w:spacing w:after="120" w:line="276" w:lineRule="auto"/>
        <w:ind w:right="0"/>
        <w:jc w:val="both"/>
        <w:rPr>
          <w:rFonts w:ascii="Arial" w:hAnsi="Arial"/>
          <w:sz w:val="22"/>
          <w:szCs w:val="22"/>
          <w:rtl w:val="0"/>
          <w:lang w:val="de-DE"/>
        </w:rPr>
      </w:pPr>
      <w:r>
        <w:rPr>
          <w:rFonts w:ascii="Arial" w:hAnsi="Arial"/>
          <w:sz w:val="22"/>
          <w:szCs w:val="22"/>
          <w:u w:color="00b0f0"/>
          <w:rtl w:val="0"/>
          <w:lang w:val="de-DE"/>
        </w:rPr>
        <w:t>H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ř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t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ě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S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dky 1,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st p.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310/2 v k.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ú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Ž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ele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ice</w:t>
      </w:r>
      <w:r>
        <w:rPr>
          <w:rFonts w:ascii="Arial" w:cs="Arial" w:hAnsi="Arial" w:eastAsia="Arial"/>
          <w:sz w:val="22"/>
          <w:szCs w:val="22"/>
          <w:u w:color="00b0f0"/>
        </w:rP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1666037</wp:posOffset>
            </wp:positionH>
            <wp:positionV relativeFrom="line">
              <wp:posOffset>159385</wp:posOffset>
            </wp:positionV>
            <wp:extent cx="4211726" cy="3900959"/>
            <wp:effectExtent l="0" t="0" r="0" b="0"/>
            <wp:wrapTopAndBottom distT="152400" distB="152400"/>
            <wp:docPr id="1073741829" name="officeArt object" descr="Snímek obrazovky 2025-05-21 v 10.53.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nímek obrazovky 2025-05-21 v 10.53.04.png" descr="Snímek obrazovky 2025-05-21 v 10.53.04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726" cy="39009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120" w:line="276" w:lineRule="auto"/>
        <w:jc w:val="both"/>
        <w:rPr>
          <w:rFonts w:ascii="Arial" w:cs="Arial" w:hAnsi="Arial" w:eastAsia="Arial"/>
          <w:sz w:val="22"/>
          <w:szCs w:val="22"/>
          <w:u w:color="00b0f0"/>
        </w:rPr>
      </w:pPr>
    </w:p>
    <w:p>
      <w:pPr>
        <w:pStyle w:val="Normal.0"/>
        <w:numPr>
          <w:ilvl w:val="0"/>
          <w:numId w:val="6"/>
        </w:numPr>
        <w:bidi w:val="0"/>
        <w:spacing w:after="120" w:line="276" w:lineRule="auto"/>
        <w:ind w:right="0"/>
        <w:jc w:val="both"/>
        <w:rPr>
          <w:rFonts w:ascii="Arial" w:hAnsi="Arial"/>
          <w:sz w:val="22"/>
          <w:szCs w:val="22"/>
          <w:rtl w:val="0"/>
          <w:lang w:val="de-DE"/>
        </w:rPr>
      </w:pPr>
      <w:r>
        <w:rPr>
          <w:rFonts w:ascii="Arial" w:hAnsi="Arial"/>
          <w:sz w:val="22"/>
          <w:szCs w:val="22"/>
          <w:u w:color="00b0f0"/>
          <w:rtl w:val="0"/>
          <w:lang w:val="de-DE"/>
        </w:rPr>
        <w:t>H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ř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t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 xml:space="preserve">ě 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S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dky 2,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st p.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č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1692/74 v k.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ú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 xml:space="preserve">. 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Ž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ele</w:t>
      </w:r>
      <w:r>
        <w:rPr>
          <w:rFonts w:ascii="Arial" w:hAnsi="Arial" w:hint="default"/>
          <w:sz w:val="22"/>
          <w:szCs w:val="22"/>
          <w:u w:color="00b0f0"/>
          <w:rtl w:val="0"/>
          <w:lang w:val="de-DE"/>
        </w:rPr>
        <w:t>š</w:t>
      </w:r>
      <w:r>
        <w:rPr>
          <w:rFonts w:ascii="Arial" w:hAnsi="Arial"/>
          <w:sz w:val="22"/>
          <w:szCs w:val="22"/>
          <w:u w:color="00b0f0"/>
          <w:rtl w:val="0"/>
          <w:lang w:val="de-DE"/>
        </w:rPr>
        <w:t>ice</w:t>
      </w:r>
      <w:r>
        <w:rPr>
          <w:rFonts w:ascii="Arial" w:cs="Arial" w:hAnsi="Arial" w:eastAsia="Arial"/>
          <w:sz w:val="22"/>
          <w:szCs w:val="22"/>
          <w:u w:color="00b0f0"/>
        </w:rP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1333500</wp:posOffset>
            </wp:positionH>
            <wp:positionV relativeFrom="line">
              <wp:posOffset>172069</wp:posOffset>
            </wp:positionV>
            <wp:extent cx="4876797" cy="3607883"/>
            <wp:effectExtent l="0" t="0" r="0" b="0"/>
            <wp:wrapTopAndBottom distT="152400" distB="152400"/>
            <wp:docPr id="1073741830" name="officeArt object" descr="Snímek obrazovky 2025-05-21 v 10.57.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Snímek obrazovky 2025-05-21 v 10.57.05.png" descr="Snímek obrazovky 2025-05-21 v 10.57.05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797" cy="36078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0"/>
      <w:footerReference w:type="default" r:id="rId11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 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66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  <w:rtl w:val="0"/>
          <w:lang w:val="de-DE"/>
        </w:rPr>
        <w:t xml:space="preserve"> ) </w:t>
      </w:r>
      <w:r>
        <w:rPr>
          <w:rFonts w:ascii="Arial" w:hAnsi="Arial" w:hint="default"/>
          <w:sz w:val="18"/>
          <w:szCs w:val="18"/>
          <w:rtl w:val="0"/>
        </w:rPr>
        <w:t xml:space="preserve">§ </w:t>
      </w:r>
      <w:r>
        <w:rPr>
          <w:rFonts w:ascii="Arial" w:hAnsi="Arial"/>
          <w:sz w:val="18"/>
          <w:szCs w:val="18"/>
          <w:rtl w:val="0"/>
        </w:rPr>
        <w:t>2 p</w:t>
      </w:r>
      <w:r>
        <w:rPr>
          <w:rFonts w:ascii="Arial" w:hAnsi="Arial" w:hint="default"/>
          <w:sz w:val="18"/>
          <w:szCs w:val="18"/>
          <w:rtl w:val="0"/>
        </w:rPr>
        <w:t>í</w:t>
      </w:r>
      <w:r>
        <w:rPr>
          <w:rFonts w:ascii="Arial" w:hAnsi="Arial"/>
          <w:sz w:val="18"/>
          <w:szCs w:val="18"/>
          <w:rtl w:val="0"/>
        </w:rPr>
        <w:t>sm. f) z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 xml:space="preserve">kona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. 65/2017 Sb., o ochran</w:t>
      </w:r>
      <w:r>
        <w:rPr>
          <w:rFonts w:ascii="Arial" w:hAnsi="Arial" w:hint="default"/>
          <w:sz w:val="18"/>
          <w:szCs w:val="18"/>
          <w:rtl w:val="0"/>
        </w:rPr>
        <w:t xml:space="preserve">ě </w:t>
      </w:r>
      <w:r>
        <w:rPr>
          <w:rFonts w:ascii="Arial" w:hAnsi="Arial"/>
          <w:sz w:val="18"/>
          <w:szCs w:val="18"/>
          <w:rtl w:val="0"/>
        </w:rPr>
        <w:t>zdrav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p</w:t>
      </w:r>
      <w:r>
        <w:rPr>
          <w:rFonts w:ascii="Arial" w:hAnsi="Arial" w:hint="default"/>
          <w:sz w:val="18"/>
          <w:szCs w:val="18"/>
          <w:rtl w:val="0"/>
        </w:rPr>
        <w:t>ř</w:t>
      </w:r>
      <w:r>
        <w:rPr>
          <w:rFonts w:ascii="Arial" w:hAnsi="Arial"/>
          <w:sz w:val="18"/>
          <w:szCs w:val="18"/>
          <w:rtl w:val="0"/>
          <w:lang w:val="en-US"/>
        </w:rPr>
        <w:t xml:space="preserve">ed </w:t>
      </w:r>
      <w:r>
        <w:rPr>
          <w:rFonts w:ascii="Arial" w:hAnsi="Arial" w:hint="default"/>
          <w:sz w:val="18"/>
          <w:szCs w:val="18"/>
          <w:rtl w:val="0"/>
        </w:rPr>
        <w:t>š</w:t>
      </w:r>
      <w:r>
        <w:rPr>
          <w:rFonts w:ascii="Arial" w:hAnsi="Arial"/>
          <w:sz w:val="18"/>
          <w:szCs w:val="18"/>
          <w:rtl w:val="0"/>
        </w:rPr>
        <w:t>kodliv</w:t>
      </w:r>
      <w:r>
        <w:rPr>
          <w:rFonts w:ascii="Arial" w:hAnsi="Arial" w:hint="default"/>
          <w:sz w:val="18"/>
          <w:szCs w:val="18"/>
          <w:rtl w:val="0"/>
        </w:rPr>
        <w:t>ý</w:t>
      </w:r>
      <w:r>
        <w:rPr>
          <w:rFonts w:ascii="Arial" w:hAnsi="Arial"/>
          <w:sz w:val="18"/>
          <w:szCs w:val="18"/>
          <w:rtl w:val="0"/>
        </w:rPr>
        <w:t xml:space="preserve">mi </w:t>
      </w:r>
      <w:r>
        <w:rPr>
          <w:rFonts w:ascii="Arial" w:hAnsi="Arial" w:hint="default"/>
          <w:sz w:val="18"/>
          <w:szCs w:val="18"/>
          <w:rtl w:val="0"/>
        </w:rPr>
        <w:t>úč</w:t>
      </w:r>
      <w:r>
        <w:rPr>
          <w:rFonts w:ascii="Arial" w:hAnsi="Arial"/>
          <w:sz w:val="18"/>
          <w:szCs w:val="18"/>
          <w:rtl w:val="0"/>
        </w:rPr>
        <w:t>inky n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vykov</w:t>
      </w:r>
      <w:r>
        <w:rPr>
          <w:rFonts w:ascii="Arial" w:hAnsi="Arial" w:hint="default"/>
          <w:sz w:val="18"/>
          <w:szCs w:val="18"/>
          <w:rtl w:val="0"/>
        </w:rPr>
        <w:t>ý</w:t>
      </w:r>
      <w:r>
        <w:rPr>
          <w:rFonts w:ascii="Arial" w:hAnsi="Arial"/>
          <w:sz w:val="18"/>
          <w:szCs w:val="18"/>
          <w:rtl w:val="0"/>
          <w:lang w:val="de-DE"/>
        </w:rPr>
        <w:t>ch l</w:t>
      </w:r>
      <w:r>
        <w:rPr>
          <w:rFonts w:ascii="Arial" w:hAnsi="Arial" w:hint="default"/>
          <w:sz w:val="18"/>
          <w:szCs w:val="18"/>
          <w:rtl w:val="0"/>
        </w:rPr>
        <w:t>á</w:t>
      </w:r>
      <w:r>
        <w:rPr>
          <w:rFonts w:ascii="Arial" w:hAnsi="Arial"/>
          <w:sz w:val="18"/>
          <w:szCs w:val="18"/>
          <w:rtl w:val="0"/>
        </w:rPr>
        <w:t>tek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  <w:lvl w:ilvl="0">
        <w:start w:val="2"/>
        <w:numFmt w:val="decimal"/>
        <w:suff w:val="tab"/>
        <w:lvlText w:val="%1)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29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5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  <w:lvlOverride w:ilvl="0">
      <w:startOverride w:val="1"/>
      <w:lvl w:ilvl="0">
        <w:start w:val="1"/>
        <w:numFmt w:val="lowerLetter"/>
        <w:suff w:val="tab"/>
        <w:lvlText w:val="%1)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29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5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Záhlaví a zápatí A">
    <w:name w:val="Záhlaví a zápatí A"/>
    <w:next w:val="Záhlaví a zápatí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2">
    <w:name w:val="Importovaný styl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footnotes" Target="footnotes.xml"/><Relationship Id="rId13" Type="http://schemas.openxmlformats.org/officeDocument/2006/relationships/numbering" Target="numbering.xml"/><Relationship Id="rId1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