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4E4734DC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6E64DD">
        <w:rPr>
          <w:rFonts w:ascii="Arial" w:hAnsi="Arial" w:cs="Arial"/>
          <w:b/>
        </w:rPr>
        <w:t>Kotovice</w:t>
      </w:r>
    </w:p>
    <w:p w14:paraId="74E5A9E9" w14:textId="1AC7AF86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6E64DD">
        <w:rPr>
          <w:rFonts w:ascii="Arial" w:hAnsi="Arial" w:cs="Arial"/>
          <w:b/>
        </w:rPr>
        <w:t>Kotovice</w:t>
      </w:r>
    </w:p>
    <w:p w14:paraId="29B440CA" w14:textId="597B6A1F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6E64DD">
        <w:rPr>
          <w:rFonts w:ascii="Arial" w:hAnsi="Arial" w:cs="Arial"/>
          <w:b/>
        </w:rPr>
        <w:t>Kotovice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7CA8B57F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>č. 1/202</w:t>
      </w:r>
      <w:r w:rsidR="00275879">
        <w:rPr>
          <w:rFonts w:ascii="Arial-BoldMT" w:hAnsi="Arial-BoldMT" w:cs="Arial-BoldMT"/>
          <w:b/>
          <w:bCs/>
        </w:rPr>
        <w:t>1</w:t>
      </w:r>
      <w:r>
        <w:rPr>
          <w:rFonts w:ascii="Arial" w:hAnsi="Arial" w:cs="Arial"/>
          <w:b/>
        </w:rPr>
        <w:t xml:space="preserve">, </w:t>
      </w:r>
    </w:p>
    <w:p w14:paraId="4A996C19" w14:textId="6E2DCA25" w:rsidR="00AC0E72" w:rsidRPr="00125B3C" w:rsidRDefault="006E64DD" w:rsidP="006E64DD">
      <w:pPr>
        <w:jc w:val="center"/>
        <w:rPr>
          <w:rFonts w:ascii="Arial" w:hAnsi="Arial" w:cs="Arial"/>
          <w:b/>
          <w:sz w:val="28"/>
          <w:szCs w:val="28"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bookmarkEnd w:id="0"/>
    <w:p w14:paraId="6E1B4AFE" w14:textId="77777777" w:rsidR="006E64DD" w:rsidRDefault="006E64DD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AD4DBBC" w14:textId="4270F4D3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6E64DD">
        <w:rPr>
          <w:rFonts w:ascii="Arial" w:hAnsi="Arial" w:cs="Arial"/>
          <w:sz w:val="22"/>
          <w:szCs w:val="22"/>
        </w:rPr>
        <w:t>Kotovice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2F3331">
        <w:rPr>
          <w:rFonts w:ascii="Arial" w:hAnsi="Arial" w:cs="Arial"/>
          <w:sz w:val="22"/>
          <w:szCs w:val="22"/>
        </w:rPr>
        <w:t xml:space="preserve">6. 5. </w:t>
      </w:r>
      <w:r w:rsidR="00496883">
        <w:rPr>
          <w:rFonts w:ascii="Arial" w:hAnsi="Arial" w:cs="Arial"/>
          <w:sz w:val="22"/>
          <w:szCs w:val="22"/>
        </w:rPr>
        <w:t>202</w:t>
      </w:r>
      <w:r w:rsidR="004726F1">
        <w:rPr>
          <w:rFonts w:ascii="Arial" w:hAnsi="Arial" w:cs="Arial"/>
          <w:sz w:val="22"/>
          <w:szCs w:val="22"/>
        </w:rPr>
        <w:t>4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2F3331">
        <w:rPr>
          <w:rFonts w:ascii="Arial" w:hAnsi="Arial" w:cs="Arial"/>
          <w:sz w:val="22"/>
          <w:szCs w:val="22"/>
        </w:rPr>
        <w:t xml:space="preserve">175 </w:t>
      </w:r>
      <w:bookmarkStart w:id="1" w:name="_GoBack"/>
      <w:bookmarkEnd w:id="1"/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7705B1D9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6E64DD">
        <w:rPr>
          <w:rFonts w:ascii="Arial" w:hAnsi="Arial" w:cs="Arial"/>
          <w:sz w:val="22"/>
          <w:szCs w:val="22"/>
        </w:rPr>
        <w:t>Kotovice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496883" w:rsidRPr="00496883">
        <w:rPr>
          <w:rFonts w:ascii="Arial" w:hAnsi="Arial" w:cs="Arial"/>
          <w:sz w:val="22"/>
          <w:szCs w:val="22"/>
        </w:rPr>
        <w:t>1/202</w:t>
      </w:r>
      <w:r w:rsidR="00275879">
        <w:rPr>
          <w:rFonts w:ascii="Arial" w:hAnsi="Arial" w:cs="Arial"/>
          <w:sz w:val="22"/>
          <w:szCs w:val="22"/>
        </w:rPr>
        <w:t>1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6E64DD">
        <w:rPr>
          <w:rFonts w:ascii="Arial" w:hAnsi="Arial" w:cs="Arial"/>
          <w:sz w:val="22"/>
          <w:szCs w:val="22"/>
        </w:rPr>
        <w:t>za odkládání komunálního odpadu z nemovité věci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6E64DD">
        <w:rPr>
          <w:rFonts w:ascii="Arial" w:hAnsi="Arial" w:cs="Arial"/>
          <w:sz w:val="22"/>
          <w:szCs w:val="22"/>
        </w:rPr>
        <w:t>14. 12</w:t>
      </w:r>
      <w:r w:rsidR="00275879">
        <w:rPr>
          <w:rFonts w:ascii="Arial" w:hAnsi="Arial" w:cs="Arial"/>
          <w:sz w:val="22"/>
          <w:szCs w:val="22"/>
        </w:rPr>
        <w:t>. 2021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6C4326CE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6E64DD">
        <w:rPr>
          <w:rFonts w:ascii="Arial" w:hAnsi="Arial" w:cs="Arial"/>
          <w:iCs/>
          <w:sz w:val="22"/>
          <w:szCs w:val="22"/>
        </w:rPr>
        <w:t>9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6AAA107" w14:textId="23A07724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6E175BEC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4C7008">
        <w:rPr>
          <w:rFonts w:ascii="Arial" w:hAnsi="Arial" w:cs="Arial"/>
          <w:iCs/>
          <w:sz w:val="22"/>
          <w:szCs w:val="22"/>
        </w:rPr>
        <w:t>10, 11</w:t>
      </w:r>
      <w:r w:rsidR="00275879">
        <w:rPr>
          <w:rFonts w:ascii="Arial" w:hAnsi="Arial" w:cs="Arial"/>
          <w:iCs/>
          <w:sz w:val="22"/>
          <w:szCs w:val="22"/>
        </w:rPr>
        <w:t xml:space="preserve">, </w:t>
      </w:r>
      <w:r w:rsidR="004C7008">
        <w:rPr>
          <w:rFonts w:ascii="Arial" w:hAnsi="Arial" w:cs="Arial"/>
          <w:iCs/>
          <w:sz w:val="22"/>
          <w:szCs w:val="22"/>
        </w:rPr>
        <w:t xml:space="preserve">12 </w:t>
      </w:r>
      <w:r w:rsidR="00275879">
        <w:rPr>
          <w:rFonts w:ascii="Arial" w:hAnsi="Arial" w:cs="Arial"/>
          <w:iCs/>
          <w:sz w:val="22"/>
          <w:szCs w:val="22"/>
        </w:rPr>
        <w:t>s</w:t>
      </w:r>
      <w:r w:rsidR="004C7008">
        <w:rPr>
          <w:rFonts w:ascii="Arial" w:hAnsi="Arial" w:cs="Arial"/>
          <w:iCs/>
          <w:sz w:val="22"/>
          <w:szCs w:val="22"/>
        </w:rPr>
        <w:t xml:space="preserve">e nově označují jako Čl. 9, </w:t>
      </w:r>
      <w:r w:rsidR="00275879">
        <w:rPr>
          <w:rFonts w:ascii="Arial" w:hAnsi="Arial" w:cs="Arial"/>
          <w:iCs/>
          <w:sz w:val="22"/>
          <w:szCs w:val="22"/>
        </w:rPr>
        <w:t>10</w:t>
      </w:r>
      <w:r w:rsidR="004C7008">
        <w:rPr>
          <w:rFonts w:ascii="Arial" w:hAnsi="Arial" w:cs="Arial"/>
          <w:iCs/>
          <w:sz w:val="22"/>
          <w:szCs w:val="22"/>
        </w:rPr>
        <w:t xml:space="preserve"> a 11.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52BB905C" w14:textId="77777777" w:rsidR="006E64DD" w:rsidRPr="002E0EAD" w:rsidRDefault="006E64DD" w:rsidP="006E64D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09DF058" w14:textId="216AA7E6" w:rsidR="006E64DD" w:rsidRPr="002E0EAD" w:rsidRDefault="006E64DD" w:rsidP="006E64D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Josef Poukar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Radka Kimáková</w:t>
      </w:r>
    </w:p>
    <w:p w14:paraId="461A080E" w14:textId="77777777" w:rsidR="006E64DD" w:rsidRPr="002E0EAD" w:rsidRDefault="006E64DD" w:rsidP="006E64D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6C2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39930" w14:textId="77777777" w:rsidR="003A44B8" w:rsidRDefault="003A44B8">
      <w:r>
        <w:separator/>
      </w:r>
    </w:p>
  </w:endnote>
  <w:endnote w:type="continuationSeparator" w:id="0">
    <w:p w14:paraId="0B963F5F" w14:textId="77777777" w:rsidR="003A44B8" w:rsidRDefault="003A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C2A57" w14:textId="009E619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F3331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BDAED" w14:textId="77777777" w:rsidR="003A44B8" w:rsidRDefault="003A44B8">
      <w:r>
        <w:separator/>
      </w:r>
    </w:p>
  </w:footnote>
  <w:footnote w:type="continuationSeparator" w:id="0">
    <w:p w14:paraId="5D6E2EC1" w14:textId="77777777" w:rsidR="003A44B8" w:rsidRDefault="003A4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6018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2F3331"/>
    <w:rsid w:val="00300F46"/>
    <w:rsid w:val="0032333A"/>
    <w:rsid w:val="003273F5"/>
    <w:rsid w:val="003311FD"/>
    <w:rsid w:val="00331C2D"/>
    <w:rsid w:val="00351B3E"/>
    <w:rsid w:val="00356764"/>
    <w:rsid w:val="00357895"/>
    <w:rsid w:val="003757EA"/>
    <w:rsid w:val="00384301"/>
    <w:rsid w:val="00390716"/>
    <w:rsid w:val="00396E6B"/>
    <w:rsid w:val="003A0EFD"/>
    <w:rsid w:val="003A1269"/>
    <w:rsid w:val="003A44B8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B4C"/>
    <w:rsid w:val="006C2E3F"/>
    <w:rsid w:val="006C6BAC"/>
    <w:rsid w:val="006D5CD3"/>
    <w:rsid w:val="006D7726"/>
    <w:rsid w:val="006E23B7"/>
    <w:rsid w:val="006E64DD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2539E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2A74C-678A-49B6-9CB9-6E84DB6E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</cp:revision>
  <cp:lastPrinted>2024-01-03T10:52:00Z</cp:lastPrinted>
  <dcterms:created xsi:type="dcterms:W3CDTF">2024-05-13T14:30:00Z</dcterms:created>
  <dcterms:modified xsi:type="dcterms:W3CDTF">2024-05-13T14:30:00Z</dcterms:modified>
</cp:coreProperties>
</file>