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A598F" w14:textId="77777777" w:rsidR="00D05449" w:rsidRPr="00D0105C" w:rsidRDefault="00D05449" w:rsidP="00D05449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vyhlášce, kterou se vydává požární řád</w:t>
      </w:r>
    </w:p>
    <w:p w14:paraId="1ACA9CCA" w14:textId="77777777" w:rsidR="00D05449" w:rsidRPr="00D0105C" w:rsidRDefault="00D05449" w:rsidP="00D05449">
      <w:pPr>
        <w:rPr>
          <w:rFonts w:ascii="Arial" w:hAnsi="Arial" w:cs="Arial"/>
          <w:sz w:val="22"/>
          <w:szCs w:val="22"/>
        </w:rPr>
      </w:pPr>
    </w:p>
    <w:p w14:paraId="69EDC30D" w14:textId="77777777" w:rsidR="00D05449" w:rsidRPr="00D0105C" w:rsidRDefault="00D05449" w:rsidP="00D05449">
      <w:pPr>
        <w:numPr>
          <w:ilvl w:val="0"/>
          <w:numId w:val="1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6160C979" w14:textId="77777777" w:rsidR="00D05449" w:rsidRPr="00D0105C" w:rsidRDefault="00D05449" w:rsidP="00D05449">
      <w:pPr>
        <w:rPr>
          <w:rFonts w:ascii="Arial" w:hAnsi="Arial" w:cs="Arial"/>
          <w:sz w:val="22"/>
          <w:szCs w:val="22"/>
        </w:rPr>
      </w:pPr>
    </w:p>
    <w:p w14:paraId="591E1B8B" w14:textId="77777777" w:rsidR="00D05449" w:rsidRPr="00D0105C" w:rsidRDefault="00D05449" w:rsidP="00D05449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D05449" w:rsidRPr="00D0105C" w14:paraId="64EB73B6" w14:textId="77777777" w:rsidTr="00C1166C">
        <w:trPr>
          <w:tblCellSpacing w:w="0" w:type="dxa"/>
          <w:jc w:val="center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13959C" w14:textId="77777777" w:rsidR="00D05449" w:rsidRPr="00D0105C" w:rsidRDefault="00D05449" w:rsidP="00C1166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5F7403" w14:textId="77777777" w:rsidR="00D05449" w:rsidRPr="00D0105C" w:rsidRDefault="00D05449" w:rsidP="00C116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F2781F" w14:textId="77777777" w:rsidR="00D05449" w:rsidRPr="00D0105C" w:rsidRDefault="00D05449" w:rsidP="00C1166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F71FB7" w14:textId="77777777" w:rsidR="00D05449" w:rsidRPr="00D0105C" w:rsidRDefault="00D05449" w:rsidP="00C1166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88A33F" w14:textId="77777777" w:rsidR="00D05449" w:rsidRPr="00D0105C" w:rsidRDefault="00D05449" w:rsidP="00C1166C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D05449" w:rsidRPr="00D0105C" w14:paraId="15B3769B" w14:textId="77777777" w:rsidTr="00C1166C">
        <w:trPr>
          <w:tblCellSpacing w:w="0" w:type="dxa"/>
          <w:jc w:val="center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C3066D" w14:textId="77777777" w:rsidR="00D05449" w:rsidRPr="00BA7B26" w:rsidRDefault="00D05449" w:rsidP="00C116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7B26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DA605C" w14:textId="77777777" w:rsidR="00D05449" w:rsidRPr="00BA7B26" w:rsidRDefault="00D05449" w:rsidP="00C116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7B26">
              <w:rPr>
                <w:rFonts w:ascii="Arial" w:hAnsi="Arial" w:cs="Arial"/>
                <w:sz w:val="22"/>
                <w:szCs w:val="22"/>
              </w:rPr>
              <w:t>Nadzemní hydrant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AF7E52" w14:textId="77777777" w:rsidR="00D05449" w:rsidRPr="00BA7B26" w:rsidRDefault="00D05449" w:rsidP="00C116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7B26">
              <w:rPr>
                <w:rFonts w:ascii="Arial" w:hAnsi="Arial" w:cs="Arial"/>
                <w:sz w:val="22"/>
                <w:szCs w:val="22"/>
              </w:rPr>
              <w:t>Q 23,6 l/s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8DBB8B" w14:textId="77777777" w:rsidR="00D05449" w:rsidRPr="00BA7B26" w:rsidRDefault="00D05449" w:rsidP="00C116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7B26">
              <w:rPr>
                <w:rFonts w:ascii="Arial" w:hAnsi="Arial" w:cs="Arial"/>
                <w:sz w:val="22"/>
                <w:szCs w:val="22"/>
              </w:rPr>
              <w:t>Sokolská 521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60C6B2" w14:textId="77777777" w:rsidR="00D05449" w:rsidRPr="00BA7B26" w:rsidRDefault="00D05449" w:rsidP="00C116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7B26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D05449" w:rsidRPr="00D0105C" w14:paraId="21D374D6" w14:textId="77777777" w:rsidTr="00C1166C">
        <w:trPr>
          <w:tblCellSpacing w:w="0" w:type="dxa"/>
          <w:jc w:val="center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D9C6EB" w14:textId="77777777" w:rsidR="00D05449" w:rsidRPr="00BA7B26" w:rsidRDefault="00D05449" w:rsidP="00C116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7B26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B0D819" w14:textId="77777777" w:rsidR="00D05449" w:rsidRPr="00BA7B26" w:rsidRDefault="00D05449" w:rsidP="00C116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7B26">
              <w:rPr>
                <w:rFonts w:ascii="Arial" w:hAnsi="Arial" w:cs="Arial"/>
                <w:sz w:val="22"/>
                <w:szCs w:val="22"/>
              </w:rPr>
              <w:t>Nadzemní hydrant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5F0FCC" w14:textId="77777777" w:rsidR="00D05449" w:rsidRPr="00BA7B26" w:rsidRDefault="00D05449" w:rsidP="00C116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7B26">
              <w:rPr>
                <w:rFonts w:ascii="Arial" w:hAnsi="Arial" w:cs="Arial"/>
                <w:sz w:val="22"/>
                <w:szCs w:val="22"/>
              </w:rPr>
              <w:t>Q 13,8 l/s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EDE159" w14:textId="77777777" w:rsidR="00D05449" w:rsidRPr="00BA7B26" w:rsidRDefault="00D05449" w:rsidP="00C116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A7B26">
              <w:rPr>
                <w:rFonts w:ascii="Arial" w:hAnsi="Arial" w:cs="Arial"/>
                <w:sz w:val="22"/>
                <w:szCs w:val="22"/>
              </w:rPr>
              <w:t>Kokonínská</w:t>
            </w:r>
            <w:proofErr w:type="spellEnd"/>
            <w:r w:rsidRPr="00BA7B26">
              <w:rPr>
                <w:rFonts w:ascii="Arial" w:hAnsi="Arial" w:cs="Arial"/>
                <w:sz w:val="22"/>
                <w:szCs w:val="22"/>
              </w:rPr>
              <w:t xml:space="preserve"> 1</w:t>
            </w:r>
          </w:p>
          <w:p w14:paraId="19EADDD0" w14:textId="77777777" w:rsidR="00D05449" w:rsidRPr="00BA7B26" w:rsidRDefault="00D05449" w:rsidP="00C116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7B26"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 w:rsidRPr="00BA7B26">
              <w:rPr>
                <w:rFonts w:ascii="Arial" w:hAnsi="Arial" w:cs="Arial"/>
                <w:sz w:val="22"/>
                <w:szCs w:val="22"/>
              </w:rPr>
              <w:t>Chemiko</w:t>
            </w:r>
            <w:proofErr w:type="spellEnd"/>
            <w:r w:rsidRPr="00BA7B26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4C3D2B" w14:textId="77777777" w:rsidR="00D05449" w:rsidRPr="00BA7B26" w:rsidRDefault="00D05449" w:rsidP="00C116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7B26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D05449" w:rsidRPr="00D0105C" w14:paraId="38CF088B" w14:textId="77777777" w:rsidTr="00C1166C">
        <w:trPr>
          <w:tblCellSpacing w:w="0" w:type="dxa"/>
          <w:jc w:val="center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3603E4" w14:textId="77777777" w:rsidR="00D05449" w:rsidRPr="00BA7B26" w:rsidRDefault="00D05449" w:rsidP="00C116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7B26">
              <w:rPr>
                <w:rFonts w:ascii="Arial" w:hAnsi="Arial" w:cs="Arial"/>
                <w:sz w:val="22"/>
                <w:szCs w:val="22"/>
              </w:rPr>
              <w:t>víceúčelové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402CF9" w14:textId="77777777" w:rsidR="00D05449" w:rsidRPr="00BA7B26" w:rsidRDefault="00D05449" w:rsidP="00C116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7B26">
              <w:rPr>
                <w:rFonts w:ascii="Arial" w:hAnsi="Arial" w:cs="Arial"/>
                <w:sz w:val="22"/>
                <w:szCs w:val="22"/>
              </w:rPr>
              <w:t>Koupaliště Hájek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0A42EB" w14:textId="77777777" w:rsidR="00D05449" w:rsidRPr="00BA7B26" w:rsidRDefault="00D05449" w:rsidP="00C116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7B26">
              <w:rPr>
                <w:rFonts w:ascii="Arial" w:hAnsi="Arial" w:cs="Arial"/>
                <w:sz w:val="22"/>
                <w:szCs w:val="22"/>
              </w:rPr>
              <w:t>1500 m</w:t>
            </w:r>
            <w:r w:rsidRPr="00BA7B26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B611E1" w14:textId="77777777" w:rsidR="00D05449" w:rsidRPr="00BA7B26" w:rsidRDefault="00D05449" w:rsidP="00C116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břehu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D8BCC7" w14:textId="77777777" w:rsidR="00D05449" w:rsidRPr="00BA7B26" w:rsidRDefault="00D05449" w:rsidP="00C116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7B26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D05449" w:rsidRPr="00D0105C" w14:paraId="457A2B5A" w14:textId="77777777" w:rsidTr="00C1166C">
        <w:trPr>
          <w:tblCellSpacing w:w="0" w:type="dxa"/>
          <w:jc w:val="center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8785D9" w14:textId="77777777" w:rsidR="00D05449" w:rsidRPr="00BA7B26" w:rsidRDefault="00D05449" w:rsidP="00C116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1CB6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26CF5D" w14:textId="77777777" w:rsidR="00D05449" w:rsidRPr="00BA7B26" w:rsidRDefault="00D05449" w:rsidP="00C116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1CB6">
              <w:rPr>
                <w:rFonts w:ascii="Arial" w:hAnsi="Arial" w:cs="Arial"/>
                <w:sz w:val="22"/>
                <w:szCs w:val="22"/>
              </w:rPr>
              <w:t xml:space="preserve">Koupaliště </w:t>
            </w:r>
            <w:proofErr w:type="spellStart"/>
            <w:r w:rsidRPr="00841CB6">
              <w:rPr>
                <w:rFonts w:ascii="Arial" w:hAnsi="Arial" w:cs="Arial"/>
                <w:sz w:val="22"/>
                <w:szCs w:val="22"/>
              </w:rPr>
              <w:t>Blana</w:t>
            </w:r>
            <w:proofErr w:type="spellEnd"/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EE1499" w14:textId="77777777" w:rsidR="00D05449" w:rsidRPr="00BA7B26" w:rsidRDefault="00D05449" w:rsidP="00C116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1CB6">
              <w:rPr>
                <w:rFonts w:ascii="Arial" w:hAnsi="Arial" w:cs="Arial"/>
                <w:sz w:val="22"/>
                <w:szCs w:val="22"/>
              </w:rPr>
              <w:t>1500 m</w:t>
            </w:r>
            <w:r w:rsidRPr="00841CB6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992E6A" w14:textId="77777777" w:rsidR="00D05449" w:rsidRDefault="00D05449" w:rsidP="00C116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1CB6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9663AA" w14:textId="77777777" w:rsidR="00D05449" w:rsidRPr="00BA7B26" w:rsidRDefault="00D05449" w:rsidP="00C116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1CB6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7ADDF72E" w14:textId="77777777" w:rsidR="00D05449" w:rsidRPr="00D0105C" w:rsidRDefault="00D05449" w:rsidP="00D05449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30609799" w14:textId="77777777" w:rsidR="00D05449" w:rsidRPr="000A192D" w:rsidRDefault="00D05449" w:rsidP="00D05449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4A4940A" w14:textId="77777777" w:rsidR="00D05449" w:rsidRPr="000A192D" w:rsidRDefault="00D05449" w:rsidP="00D05449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A192D">
        <w:rPr>
          <w:rFonts w:ascii="Arial" w:hAnsi="Arial" w:cs="Arial"/>
          <w:b/>
          <w:sz w:val="22"/>
          <w:szCs w:val="22"/>
          <w:u w:val="single"/>
        </w:rPr>
        <w:t xml:space="preserve">Přehled zdrojů vody </w:t>
      </w:r>
      <w:r>
        <w:rPr>
          <w:rFonts w:ascii="Arial" w:hAnsi="Arial" w:cs="Arial"/>
          <w:b/>
          <w:sz w:val="22"/>
          <w:szCs w:val="22"/>
          <w:u w:val="single"/>
        </w:rPr>
        <w:t xml:space="preserve">určených pro hašení požárů </w:t>
      </w:r>
      <w:r w:rsidRPr="000A192D">
        <w:rPr>
          <w:rFonts w:ascii="Arial" w:hAnsi="Arial" w:cs="Arial"/>
          <w:b/>
          <w:sz w:val="22"/>
          <w:szCs w:val="22"/>
          <w:u w:val="single"/>
        </w:rPr>
        <w:t>stanovených nad rámec nařízení kraje</w:t>
      </w:r>
    </w:p>
    <w:p w14:paraId="38CFF3BD" w14:textId="77777777" w:rsidR="00D05449" w:rsidRDefault="00D05449" w:rsidP="00D05449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tbl>
      <w:tblPr>
        <w:tblW w:w="832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D05449" w:rsidRPr="00D0105C" w14:paraId="43419B54" w14:textId="77777777" w:rsidTr="00C1166C">
        <w:trPr>
          <w:tblCellSpacing w:w="0" w:type="dxa"/>
          <w:jc w:val="center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C664AA" w14:textId="77777777" w:rsidR="00D05449" w:rsidRPr="00D0105C" w:rsidRDefault="00D05449" w:rsidP="00C1166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10A0C8" w14:textId="77777777" w:rsidR="00D05449" w:rsidRPr="00D0105C" w:rsidRDefault="00D05449" w:rsidP="00C116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F4D606" w14:textId="77777777" w:rsidR="00D05449" w:rsidRPr="00D0105C" w:rsidRDefault="00D05449" w:rsidP="00C1166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C374F5" w14:textId="77777777" w:rsidR="00D05449" w:rsidRPr="00D0105C" w:rsidRDefault="00D05449" w:rsidP="00C1166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6A9E25" w14:textId="77777777" w:rsidR="00D05449" w:rsidRPr="00D0105C" w:rsidRDefault="00D05449" w:rsidP="00C1166C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D05449" w:rsidRPr="00D0105C" w14:paraId="7AF1FF6C" w14:textId="77777777" w:rsidTr="00C1166C">
        <w:trPr>
          <w:tblCellSpacing w:w="0" w:type="dxa"/>
          <w:jc w:val="center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F0AD99" w14:textId="77777777" w:rsidR="00D05449" w:rsidRPr="00D0105C" w:rsidRDefault="00D05449" w:rsidP="00C116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409662" w14:textId="77777777" w:rsidR="00D05449" w:rsidRPr="00D0105C" w:rsidRDefault="00D05449" w:rsidP="00C116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Vodní tok Mohelka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D5F23D" w14:textId="77777777" w:rsidR="00D05449" w:rsidRPr="00D0105C" w:rsidRDefault="00D05449" w:rsidP="00C116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BAD053" w14:textId="77777777" w:rsidR="00D05449" w:rsidRPr="00D0105C" w:rsidRDefault="00D05449" w:rsidP="00C116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Tilie</w:t>
            </w:r>
            <w:proofErr w:type="spellEnd"/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D6C289" w14:textId="77777777" w:rsidR="00D05449" w:rsidRPr="00D0105C" w:rsidRDefault="00D05449" w:rsidP="00C1166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Dle aktuálního stavu</w:t>
            </w:r>
          </w:p>
        </w:tc>
      </w:tr>
    </w:tbl>
    <w:p w14:paraId="30E0C387" w14:textId="77777777" w:rsidR="00D05449" w:rsidRDefault="00D05449" w:rsidP="00D05449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39B9DE19" w14:textId="77777777" w:rsidR="00D05449" w:rsidRDefault="00D05449" w:rsidP="00D05449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br w:type="page"/>
      </w:r>
    </w:p>
    <w:p w14:paraId="2A8A2692" w14:textId="77777777" w:rsidR="00D05449" w:rsidRDefault="00D05449" w:rsidP="00D05449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10F67F71" w14:textId="77777777" w:rsidR="00D05449" w:rsidRDefault="00D05449" w:rsidP="00D05449">
      <w:pPr>
        <w:numPr>
          <w:ilvl w:val="0"/>
          <w:numId w:val="1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</w:t>
      </w:r>
      <w:r>
        <w:rPr>
          <w:rFonts w:ascii="Arial" w:hAnsi="Arial" w:cs="Arial"/>
          <w:b/>
          <w:sz w:val="22"/>
          <w:szCs w:val="22"/>
          <w:u w:val="single"/>
        </w:rPr>
        <w:t> </w:t>
      </w:r>
      <w:r w:rsidRPr="00D0105C">
        <w:rPr>
          <w:rFonts w:ascii="Arial" w:hAnsi="Arial" w:cs="Arial"/>
          <w:b/>
          <w:sz w:val="22"/>
          <w:szCs w:val="22"/>
          <w:u w:val="single"/>
        </w:rPr>
        <w:t>nim</w:t>
      </w:r>
    </w:p>
    <w:p w14:paraId="5B83C1B4" w14:textId="77777777" w:rsidR="00D05449" w:rsidRDefault="00D05449" w:rsidP="00D05449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8AB044F" w14:textId="77777777" w:rsidR="00D05449" w:rsidRPr="00D0105C" w:rsidRDefault="00D05449" w:rsidP="00D05449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3D13673" w14:textId="77777777" w:rsidR="00D05449" w:rsidRPr="00300A8D" w:rsidRDefault="00D05449" w:rsidP="00D05449">
      <w:pPr>
        <w:pStyle w:val="Normlnweb"/>
        <w:ind w:firstLine="0"/>
        <w:jc w:val="center"/>
        <w:rPr>
          <w:rFonts w:ascii="Arial" w:hAnsi="Arial" w:cs="Arial"/>
          <w:color w:val="auto"/>
          <w:sz w:val="22"/>
          <w:szCs w:val="22"/>
        </w:rPr>
      </w:pPr>
      <w:r w:rsidRPr="00300A8D">
        <w:rPr>
          <w:rFonts w:ascii="Arial" w:hAnsi="Arial" w:cs="Arial"/>
          <w:color w:val="auto"/>
          <w:sz w:val="22"/>
          <w:szCs w:val="22"/>
        </w:rPr>
        <w:t>Sokolská 521</w:t>
      </w:r>
    </w:p>
    <w:p w14:paraId="0C2294E6" w14:textId="77777777" w:rsidR="00D05449" w:rsidRPr="00D0105C" w:rsidRDefault="00D05449" w:rsidP="00D05449">
      <w:pPr>
        <w:pStyle w:val="Normlnweb"/>
        <w:ind w:firstLine="0"/>
        <w:jc w:val="center"/>
        <w:rPr>
          <w:rFonts w:ascii="Arial" w:hAnsi="Arial" w:cs="Arial"/>
          <w:color w:val="FF0000"/>
          <w:sz w:val="22"/>
          <w:szCs w:val="22"/>
        </w:rPr>
      </w:pPr>
      <w:r w:rsidRPr="00300A8D"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5D027B83" wp14:editId="43493392">
            <wp:extent cx="5467218" cy="565404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1800" cy="5669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6FB19" w14:textId="77777777" w:rsidR="00D05449" w:rsidRDefault="00D05449" w:rsidP="00D05449">
      <w:pPr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br w:type="page"/>
      </w:r>
    </w:p>
    <w:p w14:paraId="77CBA2C1" w14:textId="77777777" w:rsidR="00D05449" w:rsidRDefault="00D05449" w:rsidP="00D05449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A2FBA8D" w14:textId="77777777" w:rsidR="00D05449" w:rsidRPr="00300A8D" w:rsidRDefault="00D05449" w:rsidP="00D05449">
      <w:pPr>
        <w:pStyle w:val="Normlnweb"/>
        <w:ind w:firstLine="0"/>
        <w:jc w:val="center"/>
        <w:rPr>
          <w:rFonts w:ascii="Arial" w:hAnsi="Arial" w:cs="Arial"/>
          <w:color w:val="auto"/>
          <w:sz w:val="22"/>
          <w:szCs w:val="22"/>
        </w:rPr>
      </w:pPr>
      <w:proofErr w:type="spellStart"/>
      <w:r w:rsidRPr="00300A8D">
        <w:rPr>
          <w:rFonts w:ascii="Arial" w:hAnsi="Arial" w:cs="Arial"/>
          <w:color w:val="auto"/>
          <w:sz w:val="22"/>
          <w:szCs w:val="22"/>
        </w:rPr>
        <w:t>Kokonínská</w:t>
      </w:r>
      <w:proofErr w:type="spellEnd"/>
      <w:r w:rsidRPr="00300A8D">
        <w:rPr>
          <w:rFonts w:ascii="Arial" w:hAnsi="Arial" w:cs="Arial"/>
          <w:color w:val="auto"/>
          <w:sz w:val="22"/>
          <w:szCs w:val="22"/>
        </w:rPr>
        <w:t xml:space="preserve"> 1</w:t>
      </w:r>
      <w:r>
        <w:rPr>
          <w:rFonts w:ascii="Arial" w:hAnsi="Arial" w:cs="Arial"/>
          <w:color w:val="auto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color w:val="auto"/>
          <w:sz w:val="22"/>
          <w:szCs w:val="22"/>
        </w:rPr>
        <w:t>Chemiko</w:t>
      </w:r>
      <w:proofErr w:type="spellEnd"/>
      <w:r>
        <w:rPr>
          <w:rFonts w:ascii="Arial" w:hAnsi="Arial" w:cs="Arial"/>
          <w:color w:val="auto"/>
          <w:sz w:val="22"/>
          <w:szCs w:val="22"/>
        </w:rPr>
        <w:t>)</w:t>
      </w:r>
    </w:p>
    <w:p w14:paraId="7414978C" w14:textId="77777777" w:rsidR="00D05449" w:rsidRDefault="00D05449" w:rsidP="00D05449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506DE61" w14:textId="4E502D0E" w:rsidR="00D05449" w:rsidRDefault="00D05449" w:rsidP="00D05449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1BB94E" wp14:editId="1882003F">
                <wp:simplePos x="0" y="0"/>
                <wp:positionH relativeFrom="column">
                  <wp:posOffset>4487545</wp:posOffset>
                </wp:positionH>
                <wp:positionV relativeFrom="paragraph">
                  <wp:posOffset>1315720</wp:posOffset>
                </wp:positionV>
                <wp:extent cx="251460" cy="1417320"/>
                <wp:effectExtent l="5715" t="30480" r="57150" b="9525"/>
                <wp:wrapNone/>
                <wp:docPr id="6" name="Přímá spojnice se šipkou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1460" cy="1417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FF6516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6" o:spid="_x0000_s1026" type="#_x0000_t32" style="position:absolute;margin-left:353.35pt;margin-top:103.6pt;width:19.8pt;height:111.6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">
                <v:stroke endarrow="block"/>
              </v:shape>
            </w:pict>
          </mc:Fallback>
        </mc:AlternateContent>
      </w:r>
      <w:r>
        <w:rPr>
          <w:rFonts w:ascii="Arial" w:hAnsi="Arial" w:cs="Arial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A0A8D8" wp14:editId="53145F9A">
                <wp:simplePos x="0" y="0"/>
                <wp:positionH relativeFrom="column">
                  <wp:posOffset>3809365</wp:posOffset>
                </wp:positionH>
                <wp:positionV relativeFrom="paragraph">
                  <wp:posOffset>3754120</wp:posOffset>
                </wp:positionV>
                <wp:extent cx="320040" cy="480060"/>
                <wp:effectExtent l="13335" t="11430" r="57150" b="41910"/>
                <wp:wrapNone/>
                <wp:docPr id="3" name="Přímá spojnice se šipkou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040" cy="4800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458CFA" id="Přímá spojnice se šipkou 3" o:spid="_x0000_s1026" type="#_x0000_t32" style="position:absolute;margin-left:299.95pt;margin-top:295.6pt;width:25.2pt;height:3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">
                <v:stroke endarrow="block"/>
              </v:shape>
            </w:pict>
          </mc:Fallback>
        </mc:AlternateContent>
      </w:r>
      <w:r w:rsidRPr="00300A8D"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6A4C3FDA" wp14:editId="0A3A89E8">
            <wp:extent cx="5760720" cy="445833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5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E0748" w14:textId="77777777" w:rsidR="00D05449" w:rsidRDefault="00D05449" w:rsidP="00D05449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ABA190A" w14:textId="77777777" w:rsidR="00D05449" w:rsidRDefault="00D05449" w:rsidP="00D05449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05F8433" w14:textId="77777777" w:rsidR="00D05449" w:rsidRDefault="00D05449" w:rsidP="00D05449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B5F8432" w14:textId="77777777" w:rsidR="00D05449" w:rsidRDefault="00D05449" w:rsidP="00D05449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A5F730B" w14:textId="77777777" w:rsidR="00D05449" w:rsidRDefault="00D05449" w:rsidP="00D05449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ACD30A8" w14:textId="77777777" w:rsidR="00D05449" w:rsidRDefault="00D05449" w:rsidP="00D05449">
      <w:pPr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br w:type="page"/>
      </w:r>
    </w:p>
    <w:p w14:paraId="0CD077B3" w14:textId="77777777" w:rsidR="00D05449" w:rsidRDefault="00D05449" w:rsidP="00D05449">
      <w:pPr>
        <w:pStyle w:val="Normlnweb"/>
        <w:ind w:firstLine="0"/>
        <w:jc w:val="center"/>
        <w:rPr>
          <w:rFonts w:ascii="Arial" w:hAnsi="Arial" w:cs="Arial"/>
          <w:color w:val="auto"/>
          <w:sz w:val="22"/>
          <w:szCs w:val="22"/>
        </w:rPr>
      </w:pPr>
      <w:r w:rsidRPr="00300A8D">
        <w:rPr>
          <w:rFonts w:ascii="Arial" w:hAnsi="Arial" w:cs="Arial"/>
          <w:color w:val="auto"/>
          <w:sz w:val="22"/>
          <w:szCs w:val="22"/>
        </w:rPr>
        <w:lastRenderedPageBreak/>
        <w:t>Koupaliště Hájek</w:t>
      </w:r>
    </w:p>
    <w:p w14:paraId="348CB943" w14:textId="77777777" w:rsidR="00D05449" w:rsidRPr="00300A8D" w:rsidRDefault="00D05449" w:rsidP="00D05449">
      <w:pPr>
        <w:pStyle w:val="Normlnweb"/>
        <w:ind w:firstLine="0"/>
        <w:jc w:val="center"/>
        <w:rPr>
          <w:rFonts w:ascii="Arial" w:hAnsi="Arial" w:cs="Arial"/>
          <w:color w:val="auto"/>
          <w:sz w:val="22"/>
          <w:szCs w:val="22"/>
        </w:rPr>
      </w:pPr>
      <w:r w:rsidRPr="00300A8D">
        <w:rPr>
          <w:rFonts w:ascii="Arial" w:hAnsi="Arial" w:cs="Arial"/>
          <w:noProof/>
          <w:color w:val="auto"/>
          <w:sz w:val="22"/>
          <w:szCs w:val="22"/>
        </w:rPr>
        <w:drawing>
          <wp:inline distT="0" distB="0" distL="0" distR="0" wp14:anchorId="02C9387D" wp14:editId="7C88D784">
            <wp:extent cx="5760720" cy="633095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33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AC11C4" w14:textId="77777777" w:rsidR="00D05449" w:rsidRDefault="00D05449" w:rsidP="00D05449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5323831" w14:textId="77777777" w:rsidR="00D05449" w:rsidRDefault="00D05449" w:rsidP="00D05449">
      <w:pPr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br w:type="page"/>
      </w:r>
    </w:p>
    <w:p w14:paraId="72A254D0" w14:textId="77777777" w:rsidR="00D05449" w:rsidRDefault="00D05449" w:rsidP="00D05449">
      <w:pPr>
        <w:pStyle w:val="Normlnweb"/>
        <w:ind w:firstLine="0"/>
        <w:jc w:val="center"/>
        <w:rPr>
          <w:rFonts w:ascii="Arial" w:hAnsi="Arial" w:cs="Arial"/>
          <w:color w:val="auto"/>
          <w:sz w:val="22"/>
          <w:szCs w:val="22"/>
        </w:rPr>
      </w:pPr>
      <w:r w:rsidRPr="00C72572">
        <w:rPr>
          <w:rFonts w:ascii="Arial" w:hAnsi="Arial" w:cs="Arial"/>
          <w:color w:val="auto"/>
          <w:sz w:val="22"/>
          <w:szCs w:val="22"/>
        </w:rPr>
        <w:lastRenderedPageBreak/>
        <w:t xml:space="preserve">Koupaliště </w:t>
      </w:r>
      <w:proofErr w:type="spellStart"/>
      <w:r w:rsidRPr="00C72572">
        <w:rPr>
          <w:rFonts w:ascii="Arial" w:hAnsi="Arial" w:cs="Arial"/>
          <w:color w:val="auto"/>
          <w:sz w:val="22"/>
          <w:szCs w:val="22"/>
        </w:rPr>
        <w:t>Blana</w:t>
      </w:r>
      <w:proofErr w:type="spellEnd"/>
    </w:p>
    <w:p w14:paraId="589CA56C" w14:textId="77777777" w:rsidR="00D05449" w:rsidRPr="00C72572" w:rsidRDefault="00D05449" w:rsidP="00D05449">
      <w:pPr>
        <w:pStyle w:val="Normlnweb"/>
        <w:ind w:firstLine="0"/>
        <w:jc w:val="center"/>
        <w:rPr>
          <w:rFonts w:ascii="Arial" w:hAnsi="Arial" w:cs="Arial"/>
          <w:color w:val="auto"/>
          <w:sz w:val="22"/>
          <w:szCs w:val="22"/>
        </w:rPr>
      </w:pPr>
      <w:r w:rsidRPr="00C72572">
        <w:rPr>
          <w:rFonts w:ascii="Arial" w:hAnsi="Arial" w:cs="Arial"/>
          <w:noProof/>
          <w:color w:val="auto"/>
          <w:sz w:val="22"/>
          <w:szCs w:val="22"/>
        </w:rPr>
        <w:drawing>
          <wp:inline distT="0" distB="0" distL="0" distR="0" wp14:anchorId="28C0E76E" wp14:editId="0B7B36EA">
            <wp:extent cx="5760720" cy="3430905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3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315CD" w14:textId="77777777" w:rsidR="00D05449" w:rsidRDefault="00D05449" w:rsidP="00D05449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BE80CBA" w14:textId="77777777" w:rsidR="00D05449" w:rsidRDefault="00D05449" w:rsidP="00D05449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03CF857" w14:textId="77777777" w:rsidR="00D05449" w:rsidRDefault="00D05449" w:rsidP="00D05449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E0FE0FF" w14:textId="77777777" w:rsidR="00D05449" w:rsidRDefault="00D05449" w:rsidP="00D05449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23763BD" w14:textId="77777777" w:rsidR="00D05449" w:rsidRDefault="00D05449" w:rsidP="00D05449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1FA1FFB" w14:textId="77777777" w:rsidR="00D05449" w:rsidRDefault="00D05449" w:rsidP="00D05449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3A99D40" w14:textId="77777777" w:rsidR="00D05449" w:rsidRDefault="00D05449" w:rsidP="00D05449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A241DB2" w14:textId="77777777" w:rsidR="00BB1B48" w:rsidRDefault="00BB1B48"/>
    <w:sectPr w:rsidR="00BB1B48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oppins Light">
    <w:panose1 w:val="00000400000000000000"/>
    <w:charset w:val="EE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4579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449"/>
    <w:rsid w:val="00065444"/>
    <w:rsid w:val="00BB1B48"/>
    <w:rsid w:val="00C5116D"/>
    <w:rsid w:val="00D0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2A0C6"/>
  <w15:chartTrackingRefBased/>
  <w15:docId w15:val="{0950746C-3F29-4533-AA26-F8A496B50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oppins Light" w:eastAsiaTheme="minorHAnsi" w:hAnsi="Poppins Light" w:cs="Poppins Light"/>
        <w:kern w:val="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544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2">
    <w:name w:val="Body Text Indent 2"/>
    <w:basedOn w:val="Normln"/>
    <w:link w:val="Zkladntextodsazen2Char"/>
    <w:rsid w:val="00D05449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D05449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styleId="Normlnweb">
    <w:name w:val="Normal (Web)"/>
    <w:basedOn w:val="Normln"/>
    <w:uiPriority w:val="99"/>
    <w:semiHidden/>
    <w:rsid w:val="00D05449"/>
    <w:pPr>
      <w:spacing w:before="100" w:beforeAutospacing="1" w:after="100" w:afterAutospacing="1"/>
      <w:ind w:firstLine="500"/>
      <w:jc w:val="both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124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Jan.Tomsa</dc:creator>
  <cp:keywords/>
  <dc:description/>
  <cp:lastModifiedBy>Jan.Tomsa</cp:lastModifiedBy>
  <cp:revision>1</cp:revision>
  <cp:lastPrinted>2023-03-28T08:55:00Z</cp:lastPrinted>
  <dcterms:created xsi:type="dcterms:W3CDTF">2023-03-28T08:52:00Z</dcterms:created>
  <dcterms:modified xsi:type="dcterms:W3CDTF">2023-03-28T09:28:00Z</dcterms:modified>
</cp:coreProperties>
</file>