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FE" w:rsidRDefault="00B352FB" w:rsidP="00B352FB">
      <w:pPr>
        <w:jc w:val="center"/>
        <w:rPr>
          <w:b/>
          <w:sz w:val="28"/>
          <w:szCs w:val="28"/>
        </w:rPr>
      </w:pPr>
      <w:r w:rsidRPr="00B352FB">
        <w:rPr>
          <w:b/>
          <w:sz w:val="28"/>
          <w:szCs w:val="28"/>
        </w:rPr>
        <w:t>Město Kutná Hora</w:t>
      </w:r>
    </w:p>
    <w:p w:rsidR="00B352FB" w:rsidRDefault="00B352FB" w:rsidP="00B352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města Kutná Hora </w:t>
      </w:r>
    </w:p>
    <w:p w:rsidR="00B352FB" w:rsidRPr="00B352FB" w:rsidRDefault="00B352FB" w:rsidP="00B352FB">
      <w:pPr>
        <w:jc w:val="center"/>
        <w:rPr>
          <w:b/>
          <w:sz w:val="32"/>
          <w:szCs w:val="32"/>
        </w:rPr>
      </w:pPr>
      <w:r w:rsidRPr="00B352FB">
        <w:rPr>
          <w:b/>
          <w:sz w:val="32"/>
          <w:szCs w:val="32"/>
        </w:rPr>
        <w:t xml:space="preserve">Obecně závazná vyhláška </w:t>
      </w:r>
      <w:r w:rsidR="001C17D2">
        <w:rPr>
          <w:b/>
          <w:sz w:val="32"/>
          <w:szCs w:val="32"/>
        </w:rPr>
        <w:t>č. 7</w:t>
      </w:r>
    </w:p>
    <w:p w:rsidR="00B352FB" w:rsidRPr="000939A3" w:rsidRDefault="00B352FB" w:rsidP="002F69DA">
      <w:pPr>
        <w:jc w:val="center"/>
        <w:rPr>
          <w:b/>
          <w:sz w:val="24"/>
          <w:szCs w:val="24"/>
        </w:rPr>
      </w:pPr>
      <w:r w:rsidRPr="000939A3">
        <w:rPr>
          <w:b/>
          <w:sz w:val="24"/>
          <w:szCs w:val="24"/>
        </w:rPr>
        <w:t>o zruš</w:t>
      </w:r>
      <w:r w:rsidR="000939A3">
        <w:rPr>
          <w:b/>
          <w:sz w:val="24"/>
          <w:szCs w:val="24"/>
        </w:rPr>
        <w:t xml:space="preserve">ení Obecně závazné vyhlášky Města Kutná Hora č. 10/2004 </w:t>
      </w:r>
      <w:r w:rsidRPr="000939A3">
        <w:rPr>
          <w:b/>
          <w:sz w:val="24"/>
          <w:szCs w:val="24"/>
        </w:rPr>
        <w:t xml:space="preserve">o </w:t>
      </w:r>
      <w:r w:rsidR="000939A3" w:rsidRPr="000939A3">
        <w:rPr>
          <w:b/>
          <w:sz w:val="24"/>
          <w:szCs w:val="24"/>
        </w:rPr>
        <w:t xml:space="preserve">stejnokroji strážníků </w:t>
      </w:r>
      <w:r w:rsidR="002F69DA">
        <w:rPr>
          <w:b/>
          <w:sz w:val="24"/>
          <w:szCs w:val="24"/>
        </w:rPr>
        <w:t>M</w:t>
      </w:r>
      <w:r w:rsidR="000939A3" w:rsidRPr="000939A3">
        <w:rPr>
          <w:b/>
          <w:sz w:val="24"/>
          <w:szCs w:val="24"/>
        </w:rPr>
        <w:t>ěstské policie v Kutné Hoře</w:t>
      </w:r>
    </w:p>
    <w:p w:rsidR="00E00706" w:rsidRDefault="00D1345D" w:rsidP="00A90631">
      <w:pPr>
        <w:jc w:val="both"/>
        <w:rPr>
          <w:b/>
          <w:sz w:val="24"/>
          <w:szCs w:val="24"/>
        </w:rPr>
      </w:pPr>
      <w:r>
        <w:t xml:space="preserve">V rámci výkonu své samostatné působnosti </w:t>
      </w:r>
      <w:r w:rsidR="000939A3">
        <w:t>v souladu s ustanovením §</w:t>
      </w:r>
      <w:r w:rsidR="000939A3" w:rsidRPr="00F3584B">
        <w:rPr>
          <w:sz w:val="24"/>
          <w:szCs w:val="24"/>
        </w:rPr>
        <w:t xml:space="preserve"> 84 odst. 2 písm. h) zákona č.128/2000 </w:t>
      </w:r>
      <w:r w:rsidR="000939A3">
        <w:rPr>
          <w:sz w:val="24"/>
          <w:szCs w:val="24"/>
        </w:rPr>
        <w:t xml:space="preserve">Sb. o obcích </w:t>
      </w:r>
      <w:r>
        <w:t xml:space="preserve">se </w:t>
      </w:r>
      <w:r w:rsidR="00E00706">
        <w:t>Zas</w:t>
      </w:r>
      <w:r>
        <w:t xml:space="preserve">tupitelstvo města Kutná Hora </w:t>
      </w:r>
      <w:r w:rsidR="001C17D2">
        <w:t xml:space="preserve">na svém zasedání dne </w:t>
      </w:r>
      <w:proofErr w:type="gramStart"/>
      <w:r w:rsidR="001C17D2">
        <w:t>27.06.2023</w:t>
      </w:r>
      <w:proofErr w:type="gramEnd"/>
      <w:r w:rsidR="001C17D2">
        <w:t xml:space="preserve"> usnesením č. Z/161/23 </w:t>
      </w:r>
      <w:bookmarkStart w:id="0" w:name="_GoBack"/>
      <w:bookmarkEnd w:id="0"/>
      <w:r w:rsidR="00E00706">
        <w:t>usneslo vydat tuto obecně závaznou vyhlášku (dále jen „vyhláška“):</w:t>
      </w:r>
    </w:p>
    <w:p w:rsidR="00E00706" w:rsidRDefault="00E00706" w:rsidP="00B352FB">
      <w:pPr>
        <w:rPr>
          <w:b/>
          <w:sz w:val="24"/>
          <w:szCs w:val="24"/>
        </w:rPr>
      </w:pPr>
    </w:p>
    <w:p w:rsidR="002C4725" w:rsidRDefault="00D1345D" w:rsidP="002C4725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352FB">
        <w:rPr>
          <w:b/>
          <w:sz w:val="24"/>
          <w:szCs w:val="24"/>
        </w:rPr>
        <w:t>1</w:t>
      </w:r>
    </w:p>
    <w:p w:rsidR="00D1345D" w:rsidRDefault="002C4725" w:rsidP="002C47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B352FB" w:rsidRPr="00B352FB" w:rsidRDefault="00B352FB" w:rsidP="00A90631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Usnesením č</w:t>
      </w:r>
      <w:r w:rsidR="00E00706">
        <w:rPr>
          <w:sz w:val="24"/>
          <w:szCs w:val="24"/>
        </w:rPr>
        <w:t>.</w:t>
      </w:r>
      <w:r w:rsidR="000939A3">
        <w:rPr>
          <w:sz w:val="24"/>
          <w:szCs w:val="24"/>
        </w:rPr>
        <w:t xml:space="preserve"> </w:t>
      </w:r>
      <w:r w:rsidR="00250588" w:rsidRPr="00250588">
        <w:t xml:space="preserve">185/04, bod 2, písm. b) </w:t>
      </w:r>
      <w:r>
        <w:rPr>
          <w:sz w:val="24"/>
          <w:szCs w:val="24"/>
        </w:rPr>
        <w:t xml:space="preserve"> ze dne </w:t>
      </w:r>
      <w:r w:rsidR="000939A3">
        <w:rPr>
          <w:sz w:val="24"/>
          <w:szCs w:val="24"/>
        </w:rPr>
        <w:t>26.</w:t>
      </w:r>
      <w:r w:rsidR="002F69DA">
        <w:rPr>
          <w:sz w:val="24"/>
          <w:szCs w:val="24"/>
        </w:rPr>
        <w:t xml:space="preserve"> </w:t>
      </w:r>
      <w:r w:rsidR="00D1345D">
        <w:rPr>
          <w:sz w:val="24"/>
          <w:szCs w:val="24"/>
        </w:rPr>
        <w:t>1</w:t>
      </w:r>
      <w:r w:rsidR="000939A3">
        <w:rPr>
          <w:sz w:val="24"/>
          <w:szCs w:val="24"/>
        </w:rPr>
        <w:t>0</w:t>
      </w:r>
      <w:r w:rsidR="00D1345D">
        <w:rPr>
          <w:sz w:val="24"/>
          <w:szCs w:val="24"/>
        </w:rPr>
        <w:t>.</w:t>
      </w:r>
      <w:r w:rsidR="002F69DA">
        <w:rPr>
          <w:sz w:val="24"/>
          <w:szCs w:val="24"/>
        </w:rPr>
        <w:t xml:space="preserve"> </w:t>
      </w:r>
      <w:r w:rsidR="00D1345D">
        <w:rPr>
          <w:sz w:val="24"/>
          <w:szCs w:val="24"/>
        </w:rPr>
        <w:t>20</w:t>
      </w:r>
      <w:r w:rsidR="000939A3">
        <w:rPr>
          <w:sz w:val="24"/>
          <w:szCs w:val="24"/>
        </w:rPr>
        <w:t>04</w:t>
      </w:r>
      <w:r>
        <w:rPr>
          <w:sz w:val="24"/>
          <w:szCs w:val="24"/>
        </w:rPr>
        <w:t xml:space="preserve"> </w:t>
      </w:r>
      <w:r w:rsidR="000939A3">
        <w:rPr>
          <w:sz w:val="24"/>
          <w:szCs w:val="24"/>
        </w:rPr>
        <w:t xml:space="preserve">vydalo </w:t>
      </w:r>
      <w:r>
        <w:rPr>
          <w:sz w:val="24"/>
          <w:szCs w:val="24"/>
        </w:rPr>
        <w:t xml:space="preserve"> Zastupitelstvo města Kutná Hora Obecně závaznou vyhlášku č. </w:t>
      </w:r>
      <w:r w:rsidR="000939A3">
        <w:rPr>
          <w:sz w:val="24"/>
          <w:szCs w:val="24"/>
        </w:rPr>
        <w:t>1</w:t>
      </w:r>
      <w:r w:rsidR="00D37988">
        <w:rPr>
          <w:sz w:val="24"/>
          <w:szCs w:val="24"/>
        </w:rPr>
        <w:t>0/2004 o stejnokroji strážníků M</w:t>
      </w:r>
      <w:r w:rsidR="000939A3">
        <w:rPr>
          <w:sz w:val="24"/>
          <w:szCs w:val="24"/>
        </w:rPr>
        <w:t xml:space="preserve">ěstské policie </w:t>
      </w:r>
      <w:r>
        <w:rPr>
          <w:sz w:val="24"/>
          <w:szCs w:val="24"/>
        </w:rPr>
        <w:t xml:space="preserve"> </w:t>
      </w:r>
      <w:r w:rsidR="000939A3">
        <w:rPr>
          <w:sz w:val="24"/>
          <w:szCs w:val="24"/>
        </w:rPr>
        <w:t>v Kutné Hoře</w:t>
      </w:r>
      <w:r w:rsidR="00A90631">
        <w:rPr>
          <w:sz w:val="24"/>
          <w:szCs w:val="24"/>
        </w:rPr>
        <w:t>.</w:t>
      </w:r>
      <w:r w:rsidR="000939A3">
        <w:rPr>
          <w:sz w:val="24"/>
          <w:szCs w:val="24"/>
        </w:rPr>
        <w:t xml:space="preserve"> </w:t>
      </w:r>
    </w:p>
    <w:p w:rsidR="00B352FB" w:rsidRDefault="00D1345D" w:rsidP="00B352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</w:p>
    <w:p w:rsidR="002C4725" w:rsidRDefault="002C4725" w:rsidP="00B352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Zrušovací ustanovení </w:t>
      </w:r>
    </w:p>
    <w:p w:rsidR="00B352FB" w:rsidRDefault="00E00706" w:rsidP="00A90631">
      <w:pPr>
        <w:jc w:val="both"/>
        <w:rPr>
          <w:sz w:val="24"/>
          <w:szCs w:val="24"/>
        </w:rPr>
      </w:pPr>
      <w:r>
        <w:rPr>
          <w:sz w:val="24"/>
          <w:szCs w:val="24"/>
        </w:rPr>
        <w:t>Touto „vyh</w:t>
      </w:r>
      <w:r w:rsidR="00B352FB">
        <w:rPr>
          <w:sz w:val="24"/>
          <w:szCs w:val="24"/>
        </w:rPr>
        <w:t>láškou</w:t>
      </w:r>
      <w:r>
        <w:rPr>
          <w:sz w:val="24"/>
          <w:szCs w:val="24"/>
        </w:rPr>
        <w:t xml:space="preserve">“ </w:t>
      </w:r>
      <w:r w:rsidR="00B352FB">
        <w:rPr>
          <w:sz w:val="24"/>
          <w:szCs w:val="24"/>
        </w:rPr>
        <w:t>se ruší Obecně závazná vyhláška č.</w:t>
      </w:r>
      <w:r w:rsidR="00A90631">
        <w:rPr>
          <w:sz w:val="24"/>
          <w:szCs w:val="24"/>
        </w:rPr>
        <w:t xml:space="preserve"> </w:t>
      </w:r>
      <w:r w:rsidR="000939A3">
        <w:rPr>
          <w:sz w:val="24"/>
          <w:szCs w:val="24"/>
        </w:rPr>
        <w:t>10</w:t>
      </w:r>
      <w:r w:rsidR="00B352FB" w:rsidRPr="00B352FB">
        <w:rPr>
          <w:sz w:val="24"/>
          <w:szCs w:val="24"/>
        </w:rPr>
        <w:t>/20</w:t>
      </w:r>
      <w:r w:rsidR="000939A3">
        <w:rPr>
          <w:sz w:val="24"/>
          <w:szCs w:val="24"/>
        </w:rPr>
        <w:t>04</w:t>
      </w:r>
      <w:r w:rsidR="00B352FB" w:rsidRPr="00B352FB">
        <w:rPr>
          <w:sz w:val="24"/>
          <w:szCs w:val="24"/>
        </w:rPr>
        <w:t xml:space="preserve"> o </w:t>
      </w:r>
      <w:r w:rsidR="000939A3">
        <w:rPr>
          <w:sz w:val="24"/>
          <w:szCs w:val="24"/>
        </w:rPr>
        <w:t xml:space="preserve">stejnokroji strážníků </w:t>
      </w:r>
      <w:r w:rsidR="00D37988">
        <w:rPr>
          <w:sz w:val="24"/>
          <w:szCs w:val="24"/>
        </w:rPr>
        <w:t>M</w:t>
      </w:r>
      <w:r w:rsidR="000939A3">
        <w:rPr>
          <w:sz w:val="24"/>
          <w:szCs w:val="24"/>
        </w:rPr>
        <w:t xml:space="preserve">ěstské policie v Kutné Hoře. </w:t>
      </w:r>
    </w:p>
    <w:p w:rsidR="00B352FB" w:rsidRDefault="00B352FB" w:rsidP="00B352FB">
      <w:pPr>
        <w:jc w:val="center"/>
        <w:rPr>
          <w:b/>
          <w:sz w:val="24"/>
          <w:szCs w:val="24"/>
        </w:rPr>
      </w:pPr>
      <w:r w:rsidRPr="00B352FB">
        <w:rPr>
          <w:b/>
          <w:sz w:val="24"/>
          <w:szCs w:val="24"/>
        </w:rPr>
        <w:t>3</w:t>
      </w:r>
    </w:p>
    <w:p w:rsidR="002C4725" w:rsidRDefault="002C4725" w:rsidP="00B352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:rsidR="00B352FB" w:rsidRPr="00CC2FAB" w:rsidRDefault="00E00706" w:rsidP="00A9063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sz w:val="24"/>
          <w:szCs w:val="24"/>
        </w:rPr>
        <w:t>Tato „</w:t>
      </w:r>
      <w:r w:rsidR="00B352FB" w:rsidRPr="00B352FB">
        <w:rPr>
          <w:sz w:val="24"/>
          <w:szCs w:val="24"/>
        </w:rPr>
        <w:t>vyhláška</w:t>
      </w:r>
      <w:r>
        <w:rPr>
          <w:sz w:val="24"/>
          <w:szCs w:val="24"/>
        </w:rPr>
        <w:t>“</w:t>
      </w:r>
      <w:r w:rsidR="00B352FB" w:rsidRPr="00B352FB">
        <w:rPr>
          <w:sz w:val="24"/>
          <w:szCs w:val="24"/>
        </w:rPr>
        <w:t xml:space="preserve"> nabývá účinnosti </w:t>
      </w:r>
      <w:r w:rsidR="00CC2FAB" w:rsidRPr="00CC2FAB">
        <w:rPr>
          <w:rFonts w:ascii="Calibri" w:hAnsi="Calibri" w:cs="Calibri"/>
          <w:sz w:val="24"/>
          <w:szCs w:val="24"/>
        </w:rPr>
        <w:t>počátkem patnáctého dne následujícího po dni je</w:t>
      </w:r>
      <w:r w:rsidR="00CC2FAB">
        <w:rPr>
          <w:rFonts w:ascii="Calibri" w:hAnsi="Calibri" w:cs="Calibri"/>
          <w:sz w:val="24"/>
          <w:szCs w:val="24"/>
        </w:rPr>
        <w:t>jího vy</w:t>
      </w:r>
      <w:r w:rsidR="00D20F24">
        <w:rPr>
          <w:rFonts w:ascii="Calibri" w:hAnsi="Calibri" w:cs="Calibri"/>
          <w:sz w:val="24"/>
          <w:szCs w:val="24"/>
        </w:rPr>
        <w:t>hlášení.</w:t>
      </w:r>
    </w:p>
    <w:p w:rsidR="00B352FB" w:rsidRDefault="00B352FB" w:rsidP="00B352FB">
      <w:pPr>
        <w:rPr>
          <w:sz w:val="24"/>
          <w:szCs w:val="24"/>
        </w:rPr>
      </w:pPr>
    </w:p>
    <w:p w:rsidR="002F69DA" w:rsidRPr="00B45B53" w:rsidRDefault="002F69DA" w:rsidP="002F69DA">
      <w:pPr>
        <w:spacing w:after="200" w:line="276" w:lineRule="auto"/>
        <w:rPr>
          <w:rFonts w:ascii="Calibri" w:eastAsia="Calibri" w:hAnsi="Calibri"/>
        </w:rPr>
      </w:pPr>
    </w:p>
    <w:p w:rsidR="002F69DA" w:rsidRPr="00B45B53" w:rsidRDefault="002F69DA" w:rsidP="002F69DA">
      <w:pPr>
        <w:spacing w:after="0"/>
        <w:rPr>
          <w:rFonts w:ascii="Calibri" w:eastAsia="Calibri" w:hAnsi="Calibri"/>
        </w:rPr>
      </w:pPr>
      <w:r w:rsidRPr="00B45B53">
        <w:rPr>
          <w:rFonts w:ascii="Calibri" w:eastAsia="Calibri" w:hAnsi="Calibri"/>
        </w:rPr>
        <w:t>……………………………………..                 ……………………………………                 ……………………………………..</w:t>
      </w:r>
    </w:p>
    <w:p w:rsidR="002F69DA" w:rsidRPr="00B45B53" w:rsidRDefault="002F69DA" w:rsidP="002F69DA">
      <w:pPr>
        <w:spacing w:after="0"/>
        <w:rPr>
          <w:rFonts w:ascii="Calibri" w:eastAsia="Calibri" w:hAnsi="Calibri"/>
        </w:rPr>
      </w:pPr>
      <w:r w:rsidRPr="00B45B53">
        <w:rPr>
          <w:rFonts w:ascii="Calibri" w:eastAsia="Calibri" w:hAnsi="Calibri"/>
        </w:rPr>
        <w:t xml:space="preserve">      Mgr. Lukáš Seifert </w:t>
      </w:r>
      <w:r w:rsidRPr="00B45B53">
        <w:rPr>
          <w:rFonts w:ascii="Calibri" w:eastAsia="Calibri" w:hAnsi="Calibri"/>
        </w:rPr>
        <w:tab/>
      </w:r>
      <w:r w:rsidRPr="00B45B53">
        <w:rPr>
          <w:rFonts w:ascii="Calibri" w:eastAsia="Calibri" w:hAnsi="Calibri"/>
        </w:rPr>
        <w:tab/>
        <w:t xml:space="preserve">   </w:t>
      </w:r>
      <w:r w:rsidR="00D37988">
        <w:rPr>
          <w:rFonts w:ascii="Calibri" w:eastAsia="Calibri" w:hAnsi="Calibri"/>
        </w:rPr>
        <w:t xml:space="preserve">   </w:t>
      </w:r>
      <w:r w:rsidRPr="00B45B53">
        <w:rPr>
          <w:rFonts w:ascii="Calibri" w:eastAsia="Calibri" w:hAnsi="Calibri"/>
        </w:rPr>
        <w:t xml:space="preserve">  Kateřina Špalková                    </w:t>
      </w:r>
      <w:r>
        <w:rPr>
          <w:rFonts w:ascii="Calibri" w:eastAsia="Calibri" w:hAnsi="Calibri"/>
        </w:rPr>
        <w:t xml:space="preserve">       </w:t>
      </w:r>
      <w:r w:rsidRPr="00B45B53">
        <w:rPr>
          <w:rFonts w:ascii="Calibri" w:eastAsia="Calibri" w:hAnsi="Calibri"/>
        </w:rPr>
        <w:t xml:space="preserve">     Ing. Josef Viktora</w:t>
      </w:r>
    </w:p>
    <w:p w:rsidR="002F69DA" w:rsidRDefault="002F69DA" w:rsidP="002F69DA">
      <w:pPr>
        <w:spacing w:after="0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          </w:t>
      </w:r>
      <w:r w:rsidRPr="00B45B53">
        <w:rPr>
          <w:rFonts w:ascii="Calibri" w:eastAsia="Calibri" w:hAnsi="Calibri"/>
        </w:rPr>
        <w:t>starosta</w:t>
      </w:r>
      <w:r w:rsidRPr="00B45B53">
        <w:rPr>
          <w:rFonts w:ascii="Calibri" w:eastAsia="Calibri" w:hAnsi="Calibri"/>
        </w:rPr>
        <w:tab/>
      </w:r>
      <w:r w:rsidRPr="00B45B53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 xml:space="preserve">    </w:t>
      </w:r>
      <w:r w:rsidR="00D37988">
        <w:rPr>
          <w:rFonts w:ascii="Calibri" w:eastAsia="Calibri" w:hAnsi="Calibri"/>
        </w:rPr>
        <w:t xml:space="preserve">  </w:t>
      </w:r>
      <w:r>
        <w:rPr>
          <w:rFonts w:ascii="Calibri" w:eastAsia="Calibri" w:hAnsi="Calibri"/>
        </w:rPr>
        <w:t xml:space="preserve"> </w:t>
      </w:r>
      <w:r w:rsidRPr="00B45B53">
        <w:rPr>
          <w:rFonts w:ascii="Calibri" w:eastAsia="Calibri" w:hAnsi="Calibri"/>
        </w:rPr>
        <w:t xml:space="preserve">   místostarostka                            </w:t>
      </w:r>
      <w:r>
        <w:rPr>
          <w:rFonts w:ascii="Calibri" w:eastAsia="Calibri" w:hAnsi="Calibri"/>
        </w:rPr>
        <w:t xml:space="preserve">      </w:t>
      </w:r>
      <w:r w:rsidRPr="00B45B53">
        <w:rPr>
          <w:rFonts w:ascii="Calibri" w:eastAsia="Calibri" w:hAnsi="Calibri"/>
        </w:rPr>
        <w:t xml:space="preserve">    místostarosta</w:t>
      </w:r>
    </w:p>
    <w:p w:rsidR="00BC61E2" w:rsidRDefault="00BC61E2" w:rsidP="00B352FB">
      <w:pPr>
        <w:rPr>
          <w:sz w:val="24"/>
          <w:szCs w:val="24"/>
        </w:rPr>
      </w:pPr>
    </w:p>
    <w:p w:rsidR="00BC61E2" w:rsidRDefault="00BC61E2" w:rsidP="00B352FB">
      <w:pPr>
        <w:rPr>
          <w:sz w:val="24"/>
          <w:szCs w:val="24"/>
        </w:rPr>
      </w:pPr>
    </w:p>
    <w:p w:rsidR="00BC61E2" w:rsidRDefault="00BC61E2" w:rsidP="00B352FB">
      <w:pPr>
        <w:rPr>
          <w:sz w:val="24"/>
          <w:szCs w:val="24"/>
        </w:rPr>
      </w:pPr>
    </w:p>
    <w:p w:rsidR="00BC61E2" w:rsidRDefault="00BC61E2" w:rsidP="00B352FB">
      <w:pPr>
        <w:rPr>
          <w:sz w:val="24"/>
          <w:szCs w:val="24"/>
        </w:rPr>
      </w:pPr>
    </w:p>
    <w:p w:rsidR="00BC61E2" w:rsidRPr="00B352FB" w:rsidRDefault="00BC61E2" w:rsidP="00B352FB">
      <w:pPr>
        <w:rPr>
          <w:sz w:val="24"/>
          <w:szCs w:val="24"/>
        </w:rPr>
      </w:pPr>
    </w:p>
    <w:sectPr w:rsidR="00BC61E2" w:rsidRPr="00B35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FB"/>
    <w:rsid w:val="000939A3"/>
    <w:rsid w:val="001C17D2"/>
    <w:rsid w:val="00250588"/>
    <w:rsid w:val="002C4725"/>
    <w:rsid w:val="002F69DA"/>
    <w:rsid w:val="002F7B93"/>
    <w:rsid w:val="00497D0E"/>
    <w:rsid w:val="00632AFE"/>
    <w:rsid w:val="009F24BB"/>
    <w:rsid w:val="00A90631"/>
    <w:rsid w:val="00B352FB"/>
    <w:rsid w:val="00B94036"/>
    <w:rsid w:val="00BC61E2"/>
    <w:rsid w:val="00CC1188"/>
    <w:rsid w:val="00CC2FAB"/>
    <w:rsid w:val="00D1345D"/>
    <w:rsid w:val="00D20F24"/>
    <w:rsid w:val="00D37988"/>
    <w:rsid w:val="00DB4347"/>
    <w:rsid w:val="00DE5875"/>
    <w:rsid w:val="00E0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08A0"/>
  <w15:chartTrackingRefBased/>
  <w15:docId w15:val="{15B04391-7821-48D5-BE27-C35D85DD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Iva</dc:creator>
  <cp:keywords/>
  <dc:description/>
  <cp:lastModifiedBy>Vágnerová Kateřina</cp:lastModifiedBy>
  <cp:revision>2</cp:revision>
  <dcterms:created xsi:type="dcterms:W3CDTF">2023-07-04T05:51:00Z</dcterms:created>
  <dcterms:modified xsi:type="dcterms:W3CDTF">2023-07-04T05:51:00Z</dcterms:modified>
</cp:coreProperties>
</file>