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92F57" w14:textId="6C92F0D4" w:rsidR="003A4583" w:rsidRPr="0062486B" w:rsidRDefault="00E316DB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Kněžičky</w:t>
      </w:r>
    </w:p>
    <w:p w14:paraId="1AB9D6FA" w14:textId="0EA6314C" w:rsidR="003A4583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Zastupitelstvo</w:t>
      </w:r>
      <w:r w:rsidR="00E316DB">
        <w:rPr>
          <w:rFonts w:ascii="Arial" w:hAnsi="Arial" w:cs="Arial"/>
          <w:b/>
          <w:sz w:val="24"/>
          <w:szCs w:val="24"/>
        </w:rPr>
        <w:t xml:space="preserve"> obce Kněžičky</w:t>
      </w:r>
    </w:p>
    <w:p w14:paraId="0DC74347" w14:textId="77777777" w:rsidR="001B2923" w:rsidRPr="0062486B" w:rsidRDefault="001B292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678FB67" w14:textId="18DA55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E316DB">
        <w:rPr>
          <w:rFonts w:ascii="Arial" w:hAnsi="Arial" w:cs="Arial"/>
          <w:b/>
          <w:sz w:val="24"/>
          <w:szCs w:val="24"/>
        </w:rPr>
        <w:t>obce Kněžičky</w:t>
      </w:r>
      <w:r w:rsidR="003A4BC9">
        <w:rPr>
          <w:rFonts w:ascii="Arial" w:hAnsi="Arial" w:cs="Arial"/>
          <w:b/>
          <w:sz w:val="24"/>
          <w:szCs w:val="24"/>
        </w:rPr>
        <w:t xml:space="preserve"> č. 5/2026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F549867" w14:textId="26652C4C" w:rsidR="0039142A" w:rsidRDefault="0039142A" w:rsidP="0039142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144A1909" w14:textId="77777777" w:rsidR="0039142A" w:rsidRPr="0039142A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389891DB" w14:textId="4E90317C" w:rsidR="0039142A" w:rsidRDefault="0039142A" w:rsidP="0039142A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 w:rsidR="00CF6BAC">
        <w:rPr>
          <w:rFonts w:ascii="Arial" w:hAnsi="Arial" w:cs="Arial"/>
        </w:rPr>
        <w:t xml:space="preserve">lstvo </w:t>
      </w:r>
      <w:r w:rsidR="00E316DB">
        <w:rPr>
          <w:rFonts w:ascii="Arial" w:hAnsi="Arial" w:cs="Arial"/>
        </w:rPr>
        <w:t xml:space="preserve">obce </w:t>
      </w:r>
      <w:r w:rsidR="00E316DB" w:rsidRPr="00E316DB">
        <w:rPr>
          <w:rFonts w:ascii="Arial" w:hAnsi="Arial" w:cs="Arial"/>
        </w:rPr>
        <w:t xml:space="preserve">Kněžičky </w:t>
      </w:r>
      <w:r w:rsidR="00E316DB">
        <w:rPr>
          <w:rFonts w:ascii="Arial" w:hAnsi="Arial" w:cs="Arial"/>
        </w:rPr>
        <w:t>se</w:t>
      </w:r>
      <w:r w:rsidR="00521D8F">
        <w:rPr>
          <w:rFonts w:ascii="Arial" w:hAnsi="Arial" w:cs="Arial"/>
        </w:rPr>
        <w:t xml:space="preserve"> na svém zasedání dne </w:t>
      </w:r>
      <w:r w:rsidR="00840103">
        <w:rPr>
          <w:rFonts w:ascii="Arial" w:hAnsi="Arial" w:cs="Arial"/>
        </w:rPr>
        <w:t>25. června 2026</w:t>
      </w:r>
      <w:r w:rsidRPr="0039142A">
        <w:rPr>
          <w:rFonts w:ascii="Arial" w:hAnsi="Arial" w:cs="Arial"/>
        </w:rPr>
        <w:t xml:space="preserve"> </w:t>
      </w:r>
      <w:r w:rsidR="00D83C78" w:rsidRPr="00D83C78">
        <w:rPr>
          <w:rFonts w:ascii="Arial" w:hAnsi="Arial" w:cs="Arial"/>
        </w:rPr>
        <w:t xml:space="preserve">usnesením </w:t>
      </w:r>
      <w:r w:rsidR="00D83C78">
        <w:rPr>
          <w:rFonts w:ascii="Arial" w:hAnsi="Arial" w:cs="Arial"/>
        </w:rPr>
        <w:br/>
      </w:r>
      <w:r w:rsidR="00D83C78" w:rsidRPr="00D83C78">
        <w:rPr>
          <w:rFonts w:ascii="Arial" w:hAnsi="Arial" w:cs="Arial"/>
        </w:rPr>
        <w:t>č. 239/15/2026</w:t>
      </w:r>
      <w:r w:rsidR="00D83C78">
        <w:rPr>
          <w:b/>
          <w:bCs/>
        </w:rPr>
        <w:t xml:space="preserve"> </w:t>
      </w:r>
      <w:r w:rsidRPr="0039142A">
        <w:rPr>
          <w:rFonts w:ascii="Arial" w:hAnsi="Arial" w:cs="Arial"/>
        </w:rPr>
        <w:t>usneslo vydat na</w:t>
      </w:r>
      <w:r w:rsidR="00C8790D">
        <w:rPr>
          <w:rFonts w:ascii="Arial" w:hAnsi="Arial" w:cs="Arial"/>
        </w:rPr>
        <w:t> </w:t>
      </w:r>
      <w:r w:rsidRPr="0039142A">
        <w:rPr>
          <w:rFonts w:ascii="Arial" w:hAnsi="Arial" w:cs="Arial"/>
        </w:rPr>
        <w:t>základě ustanovení §</w:t>
      </w:r>
      <w:r w:rsidR="001B2923">
        <w:rPr>
          <w:rFonts w:ascii="Arial" w:hAnsi="Arial" w:cs="Arial"/>
        </w:rPr>
        <w:t> </w:t>
      </w:r>
      <w:r w:rsidRPr="0039142A">
        <w:rPr>
          <w:rFonts w:ascii="Arial" w:hAnsi="Arial" w:cs="Arial"/>
        </w:rPr>
        <w:t>178 odst.</w:t>
      </w:r>
      <w:r w:rsidR="001B2923">
        <w:rPr>
          <w:rFonts w:ascii="Arial" w:hAnsi="Arial" w:cs="Arial"/>
        </w:rPr>
        <w:t> </w:t>
      </w:r>
      <w:r w:rsidRPr="0039142A">
        <w:rPr>
          <w:rFonts w:ascii="Arial" w:hAnsi="Arial" w:cs="Arial"/>
        </w:rPr>
        <w:t>2 písm.</w:t>
      </w:r>
      <w:r w:rsidR="001B2923">
        <w:rPr>
          <w:rFonts w:ascii="Arial" w:hAnsi="Arial" w:cs="Arial"/>
        </w:rPr>
        <w:t> </w:t>
      </w:r>
      <w:r w:rsidRPr="0039142A">
        <w:rPr>
          <w:rFonts w:ascii="Arial" w:hAnsi="Arial" w:cs="Arial"/>
        </w:rPr>
        <w:t>c) a §</w:t>
      </w:r>
      <w:r w:rsidR="001B2923">
        <w:rPr>
          <w:rFonts w:ascii="Arial" w:hAnsi="Arial" w:cs="Arial"/>
        </w:rPr>
        <w:t> </w:t>
      </w:r>
      <w:r w:rsidRPr="0039142A">
        <w:rPr>
          <w:rFonts w:ascii="Arial" w:hAnsi="Arial" w:cs="Arial"/>
        </w:rPr>
        <w:t xml:space="preserve">179 </w:t>
      </w:r>
      <w:r w:rsidR="00D83C78">
        <w:rPr>
          <w:rFonts w:ascii="Arial" w:hAnsi="Arial" w:cs="Arial"/>
        </w:rPr>
        <w:br/>
      </w:r>
      <w:r w:rsidRPr="0039142A">
        <w:rPr>
          <w:rFonts w:ascii="Arial" w:hAnsi="Arial" w:cs="Arial"/>
        </w:rPr>
        <w:t>od</w:t>
      </w:r>
      <w:r w:rsidR="00521D8F">
        <w:rPr>
          <w:rFonts w:ascii="Arial" w:hAnsi="Arial" w:cs="Arial"/>
        </w:rPr>
        <w:t>st.</w:t>
      </w:r>
      <w:r w:rsidR="001B2923">
        <w:rPr>
          <w:rFonts w:ascii="Arial" w:hAnsi="Arial" w:cs="Arial"/>
        </w:rPr>
        <w:t> </w:t>
      </w:r>
      <w:r w:rsidR="00521D8F">
        <w:rPr>
          <w:rFonts w:ascii="Arial" w:hAnsi="Arial" w:cs="Arial"/>
        </w:rPr>
        <w:t>3 zákona č.</w:t>
      </w:r>
      <w:r w:rsidR="001B2923">
        <w:rPr>
          <w:rFonts w:ascii="Arial" w:hAnsi="Arial" w:cs="Arial"/>
        </w:rPr>
        <w:t> </w:t>
      </w:r>
      <w:r w:rsidR="00521D8F">
        <w:rPr>
          <w:rFonts w:ascii="Arial" w:hAnsi="Arial" w:cs="Arial"/>
        </w:rPr>
        <w:t>561/2004</w:t>
      </w:r>
      <w:r w:rsidR="001B2923">
        <w:rPr>
          <w:rFonts w:ascii="Arial" w:hAnsi="Arial" w:cs="Arial"/>
        </w:rPr>
        <w:t> </w:t>
      </w:r>
      <w:r w:rsidR="00521D8F">
        <w:rPr>
          <w:rFonts w:ascii="Arial" w:hAnsi="Arial" w:cs="Arial"/>
        </w:rPr>
        <w:t>Sb., o </w:t>
      </w:r>
      <w:r w:rsidRPr="0039142A">
        <w:rPr>
          <w:rFonts w:ascii="Arial" w:hAnsi="Arial" w:cs="Arial"/>
        </w:rPr>
        <w:t xml:space="preserve">předškolním, základním, středním, vyšším odborném </w:t>
      </w:r>
      <w:r w:rsidR="00D83C78">
        <w:rPr>
          <w:rFonts w:ascii="Arial" w:hAnsi="Arial" w:cs="Arial"/>
        </w:rPr>
        <w:br/>
      </w:r>
      <w:r w:rsidRPr="0039142A">
        <w:rPr>
          <w:rFonts w:ascii="Arial" w:hAnsi="Arial" w:cs="Arial"/>
        </w:rPr>
        <w:t>a jiném vzdělávání (školský zákon), ve</w:t>
      </w:r>
      <w:r w:rsidR="00C8790D">
        <w:rPr>
          <w:rFonts w:ascii="Arial" w:hAnsi="Arial" w:cs="Arial"/>
        </w:rPr>
        <w:t> </w:t>
      </w:r>
      <w:r w:rsidRPr="0039142A">
        <w:rPr>
          <w:rFonts w:ascii="Arial" w:hAnsi="Arial" w:cs="Arial"/>
        </w:rPr>
        <w:t>znění pozdějších předpisů, a v souladu s §</w:t>
      </w:r>
      <w:r w:rsidR="00C8790D">
        <w:rPr>
          <w:rFonts w:ascii="Arial" w:hAnsi="Arial" w:cs="Arial"/>
        </w:rPr>
        <w:t> </w:t>
      </w:r>
      <w:r w:rsidRPr="0039142A">
        <w:rPr>
          <w:rFonts w:ascii="Arial" w:hAnsi="Arial" w:cs="Arial"/>
        </w:rPr>
        <w:t>10 písm.</w:t>
      </w:r>
      <w:r w:rsidR="00C8790D">
        <w:rPr>
          <w:rFonts w:ascii="Arial" w:hAnsi="Arial" w:cs="Arial"/>
        </w:rPr>
        <w:t> </w:t>
      </w:r>
      <w:r w:rsidRPr="0039142A">
        <w:rPr>
          <w:rFonts w:ascii="Arial" w:hAnsi="Arial" w:cs="Arial"/>
        </w:rPr>
        <w:t xml:space="preserve">d) a </w:t>
      </w:r>
      <w:r w:rsidR="00521D8F">
        <w:rPr>
          <w:rFonts w:ascii="Arial" w:hAnsi="Arial" w:cs="Arial"/>
        </w:rPr>
        <w:t>§</w:t>
      </w:r>
      <w:r w:rsidR="00C8790D">
        <w:rPr>
          <w:rFonts w:ascii="Arial" w:hAnsi="Arial" w:cs="Arial"/>
        </w:rPr>
        <w:t> </w:t>
      </w:r>
      <w:r w:rsidR="00521D8F">
        <w:rPr>
          <w:rFonts w:ascii="Arial" w:hAnsi="Arial" w:cs="Arial"/>
        </w:rPr>
        <w:t>84 odst.</w:t>
      </w:r>
      <w:r w:rsidR="00C8790D">
        <w:rPr>
          <w:rFonts w:ascii="Arial" w:hAnsi="Arial" w:cs="Arial"/>
        </w:rPr>
        <w:t> </w:t>
      </w:r>
      <w:r w:rsidR="00521D8F">
        <w:rPr>
          <w:rFonts w:ascii="Arial" w:hAnsi="Arial" w:cs="Arial"/>
        </w:rPr>
        <w:t>2 písm.</w:t>
      </w:r>
      <w:r w:rsidR="00C8790D">
        <w:rPr>
          <w:rFonts w:ascii="Arial" w:hAnsi="Arial" w:cs="Arial"/>
        </w:rPr>
        <w:t> </w:t>
      </w:r>
      <w:r w:rsidR="00521D8F">
        <w:rPr>
          <w:rFonts w:ascii="Arial" w:hAnsi="Arial" w:cs="Arial"/>
        </w:rPr>
        <w:t>h) zákona č.</w:t>
      </w:r>
      <w:r w:rsidR="00C8790D">
        <w:rPr>
          <w:rFonts w:ascii="Arial" w:hAnsi="Arial" w:cs="Arial"/>
        </w:rPr>
        <w:t> </w:t>
      </w:r>
      <w:r w:rsidRPr="0039142A">
        <w:rPr>
          <w:rFonts w:ascii="Arial" w:hAnsi="Arial" w:cs="Arial"/>
        </w:rPr>
        <w:t>128/2000</w:t>
      </w:r>
      <w:r w:rsidR="00C8790D">
        <w:rPr>
          <w:rFonts w:ascii="Arial" w:hAnsi="Arial" w:cs="Arial"/>
        </w:rPr>
        <w:t> </w:t>
      </w:r>
      <w:r w:rsidRPr="0039142A">
        <w:rPr>
          <w:rFonts w:ascii="Arial" w:hAnsi="Arial" w:cs="Arial"/>
        </w:rPr>
        <w:t xml:space="preserve">Sb., o obcích (obecní zřízení), ve znění pozdějších předpisů, tuto obecně závaznou </w:t>
      </w:r>
      <w:r w:rsidR="00207049">
        <w:rPr>
          <w:rFonts w:ascii="Arial" w:hAnsi="Arial" w:cs="Arial"/>
        </w:rPr>
        <w:t>vyhlášku:</w:t>
      </w:r>
    </w:p>
    <w:p w14:paraId="7558BE99" w14:textId="77777777" w:rsidR="0039142A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1BAD08CB" w14:textId="595036F2" w:rsidR="003A4583" w:rsidRPr="005F7FAE" w:rsidRDefault="003A4583" w:rsidP="0039142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8370FD6" w14:textId="77777777" w:rsidR="003A4583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4386DF0E" w14:textId="50D4CB68" w:rsidR="003A4583" w:rsidRDefault="003A4583" w:rsidP="001B6A76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E316DB">
        <w:rPr>
          <w:rFonts w:ascii="Arial" w:hAnsi="Arial" w:cs="Arial"/>
        </w:rPr>
        <w:t xml:space="preserve">obce Kněžičky </w:t>
      </w:r>
      <w:r w:rsidR="00DA2F7F">
        <w:rPr>
          <w:rFonts w:ascii="Arial" w:hAnsi="Arial" w:cs="Arial"/>
        </w:rPr>
        <w:t xml:space="preserve">a </w:t>
      </w:r>
      <w:r w:rsidR="00E316DB">
        <w:rPr>
          <w:rFonts w:ascii="Arial" w:hAnsi="Arial" w:cs="Arial"/>
        </w:rPr>
        <w:t>města Městec Králové</w:t>
      </w:r>
      <w:r w:rsidR="00E316DB" w:rsidRPr="00D9671D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</w:t>
      </w:r>
      <w:r w:rsidR="002402A7"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</w:t>
      </w:r>
      <w:r w:rsidR="00E316DB">
        <w:rPr>
          <w:rFonts w:ascii="Arial" w:hAnsi="Arial" w:cs="Arial"/>
        </w:rPr>
        <w:t>obce Kněžičky</w:t>
      </w:r>
      <w:r w:rsidR="00DA2F7F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částí školského obvodu</w:t>
      </w:r>
      <w:r w:rsidR="002402A7"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 </w:t>
      </w:r>
      <w:r w:rsidR="00DA2F7F">
        <w:rPr>
          <w:rFonts w:ascii="Arial" w:hAnsi="Arial" w:cs="Arial"/>
        </w:rPr>
        <w:t>Městec Králové, Bezručova 830, 289 03 Městec Králové, zřízené městem Městec Králové</w:t>
      </w:r>
      <w:r w:rsidR="001B6A76">
        <w:rPr>
          <w:rFonts w:ascii="Arial" w:hAnsi="Arial" w:cs="Arial"/>
        </w:rPr>
        <w:t>.</w:t>
      </w:r>
    </w:p>
    <w:p w14:paraId="5C37E9D3" w14:textId="77777777" w:rsidR="001B6A76" w:rsidRPr="00900ACE" w:rsidRDefault="001B6A76" w:rsidP="001B6A76">
      <w:pPr>
        <w:spacing w:line="276" w:lineRule="auto"/>
        <w:ind w:firstLine="709"/>
        <w:rPr>
          <w:rFonts w:ascii="Arial" w:hAnsi="Arial" w:cs="Arial"/>
        </w:rPr>
      </w:pPr>
    </w:p>
    <w:p w14:paraId="07390A3E" w14:textId="53509B8D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840103">
        <w:rPr>
          <w:rFonts w:ascii="Arial" w:hAnsi="Arial" w:cs="Arial"/>
          <w:b/>
        </w:rPr>
        <w:t>2</w:t>
      </w:r>
    </w:p>
    <w:p w14:paraId="324AA219" w14:textId="77777777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F3B5CE6" w14:textId="77777777" w:rsidR="003A4583" w:rsidRDefault="003A4583" w:rsidP="003A458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69DF43E" w14:textId="77777777" w:rsidR="00840103" w:rsidRDefault="00840103" w:rsidP="003A4583">
      <w:pPr>
        <w:spacing w:line="276" w:lineRule="auto"/>
        <w:ind w:firstLine="709"/>
        <w:rPr>
          <w:rFonts w:ascii="Arial" w:hAnsi="Arial" w:cs="Arial"/>
        </w:rPr>
      </w:pPr>
    </w:p>
    <w:p w14:paraId="21316850" w14:textId="77777777" w:rsidR="00840103" w:rsidRDefault="00840103" w:rsidP="003A4583">
      <w:pPr>
        <w:spacing w:line="276" w:lineRule="auto"/>
        <w:ind w:firstLine="709"/>
        <w:rPr>
          <w:rFonts w:ascii="Arial" w:hAnsi="Arial" w:cs="Arial"/>
        </w:rPr>
      </w:pPr>
    </w:p>
    <w:p w14:paraId="3FEB8ADF" w14:textId="77777777" w:rsidR="00840103" w:rsidRDefault="00840103" w:rsidP="003A4583">
      <w:pPr>
        <w:spacing w:line="276" w:lineRule="auto"/>
        <w:ind w:firstLine="709"/>
        <w:rPr>
          <w:rFonts w:ascii="Arial" w:hAnsi="Arial" w:cs="Arial"/>
        </w:rPr>
      </w:pPr>
    </w:p>
    <w:p w14:paraId="65557A50" w14:textId="77777777" w:rsidR="00840103" w:rsidRDefault="00840103" w:rsidP="003A4583">
      <w:pPr>
        <w:spacing w:line="276" w:lineRule="auto"/>
        <w:ind w:firstLine="709"/>
        <w:rPr>
          <w:rFonts w:ascii="Arial" w:hAnsi="Arial" w:cs="Arial"/>
        </w:rPr>
      </w:pPr>
    </w:p>
    <w:p w14:paraId="5586A7D0" w14:textId="77777777" w:rsidR="00840103" w:rsidRPr="0062486B" w:rsidRDefault="00840103" w:rsidP="003A4583">
      <w:pPr>
        <w:spacing w:line="276" w:lineRule="auto"/>
        <w:ind w:firstLine="709"/>
        <w:rPr>
          <w:rFonts w:ascii="Arial" w:hAnsi="Arial" w:cs="Arial"/>
        </w:rPr>
      </w:pPr>
    </w:p>
    <w:p w14:paraId="5367D046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50ADFCD9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1763935C" w14:textId="54C57FD9" w:rsidR="003A4583" w:rsidRDefault="00DA2F7F" w:rsidP="00DA2F7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D83C78">
        <w:rPr>
          <w:rFonts w:ascii="Arial" w:hAnsi="Arial" w:cs="Arial"/>
        </w:rPr>
        <w:t>Jaroslav Trnka</w:t>
      </w:r>
      <w:r>
        <w:rPr>
          <w:rFonts w:ascii="Arial" w:hAnsi="Arial" w:cs="Arial"/>
        </w:rPr>
        <w:t xml:space="preserve"> v. r.    </w:t>
      </w:r>
      <w:r w:rsidR="00E316DB">
        <w:rPr>
          <w:rFonts w:ascii="Arial" w:hAnsi="Arial" w:cs="Arial"/>
        </w:rPr>
        <w:tab/>
      </w:r>
      <w:r w:rsidR="00D83C7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</w:t>
      </w:r>
      <w:r w:rsidR="00D83C78">
        <w:rPr>
          <w:rFonts w:ascii="Arial" w:hAnsi="Arial" w:cs="Arial"/>
        </w:rPr>
        <w:t>Jana Foťková</w:t>
      </w:r>
      <w:r>
        <w:rPr>
          <w:rFonts w:ascii="Arial" w:hAnsi="Arial" w:cs="Arial"/>
        </w:rPr>
        <w:t xml:space="preserve"> v. r.</w:t>
      </w:r>
    </w:p>
    <w:p w14:paraId="55F9E258" w14:textId="43C4E0D3" w:rsidR="00DA2F7F" w:rsidRPr="0062486B" w:rsidRDefault="00DA2F7F" w:rsidP="00DA2F7F">
      <w:pPr>
        <w:spacing w:line="276" w:lineRule="auto"/>
        <w:rPr>
          <w:rFonts w:ascii="Arial" w:hAnsi="Arial" w:cs="Arial"/>
        </w:rPr>
        <w:sectPr w:rsidR="00DA2F7F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      </w:t>
      </w:r>
      <w:r w:rsidR="00E316DB">
        <w:rPr>
          <w:rFonts w:ascii="Arial" w:hAnsi="Arial" w:cs="Arial"/>
        </w:rPr>
        <w:t>M</w:t>
      </w:r>
      <w:r>
        <w:rPr>
          <w:rFonts w:ascii="Arial" w:hAnsi="Arial" w:cs="Arial"/>
        </w:rPr>
        <w:t>ístostarost</w:t>
      </w:r>
      <w:r w:rsidR="00E316D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                                                         </w:t>
      </w:r>
      <w:r w:rsidR="00D83C78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starost</w:t>
      </w:r>
      <w:r w:rsidR="00E316DB">
        <w:rPr>
          <w:rFonts w:ascii="Arial" w:hAnsi="Arial" w:cs="Arial"/>
        </w:rPr>
        <w:t>ka</w:t>
      </w:r>
      <w:r>
        <w:rPr>
          <w:rFonts w:ascii="Arial" w:hAnsi="Arial" w:cs="Arial"/>
        </w:rPr>
        <w:t xml:space="preserve">            </w:t>
      </w:r>
    </w:p>
    <w:p w14:paraId="3F903B01" w14:textId="1F09FFBC" w:rsidR="006503EB" w:rsidRDefault="006503EB" w:rsidP="00DA2F7F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6503EB" w:rsidSect="001B2923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2009D" w14:textId="77777777" w:rsidR="008E0560" w:rsidRDefault="008E0560" w:rsidP="006A579C">
      <w:pPr>
        <w:spacing w:after="0"/>
      </w:pPr>
      <w:r>
        <w:separator/>
      </w:r>
    </w:p>
  </w:endnote>
  <w:endnote w:type="continuationSeparator" w:id="0">
    <w:p w14:paraId="0A0C54D4" w14:textId="77777777" w:rsidR="008E0560" w:rsidRDefault="008E056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1F17E27C" w14:textId="77198345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316DB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2585F13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B1C65" w14:textId="77777777" w:rsidR="008E0560" w:rsidRDefault="008E0560" w:rsidP="006A579C">
      <w:pPr>
        <w:spacing w:after="0"/>
      </w:pPr>
      <w:r>
        <w:separator/>
      </w:r>
    </w:p>
  </w:footnote>
  <w:footnote w:type="continuationSeparator" w:id="0">
    <w:p w14:paraId="45AE6A44" w14:textId="77777777" w:rsidR="008E0560" w:rsidRDefault="008E056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24613361">
    <w:abstractNumId w:val="1"/>
  </w:num>
  <w:num w:numId="2" w16cid:durableId="1975524081">
    <w:abstractNumId w:val="3"/>
  </w:num>
  <w:num w:numId="3" w16cid:durableId="1070075442">
    <w:abstractNumId w:val="6"/>
  </w:num>
  <w:num w:numId="4" w16cid:durableId="775100994">
    <w:abstractNumId w:val="13"/>
  </w:num>
  <w:num w:numId="5" w16cid:durableId="1790850649">
    <w:abstractNumId w:val="20"/>
  </w:num>
  <w:num w:numId="6" w16cid:durableId="1357466674">
    <w:abstractNumId w:val="2"/>
  </w:num>
  <w:num w:numId="7" w16cid:durableId="398212441">
    <w:abstractNumId w:val="5"/>
  </w:num>
  <w:num w:numId="8" w16cid:durableId="1740201794">
    <w:abstractNumId w:val="7"/>
  </w:num>
  <w:num w:numId="9" w16cid:durableId="1674145705">
    <w:abstractNumId w:val="9"/>
  </w:num>
  <w:num w:numId="10" w16cid:durableId="1353917610">
    <w:abstractNumId w:val="24"/>
  </w:num>
  <w:num w:numId="11" w16cid:durableId="1090926505">
    <w:abstractNumId w:val="14"/>
  </w:num>
  <w:num w:numId="12" w16cid:durableId="530385133">
    <w:abstractNumId w:val="16"/>
  </w:num>
  <w:num w:numId="13" w16cid:durableId="1023441074">
    <w:abstractNumId w:val="19"/>
  </w:num>
  <w:num w:numId="14" w16cid:durableId="2030637664">
    <w:abstractNumId w:val="12"/>
  </w:num>
  <w:num w:numId="15" w16cid:durableId="1374884695">
    <w:abstractNumId w:val="15"/>
  </w:num>
  <w:num w:numId="16" w16cid:durableId="1876843796">
    <w:abstractNumId w:val="0"/>
  </w:num>
  <w:num w:numId="17" w16cid:durableId="45108111">
    <w:abstractNumId w:val="8"/>
  </w:num>
  <w:num w:numId="18" w16cid:durableId="90010075">
    <w:abstractNumId w:val="4"/>
  </w:num>
  <w:num w:numId="19" w16cid:durableId="1537154016">
    <w:abstractNumId w:val="21"/>
  </w:num>
  <w:num w:numId="20" w16cid:durableId="659122184">
    <w:abstractNumId w:val="17"/>
  </w:num>
  <w:num w:numId="21" w16cid:durableId="815605126">
    <w:abstractNumId w:val="10"/>
  </w:num>
  <w:num w:numId="22" w16cid:durableId="1373647464">
    <w:abstractNumId w:val="25"/>
  </w:num>
  <w:num w:numId="23" w16cid:durableId="306059129">
    <w:abstractNumId w:val="22"/>
  </w:num>
  <w:num w:numId="24" w16cid:durableId="550456708">
    <w:abstractNumId w:val="11"/>
  </w:num>
  <w:num w:numId="25" w16cid:durableId="537473373">
    <w:abstractNumId w:val="18"/>
  </w:num>
  <w:num w:numId="26" w16cid:durableId="2086488552">
    <w:abstractNumId w:val="23"/>
  </w:num>
  <w:num w:numId="27" w16cid:durableId="238449024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4107"/>
    <w:rsid w:val="001475D9"/>
    <w:rsid w:val="00174DC2"/>
    <w:rsid w:val="001918E5"/>
    <w:rsid w:val="001B2923"/>
    <w:rsid w:val="001B6A76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269DB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4BC9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0E98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269A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0600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090D"/>
    <w:rsid w:val="0081247E"/>
    <w:rsid w:val="00814D78"/>
    <w:rsid w:val="008234CC"/>
    <w:rsid w:val="00830180"/>
    <w:rsid w:val="00831EA0"/>
    <w:rsid w:val="00836FDB"/>
    <w:rsid w:val="00840103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0560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9F7F7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5E0A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078F"/>
    <w:rsid w:val="00C77E3C"/>
    <w:rsid w:val="00C8790D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83C78"/>
    <w:rsid w:val="00D909A3"/>
    <w:rsid w:val="00D9671D"/>
    <w:rsid w:val="00DA2F7F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4B25"/>
    <w:rsid w:val="00E05DD7"/>
    <w:rsid w:val="00E16171"/>
    <w:rsid w:val="00E21852"/>
    <w:rsid w:val="00E2723D"/>
    <w:rsid w:val="00E27638"/>
    <w:rsid w:val="00E316DB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07C5E-7423-4BBF-A8F4-505F58A97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Knežičky</cp:lastModifiedBy>
  <cp:revision>3</cp:revision>
  <dcterms:created xsi:type="dcterms:W3CDTF">2026-07-02T14:15:00Z</dcterms:created>
  <dcterms:modified xsi:type="dcterms:W3CDTF">2026-07-02T14:50:00Z</dcterms:modified>
</cp:coreProperties>
</file>