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FE0" w:rsidRPr="003E7242" w:rsidRDefault="003E7242" w:rsidP="003E7242">
      <w:pPr>
        <w:jc w:val="right"/>
        <w:rPr>
          <w:rFonts w:ascii="Arial" w:hAnsi="Arial" w:cs="Arial"/>
          <w:b/>
          <w:sz w:val="28"/>
          <w:szCs w:val="28"/>
        </w:rPr>
      </w:pPr>
      <w:r w:rsidRPr="003E7242">
        <w:rPr>
          <w:rFonts w:ascii="Arial" w:hAnsi="Arial" w:cs="Arial"/>
          <w:b/>
          <w:sz w:val="28"/>
          <w:szCs w:val="28"/>
        </w:rPr>
        <w:t>Příloha č. 2 a</w:t>
      </w:r>
    </w:p>
    <w:p w:rsidR="003E7242" w:rsidRPr="003E7242" w:rsidRDefault="003E7242" w:rsidP="003E724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E7242">
        <w:rPr>
          <w:rFonts w:ascii="Arial" w:hAnsi="Arial" w:cs="Arial"/>
          <w:b/>
          <w:sz w:val="24"/>
          <w:szCs w:val="24"/>
        </w:rPr>
        <w:t>Obecně závazná vyhláška městyse Dřevohostice č. 3/2019,</w:t>
      </w:r>
      <w:r w:rsidRPr="003E7242">
        <w:rPr>
          <w:rFonts w:ascii="Arial" w:hAnsi="Arial" w:cs="Arial"/>
          <w:b/>
          <w:sz w:val="24"/>
          <w:szCs w:val="24"/>
        </w:rPr>
        <w:t xml:space="preserve"> </w:t>
      </w:r>
      <w:r w:rsidRPr="003E7242">
        <w:rPr>
          <w:rFonts w:ascii="Arial" w:hAnsi="Arial" w:cs="Arial"/>
          <w:b/>
          <w:sz w:val="24"/>
          <w:szCs w:val="24"/>
        </w:rPr>
        <w:t>o místním poplatku za užívání veřejného prostranství</w:t>
      </w:r>
    </w:p>
    <w:p w:rsidR="003E7242" w:rsidRDefault="003E7242">
      <w:pPr>
        <w:rPr>
          <w:noProof/>
        </w:rPr>
      </w:pPr>
    </w:p>
    <w:p w:rsidR="003E7242" w:rsidRDefault="003E7242">
      <w:r>
        <w:rPr>
          <w:noProof/>
        </w:rPr>
        <w:drawing>
          <wp:inline distT="0" distB="0" distL="0" distR="0">
            <wp:extent cx="8831580" cy="3970020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158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242" w:rsidRDefault="003E7242" w:rsidP="003E7242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b/>
          <w:sz w:val="24"/>
          <w:szCs w:val="24"/>
        </w:rPr>
      </w:pPr>
      <w:r w:rsidRPr="003E7242">
        <w:rPr>
          <w:rFonts w:ascii="Arial" w:hAnsi="Arial" w:cs="Arial"/>
          <w:b/>
          <w:sz w:val="24"/>
          <w:szCs w:val="24"/>
        </w:rPr>
        <w:t xml:space="preserve">na Náměstí p. č. 72         </w:t>
      </w:r>
      <w:r w:rsidRPr="003E7242">
        <w:rPr>
          <w:rFonts w:ascii="Arial" w:hAnsi="Arial" w:cs="Arial"/>
          <w:b/>
          <w:color w:val="FF0000"/>
          <w:sz w:val="24"/>
          <w:szCs w:val="24"/>
        </w:rPr>
        <w:t xml:space="preserve">B- </w:t>
      </w:r>
      <w:r w:rsidRPr="003E7242">
        <w:rPr>
          <w:rFonts w:ascii="Arial" w:hAnsi="Arial" w:cs="Arial"/>
          <w:b/>
          <w:sz w:val="24"/>
          <w:szCs w:val="24"/>
        </w:rPr>
        <w:t xml:space="preserve">za domem služeb p. č. 889        </w:t>
      </w:r>
      <w:r w:rsidRPr="003E7242">
        <w:rPr>
          <w:rFonts w:ascii="Arial" w:hAnsi="Arial" w:cs="Arial"/>
          <w:b/>
          <w:color w:val="FF0000"/>
          <w:sz w:val="24"/>
          <w:szCs w:val="24"/>
        </w:rPr>
        <w:t xml:space="preserve">C- </w:t>
      </w:r>
      <w:r w:rsidRPr="003E7242">
        <w:rPr>
          <w:rFonts w:ascii="Arial" w:hAnsi="Arial" w:cs="Arial"/>
          <w:b/>
          <w:sz w:val="24"/>
          <w:szCs w:val="24"/>
        </w:rPr>
        <w:t>u autobusového nádraží p. č. 581/3</w:t>
      </w:r>
    </w:p>
    <w:p w:rsidR="003E7242" w:rsidRPr="003E7242" w:rsidRDefault="003E7242" w:rsidP="003E7242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3E7242">
        <w:rPr>
          <w:rFonts w:ascii="Arial" w:hAnsi="Arial" w:cs="Arial"/>
          <w:b/>
          <w:color w:val="FF0000"/>
          <w:sz w:val="24"/>
          <w:szCs w:val="24"/>
        </w:rPr>
        <w:t xml:space="preserve">D- </w:t>
      </w:r>
      <w:r w:rsidRPr="003E7242">
        <w:rPr>
          <w:rFonts w:ascii="Arial" w:hAnsi="Arial" w:cs="Arial"/>
          <w:b/>
          <w:sz w:val="24"/>
          <w:szCs w:val="24"/>
        </w:rPr>
        <w:t>pod hřbitovem p. č. 695</w:t>
      </w:r>
      <w:r>
        <w:rPr>
          <w:rFonts w:ascii="Arial" w:hAnsi="Arial" w:cs="Arial"/>
          <w:b/>
          <w:sz w:val="24"/>
          <w:szCs w:val="24"/>
        </w:rPr>
        <w:t xml:space="preserve">      </w:t>
      </w:r>
      <w:r w:rsidRPr="003E7242">
        <w:rPr>
          <w:rFonts w:ascii="Arial" w:hAnsi="Arial" w:cs="Arial"/>
          <w:b/>
          <w:color w:val="FF0000"/>
          <w:sz w:val="24"/>
          <w:szCs w:val="24"/>
        </w:rPr>
        <w:t xml:space="preserve">E- </w:t>
      </w:r>
      <w:r w:rsidRPr="003E7242">
        <w:rPr>
          <w:rFonts w:ascii="Arial" w:hAnsi="Arial" w:cs="Arial"/>
          <w:b/>
          <w:sz w:val="24"/>
          <w:szCs w:val="24"/>
        </w:rPr>
        <w:t>u zemědělského družstva p. č. 1230/1</w:t>
      </w:r>
      <w:bookmarkStart w:id="0" w:name="_GoBack"/>
      <w:bookmarkEnd w:id="0"/>
    </w:p>
    <w:sectPr w:rsidR="003E7242" w:rsidRPr="003E7242" w:rsidSect="003E724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8830C4"/>
    <w:multiLevelType w:val="hybridMultilevel"/>
    <w:tmpl w:val="B218CCE0"/>
    <w:lvl w:ilvl="0" w:tplc="37C4B55C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42"/>
    <w:rsid w:val="001708E4"/>
    <w:rsid w:val="003E7242"/>
    <w:rsid w:val="003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CEF9A-11B2-43F1-BB37-7CBFA998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7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</dc:creator>
  <cp:keywords/>
  <dc:description/>
  <cp:lastModifiedBy>Dostál</cp:lastModifiedBy>
  <cp:revision>1</cp:revision>
  <dcterms:created xsi:type="dcterms:W3CDTF">2019-12-02T07:56:00Z</dcterms:created>
  <dcterms:modified xsi:type="dcterms:W3CDTF">2019-12-02T08:07:00Z</dcterms:modified>
</cp:coreProperties>
</file>