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DF30" w14:textId="5F5ABF60" w:rsidR="00966BC9" w:rsidRDefault="006B1EA0" w:rsidP="002B367E">
      <w:pPr>
        <w:autoSpaceDE w:val="0"/>
        <w:autoSpaceDN w:val="0"/>
        <w:adjustRightInd w:val="0"/>
        <w:jc w:val="center"/>
        <w:rPr>
          <w:rFonts w:ascii="Franklin Gothic Medium" w:hAnsi="Franklin Gothic Medium" w:cs="FranklinGothicBook"/>
          <w:sz w:val="28"/>
          <w:szCs w:val="28"/>
        </w:rPr>
      </w:pPr>
      <w:r>
        <w:rPr>
          <w:rFonts w:ascii="Franklin Gothic Book" w:hAnsi="Franklin Gothic Book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69EE28" wp14:editId="078E2A1A">
                <wp:simplePos x="0" y="0"/>
                <wp:positionH relativeFrom="margin">
                  <wp:posOffset>671830</wp:posOffset>
                </wp:positionH>
                <wp:positionV relativeFrom="paragraph">
                  <wp:posOffset>-547370</wp:posOffset>
                </wp:positionV>
                <wp:extent cx="4413885" cy="634365"/>
                <wp:effectExtent l="0" t="0" r="5715" b="0"/>
                <wp:wrapNone/>
                <wp:docPr id="1412216100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388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B7A10" w14:textId="77777777" w:rsidR="00CB27F5" w:rsidRPr="00967679" w:rsidRDefault="00CB27F5" w:rsidP="00CB27F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r w:rsidRPr="00967679">
                              <w:rPr>
                                <w:rFonts w:ascii="Franklin Gothic Medium" w:hAnsi="Franklin Gothic Medium"/>
                                <w:b/>
                                <w:caps/>
                                <w:sz w:val="40"/>
                                <w:szCs w:val="40"/>
                              </w:rPr>
                              <w:t>Město ŠumperK</w:t>
                            </w:r>
                          </w:p>
                          <w:p w14:paraId="6F96A189" w14:textId="77777777" w:rsidR="00966BC9" w:rsidRPr="00967679" w:rsidRDefault="00CB27F5" w:rsidP="00CB27F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67679">
                              <w:rPr>
                                <w:rFonts w:ascii="Franklin Gothic Medium" w:hAnsi="Franklin Gothic Medium"/>
                                <w:b/>
                                <w:caps/>
                                <w:sz w:val="40"/>
                                <w:szCs w:val="40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9EE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9pt;margin-top:-43.1pt;width:347.55pt;height: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" stroked="f">
                <o:lock v:ext="edit" aspectratio="t"/>
                <v:textbox>
                  <w:txbxContent>
                    <w:p w14:paraId="494B7A10" w14:textId="77777777" w:rsidR="00CB27F5" w:rsidRPr="00967679" w:rsidRDefault="00CB27F5" w:rsidP="00CB27F5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40"/>
                          <w:szCs w:val="40"/>
                        </w:rPr>
                      </w:pPr>
                      <w:r w:rsidRPr="00967679">
                        <w:rPr>
                          <w:rFonts w:ascii="Franklin Gothic Medium" w:hAnsi="Franklin Gothic Medium"/>
                          <w:b/>
                          <w:caps/>
                          <w:sz w:val="40"/>
                          <w:szCs w:val="40"/>
                        </w:rPr>
                        <w:t>Město ŠumperK</w:t>
                      </w:r>
                    </w:p>
                    <w:p w14:paraId="6F96A189" w14:textId="77777777" w:rsidR="00966BC9" w:rsidRPr="00967679" w:rsidRDefault="00CB27F5" w:rsidP="00CB27F5">
                      <w:pPr>
                        <w:jc w:val="center"/>
                        <w:rPr>
                          <w:rFonts w:ascii="Franklin Gothic Medium" w:hAnsi="Franklin Gothic Medium"/>
                          <w:b/>
                          <w:bCs/>
                          <w:sz w:val="40"/>
                          <w:szCs w:val="40"/>
                        </w:rPr>
                      </w:pPr>
                      <w:r w:rsidRPr="00967679">
                        <w:rPr>
                          <w:rFonts w:ascii="Franklin Gothic Medium" w:hAnsi="Franklin Gothic Medium"/>
                          <w:b/>
                          <w:caps/>
                          <w:sz w:val="40"/>
                          <w:szCs w:val="40"/>
                        </w:rPr>
                        <w:t>ZASTUPITELSTVO MĚSTA ŠUMPERKA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661B">
        <w:rPr>
          <w:rFonts w:ascii="Franklin Gothic Book" w:hAnsi="Franklin Gothic Book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E2B5EB" wp14:editId="28B48C7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499860" cy="9366250"/>
                <wp:effectExtent l="5080" t="5715" r="10160" b="10160"/>
                <wp:wrapNone/>
                <wp:docPr id="16781118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36625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9950CA" id="AutoShape 2" o:spid="_x0000_s1026" style="position:absolute;margin-left:0;margin-top:0;width:511.8pt;height:737.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" filled="f">
                <w10:wrap anchorx="margin" anchory="margin"/>
              </v:roundrect>
            </w:pict>
          </mc:Fallback>
        </mc:AlternateContent>
      </w:r>
    </w:p>
    <w:p w14:paraId="10B9DC4D" w14:textId="77777777" w:rsidR="00CE13BC" w:rsidRPr="00967679" w:rsidRDefault="00967679" w:rsidP="00A4715E">
      <w:pPr>
        <w:autoSpaceDE w:val="0"/>
        <w:autoSpaceDN w:val="0"/>
        <w:adjustRightInd w:val="0"/>
        <w:jc w:val="center"/>
        <w:rPr>
          <w:rFonts w:ascii="Franklin Gothic Medium" w:hAnsi="Franklin Gothic Medium" w:cs="FranklinGothicBook"/>
          <w:sz w:val="32"/>
          <w:szCs w:val="30"/>
        </w:rPr>
      </w:pPr>
      <w:r w:rsidRPr="00967679">
        <w:rPr>
          <w:rFonts w:ascii="Franklin Gothic Medium" w:hAnsi="Franklin Gothic Medium" w:cs="FranklinGothicBook"/>
          <w:sz w:val="32"/>
          <w:szCs w:val="30"/>
        </w:rPr>
        <w:t xml:space="preserve">OBECNĚ ZÁVAZNÁ VYHLÁŠKA, </w:t>
      </w:r>
    </w:p>
    <w:p w14:paraId="454541BA" w14:textId="77777777" w:rsidR="00967679" w:rsidRDefault="00967679" w:rsidP="00967679">
      <w:pPr>
        <w:pStyle w:val="Zkladntext"/>
        <w:keepNext/>
        <w:jc w:val="center"/>
        <w:rPr>
          <w:rFonts w:ascii="Franklin Gothic Medium" w:hAnsi="Franklin Gothic Medium"/>
          <w:bCs/>
          <w:sz w:val="32"/>
          <w:szCs w:val="28"/>
        </w:rPr>
      </w:pPr>
      <w:r w:rsidRPr="00967679">
        <w:rPr>
          <w:rFonts w:ascii="Franklin Gothic Medium" w:hAnsi="Franklin Gothic Medium"/>
          <w:bCs/>
          <w:sz w:val="32"/>
          <w:szCs w:val="28"/>
        </w:rPr>
        <w:t>KTEROU SE ZRUŠUJE OBECNĚ ZÁVAZNÁ VYHLÁŠKA Č. 7/2021,</w:t>
      </w:r>
      <w:r>
        <w:rPr>
          <w:rFonts w:ascii="Franklin Gothic Medium" w:hAnsi="Franklin Gothic Medium"/>
          <w:bCs/>
          <w:sz w:val="32"/>
          <w:szCs w:val="28"/>
        </w:rPr>
        <w:t xml:space="preserve"> </w:t>
      </w:r>
    </w:p>
    <w:p w14:paraId="0CF7488D" w14:textId="77777777" w:rsidR="00841CCF" w:rsidRPr="00967679" w:rsidRDefault="00967679" w:rsidP="00967679">
      <w:pPr>
        <w:pStyle w:val="Zkladntext"/>
        <w:keepNext/>
        <w:jc w:val="center"/>
        <w:rPr>
          <w:rFonts w:ascii="Franklin Gothic Medium" w:hAnsi="Franklin Gothic Medium"/>
          <w:bCs/>
          <w:sz w:val="32"/>
          <w:szCs w:val="28"/>
        </w:rPr>
      </w:pPr>
      <w:r w:rsidRPr="00967679">
        <w:rPr>
          <w:rFonts w:ascii="Franklin Gothic Medium" w:hAnsi="Franklin Gothic Medium"/>
          <w:bCs/>
          <w:sz w:val="32"/>
          <w:szCs w:val="28"/>
        </w:rPr>
        <w:t>O ZÁKAZU SPALOVÁNÍ SUCHÝCH ROSTLINNÝCH MATERIÁLŮ</w:t>
      </w:r>
    </w:p>
    <w:p w14:paraId="05A703BF" w14:textId="77777777" w:rsidR="00CE13BC" w:rsidRPr="00A4715E" w:rsidRDefault="00CE13BC" w:rsidP="00CE13BC">
      <w:pPr>
        <w:rPr>
          <w:rFonts w:ascii="Franklin Gothic Book" w:hAnsi="Franklin Gothic Book"/>
          <w:sz w:val="20"/>
        </w:rPr>
      </w:pPr>
    </w:p>
    <w:p w14:paraId="7347648A" w14:textId="77777777" w:rsidR="00C74D7C" w:rsidRDefault="00C74D7C" w:rsidP="00CE13BC">
      <w:pPr>
        <w:pStyle w:val="Zkladntext2"/>
        <w:rPr>
          <w:rFonts w:ascii="Franklin Gothic Book" w:hAnsi="Franklin Gothic Book"/>
          <w:sz w:val="20"/>
        </w:rPr>
      </w:pPr>
    </w:p>
    <w:p w14:paraId="14E8FE24" w14:textId="4BF882F6" w:rsidR="00C74D7C" w:rsidRDefault="00C74D7C" w:rsidP="00C74D7C">
      <w:pPr>
        <w:pStyle w:val="Zkladntext2"/>
        <w:rPr>
          <w:rFonts w:ascii="Franklin Gothic Book" w:hAnsi="Franklin Gothic Book"/>
          <w:sz w:val="20"/>
        </w:rPr>
      </w:pPr>
      <w:r w:rsidRPr="00A4715E">
        <w:rPr>
          <w:rFonts w:ascii="Franklin Gothic Book" w:hAnsi="Franklin Gothic Book"/>
          <w:sz w:val="20"/>
        </w:rPr>
        <w:t xml:space="preserve">Zastupitelstvo města Šumperka se na svém zasedání dne </w:t>
      </w:r>
      <w:r w:rsidR="004A2396">
        <w:rPr>
          <w:rFonts w:ascii="Franklin Gothic Book" w:hAnsi="Franklin Gothic Book"/>
          <w:sz w:val="20"/>
        </w:rPr>
        <w:t xml:space="preserve">09.06.2025 usnesením č. 555/25 </w:t>
      </w:r>
      <w:r w:rsidRPr="00A4715E">
        <w:rPr>
          <w:rFonts w:ascii="Franklin Gothic Book" w:hAnsi="Franklin Gothic Book"/>
          <w:sz w:val="20"/>
        </w:rPr>
        <w:t xml:space="preserve">usneslo vydat </w:t>
      </w:r>
      <w:r w:rsidR="00841CCF">
        <w:rPr>
          <w:rFonts w:ascii="Franklin Gothic Book" w:hAnsi="Franklin Gothic Book"/>
          <w:sz w:val="20"/>
        </w:rPr>
        <w:t xml:space="preserve">na základě ustanovení §84 odst. 2 písm. h) </w:t>
      </w:r>
      <w:r w:rsidR="00B75717" w:rsidRPr="00A4715E">
        <w:rPr>
          <w:rFonts w:ascii="Franklin Gothic Book" w:hAnsi="Franklin Gothic Book"/>
          <w:sz w:val="20"/>
        </w:rPr>
        <w:t>zákona č. 128/</w:t>
      </w:r>
      <w:smartTag w:uri="urn:schemas-microsoft-com:office:smarttags" w:element="PersonName">
        <w:r w:rsidR="00B75717" w:rsidRPr="00A4715E">
          <w:rPr>
            <w:rFonts w:ascii="Franklin Gothic Book" w:hAnsi="Franklin Gothic Book"/>
            <w:sz w:val="20"/>
          </w:rPr>
          <w:t>20</w:t>
        </w:r>
      </w:smartTag>
      <w:r w:rsidR="00B75717" w:rsidRPr="00A4715E">
        <w:rPr>
          <w:rFonts w:ascii="Franklin Gothic Book" w:hAnsi="Franklin Gothic Book"/>
          <w:sz w:val="20"/>
        </w:rPr>
        <w:t>00 Sb., o obcích (obecní zřízení), ve znění pozdějších předpisů</w:t>
      </w:r>
      <w:r>
        <w:rPr>
          <w:rFonts w:ascii="Franklin Gothic Book" w:hAnsi="Franklin Gothic Book"/>
          <w:sz w:val="20"/>
        </w:rPr>
        <w:t xml:space="preserve">, </w:t>
      </w:r>
      <w:r w:rsidRPr="00A4715E">
        <w:rPr>
          <w:rFonts w:ascii="Franklin Gothic Book" w:hAnsi="Franklin Gothic Book"/>
          <w:sz w:val="20"/>
        </w:rPr>
        <w:t>tuto obecně závaznou vyhlášku (dále jen „vyhláška“):</w:t>
      </w:r>
    </w:p>
    <w:p w14:paraId="496A763B" w14:textId="77777777" w:rsidR="00C74D7C" w:rsidRDefault="00C74D7C" w:rsidP="00C74D7C">
      <w:pPr>
        <w:pStyle w:val="Zkladntext2"/>
        <w:rPr>
          <w:rFonts w:ascii="Franklin Gothic Book" w:hAnsi="Franklin Gothic Book"/>
          <w:sz w:val="20"/>
        </w:rPr>
      </w:pPr>
    </w:p>
    <w:p w14:paraId="14469665" w14:textId="77777777" w:rsidR="00CE13BC" w:rsidRPr="00A4715E" w:rsidRDefault="00CE13BC" w:rsidP="00CE13BC">
      <w:pPr>
        <w:pStyle w:val="Zkladntext31"/>
        <w:spacing w:line="240" w:lineRule="auto"/>
        <w:rPr>
          <w:rFonts w:ascii="Franklin Gothic Book" w:hAnsi="Franklin Gothic Book"/>
          <w:sz w:val="20"/>
        </w:rPr>
      </w:pPr>
    </w:p>
    <w:p w14:paraId="730455D0" w14:textId="77777777" w:rsidR="00A4715E" w:rsidRDefault="00CE13BC" w:rsidP="00CE13BC">
      <w:pPr>
        <w:pStyle w:val="Zkladntext31"/>
        <w:spacing w:line="240" w:lineRule="auto"/>
        <w:rPr>
          <w:rFonts w:ascii="Franklin Gothic Book" w:hAnsi="Franklin Gothic Book"/>
          <w:sz w:val="20"/>
        </w:rPr>
      </w:pPr>
      <w:r w:rsidRPr="00A4715E">
        <w:rPr>
          <w:rFonts w:ascii="Franklin Gothic Book" w:hAnsi="Franklin Gothic Book"/>
          <w:sz w:val="20"/>
        </w:rPr>
        <w:t xml:space="preserve">Čl. </w:t>
      </w:r>
      <w:r w:rsidR="00F04B72">
        <w:rPr>
          <w:rFonts w:ascii="Franklin Gothic Book" w:hAnsi="Franklin Gothic Book"/>
          <w:sz w:val="20"/>
        </w:rPr>
        <w:t>1</w:t>
      </w:r>
    </w:p>
    <w:p w14:paraId="085D0474" w14:textId="77777777" w:rsidR="00CE13BC" w:rsidRPr="00A4715E" w:rsidRDefault="00967679" w:rsidP="00CE13BC">
      <w:pPr>
        <w:pStyle w:val="Zkladntext31"/>
        <w:spacing w:line="240" w:lineRule="auto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>Předmět</w:t>
      </w:r>
    </w:p>
    <w:p w14:paraId="73807B3A" w14:textId="77777777" w:rsidR="00841CCF" w:rsidRDefault="00967679" w:rsidP="00B323AC">
      <w:pPr>
        <w:pStyle w:val="Zkladntext21"/>
        <w:spacing w:before="120" w:line="240" w:lineRule="auto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>Předmětem této vyhlášky je z</w:t>
      </w:r>
      <w:r w:rsidR="00841CCF" w:rsidRPr="00841CCF">
        <w:rPr>
          <w:rFonts w:ascii="Franklin Gothic Book" w:hAnsi="Franklin Gothic Book"/>
          <w:sz w:val="20"/>
        </w:rPr>
        <w:t>ruš</w:t>
      </w:r>
      <w:r>
        <w:rPr>
          <w:rFonts w:ascii="Franklin Gothic Book" w:hAnsi="Franklin Gothic Book"/>
          <w:sz w:val="20"/>
        </w:rPr>
        <w:t xml:space="preserve">ení </w:t>
      </w:r>
      <w:r w:rsidR="00841CCF" w:rsidRPr="00841CCF">
        <w:rPr>
          <w:rFonts w:ascii="Franklin Gothic Book" w:hAnsi="Franklin Gothic Book"/>
          <w:bCs/>
          <w:sz w:val="20"/>
        </w:rPr>
        <w:t>obecně závazn</w:t>
      </w:r>
      <w:r>
        <w:rPr>
          <w:rFonts w:ascii="Franklin Gothic Book" w:hAnsi="Franklin Gothic Book"/>
          <w:bCs/>
          <w:sz w:val="20"/>
        </w:rPr>
        <w:t>é</w:t>
      </w:r>
      <w:r w:rsidR="00841CCF" w:rsidRPr="00841CCF">
        <w:rPr>
          <w:rFonts w:ascii="Franklin Gothic Book" w:hAnsi="Franklin Gothic Book"/>
          <w:bCs/>
          <w:sz w:val="20"/>
        </w:rPr>
        <w:t xml:space="preserve"> vyhlášk</w:t>
      </w:r>
      <w:r>
        <w:rPr>
          <w:rFonts w:ascii="Franklin Gothic Book" w:hAnsi="Franklin Gothic Book"/>
          <w:bCs/>
          <w:sz w:val="20"/>
        </w:rPr>
        <w:t>y</w:t>
      </w:r>
      <w:r w:rsidR="00841CCF" w:rsidRPr="00841CCF">
        <w:rPr>
          <w:rFonts w:ascii="Franklin Gothic Book" w:hAnsi="Franklin Gothic Book"/>
          <w:bCs/>
          <w:sz w:val="20"/>
        </w:rPr>
        <w:t xml:space="preserve"> č. 7/2021, o zákazu spalování suchých rostlinných materiálů</w:t>
      </w:r>
      <w:r w:rsidR="00841CCF">
        <w:rPr>
          <w:rFonts w:ascii="Franklin Gothic Book" w:hAnsi="Franklin Gothic Book"/>
          <w:bCs/>
          <w:sz w:val="20"/>
        </w:rPr>
        <w:t>, ze dne 04.11.2021.</w:t>
      </w:r>
      <w:r w:rsidR="00841CCF" w:rsidRPr="00A4715E">
        <w:rPr>
          <w:rFonts w:ascii="Franklin Gothic Book" w:hAnsi="Franklin Gothic Book"/>
          <w:sz w:val="20"/>
        </w:rPr>
        <w:t xml:space="preserve"> </w:t>
      </w:r>
    </w:p>
    <w:p w14:paraId="23045CE7" w14:textId="77777777" w:rsidR="002D41CE" w:rsidRPr="002D41CE" w:rsidRDefault="002D41CE" w:rsidP="00B323AC">
      <w:pPr>
        <w:pStyle w:val="Zkladntext21"/>
        <w:spacing w:before="120" w:line="240" w:lineRule="auto"/>
        <w:rPr>
          <w:rFonts w:ascii="Franklin Gothic Book" w:hAnsi="Franklin Gothic Book"/>
          <w:sz w:val="20"/>
        </w:rPr>
      </w:pPr>
    </w:p>
    <w:p w14:paraId="796CD511" w14:textId="77777777" w:rsidR="00CE13BC" w:rsidRPr="001E0656" w:rsidRDefault="00CE13BC" w:rsidP="00CE13BC">
      <w:pPr>
        <w:rPr>
          <w:rFonts w:ascii="Franklin Gothic Book" w:hAnsi="Franklin Gothic Book"/>
          <w:sz w:val="20"/>
        </w:rPr>
      </w:pPr>
    </w:p>
    <w:p w14:paraId="5F36F47F" w14:textId="77777777" w:rsidR="00CE13BC" w:rsidRPr="00A4715E" w:rsidRDefault="00CE13BC" w:rsidP="00CE13BC">
      <w:pPr>
        <w:pStyle w:val="Nadpis6"/>
        <w:spacing w:line="240" w:lineRule="auto"/>
        <w:rPr>
          <w:rFonts w:ascii="Franklin Gothic Book" w:hAnsi="Franklin Gothic Book"/>
          <w:sz w:val="20"/>
        </w:rPr>
      </w:pPr>
      <w:r w:rsidRPr="00A4715E">
        <w:rPr>
          <w:rFonts w:ascii="Franklin Gothic Book" w:hAnsi="Franklin Gothic Book"/>
          <w:sz w:val="20"/>
        </w:rPr>
        <w:t xml:space="preserve">Čl. </w:t>
      </w:r>
      <w:r w:rsidR="00F04B72">
        <w:rPr>
          <w:rFonts w:ascii="Franklin Gothic Book" w:hAnsi="Franklin Gothic Book"/>
          <w:sz w:val="20"/>
        </w:rPr>
        <w:t>2</w:t>
      </w:r>
    </w:p>
    <w:p w14:paraId="5A4E87C6" w14:textId="77777777" w:rsidR="00CE13BC" w:rsidRPr="00A4715E" w:rsidRDefault="00967679" w:rsidP="00CE13BC">
      <w:pPr>
        <w:pStyle w:val="Nadpis6"/>
        <w:spacing w:line="240" w:lineRule="auto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>Závěrečná ustanovení</w:t>
      </w:r>
    </w:p>
    <w:p w14:paraId="11BB9664" w14:textId="77777777" w:rsidR="00284C4B" w:rsidRPr="00284C4B" w:rsidRDefault="00284C4B" w:rsidP="00284C4B">
      <w:pPr>
        <w:pStyle w:val="Zkladntext2"/>
        <w:numPr>
          <w:ilvl w:val="0"/>
          <w:numId w:val="4"/>
        </w:numPr>
        <w:suppressAutoHyphens/>
        <w:autoSpaceDN w:val="0"/>
        <w:spacing w:before="120"/>
        <w:textAlignment w:val="baseline"/>
      </w:pPr>
      <w:r>
        <w:rPr>
          <w:rFonts w:ascii="Franklin Gothic Book" w:hAnsi="Franklin Gothic Book"/>
          <w:sz w:val="20"/>
        </w:rPr>
        <w:t>Zrušuje se obecně závazná vyhláška č.7/2021, o zákazu spalování suchých rostlinných materiálů, ze dne 04.11.2021.</w:t>
      </w:r>
    </w:p>
    <w:p w14:paraId="64853D89" w14:textId="77777777" w:rsidR="00841CCF" w:rsidRDefault="00967679" w:rsidP="00284C4B">
      <w:pPr>
        <w:pStyle w:val="Zkladntext21"/>
        <w:numPr>
          <w:ilvl w:val="0"/>
          <w:numId w:val="4"/>
        </w:numPr>
        <w:spacing w:before="120" w:line="240" w:lineRule="auto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>Tato vyhláška nabývá účinnosti dnem 01.07.2025.</w:t>
      </w:r>
    </w:p>
    <w:p w14:paraId="6696AE59" w14:textId="77777777" w:rsidR="00841CCF" w:rsidRDefault="00841CCF" w:rsidP="00841CCF">
      <w:pPr>
        <w:pStyle w:val="Zkladntext21"/>
        <w:spacing w:before="120" w:line="240" w:lineRule="auto"/>
        <w:ind w:left="357"/>
        <w:rPr>
          <w:rFonts w:ascii="Franklin Gothic Book" w:hAnsi="Franklin Gothic Book" w:cs="Arial"/>
          <w:sz w:val="20"/>
        </w:rPr>
      </w:pPr>
    </w:p>
    <w:p w14:paraId="3DAB76A8" w14:textId="77777777" w:rsidR="00CE13BC" w:rsidRPr="00A4715E" w:rsidRDefault="00CE13BC" w:rsidP="00841CCF">
      <w:pPr>
        <w:pStyle w:val="Zkladntext21"/>
        <w:spacing w:before="120" w:line="240" w:lineRule="auto"/>
        <w:rPr>
          <w:rFonts w:ascii="Franklin Gothic Book" w:hAnsi="Franklin Gothic Book" w:cs="Arial"/>
          <w:sz w:val="20"/>
        </w:rPr>
      </w:pPr>
    </w:p>
    <w:p w14:paraId="75F3DB34" w14:textId="77777777" w:rsidR="00CE13BC" w:rsidRDefault="00CE13B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272D415E" w14:textId="77777777" w:rsidR="00B323AC" w:rsidRDefault="00B323A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0E318725" w14:textId="77777777" w:rsidR="00B323AC" w:rsidRDefault="00B323A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1D1A61AC" w14:textId="77777777" w:rsidR="00B323AC" w:rsidRPr="00A4715E" w:rsidRDefault="00B323A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1821C50D" w14:textId="77777777" w:rsidR="00CE13BC" w:rsidRPr="00A4715E" w:rsidRDefault="00CE13B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629134B9" w14:textId="77777777" w:rsidR="00CE13BC" w:rsidRPr="00A4715E" w:rsidRDefault="00CE13B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77A09577" w14:textId="77777777" w:rsidR="00CE13BC" w:rsidRPr="00A4715E" w:rsidRDefault="00CE13B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6692E486" w14:textId="7BA24053" w:rsidR="00841CCF" w:rsidRDefault="00841CCF" w:rsidP="00CE13BC">
      <w:pPr>
        <w:widowControl w:val="0"/>
        <w:rPr>
          <w:rFonts w:ascii="Franklin Gothic Book" w:hAnsi="Franklin Gothic Book"/>
          <w:snapToGrid w:val="0"/>
          <w:sz w:val="20"/>
        </w:rPr>
      </w:pPr>
      <w:r>
        <w:rPr>
          <w:rFonts w:ascii="Franklin Gothic Book" w:hAnsi="Franklin Gothic Book"/>
          <w:snapToGrid w:val="0"/>
          <w:sz w:val="20"/>
        </w:rPr>
        <w:t xml:space="preserve">        </w:t>
      </w:r>
      <w:r w:rsidRPr="00841CCF">
        <w:rPr>
          <w:rFonts w:ascii="Franklin Gothic Book" w:hAnsi="Franklin Gothic Book"/>
          <w:snapToGrid w:val="0"/>
          <w:sz w:val="20"/>
        </w:rPr>
        <w:t xml:space="preserve">Mgr. Miroslav Adámek v.r. </w:t>
      </w:r>
      <w:r>
        <w:rPr>
          <w:rFonts w:ascii="Franklin Gothic Book" w:hAnsi="Franklin Gothic Book"/>
          <w:snapToGrid w:val="0"/>
          <w:sz w:val="20"/>
        </w:rPr>
        <w:t xml:space="preserve">                                                               </w:t>
      </w:r>
      <w:r w:rsidRPr="00841CCF">
        <w:rPr>
          <w:rFonts w:ascii="Franklin Gothic Book" w:hAnsi="Franklin Gothic Book"/>
          <w:snapToGrid w:val="0"/>
          <w:sz w:val="20"/>
        </w:rPr>
        <w:t xml:space="preserve">Mgr. Eva Kostecká v.r. </w:t>
      </w:r>
    </w:p>
    <w:p w14:paraId="2C55D0E8" w14:textId="77777777" w:rsidR="00CE13BC" w:rsidRPr="00A4715E" w:rsidRDefault="00841CCF" w:rsidP="00CE13BC">
      <w:pPr>
        <w:widowControl w:val="0"/>
        <w:rPr>
          <w:rFonts w:ascii="Franklin Gothic Book" w:hAnsi="Franklin Gothic Book"/>
          <w:snapToGrid w:val="0"/>
          <w:sz w:val="20"/>
        </w:rPr>
      </w:pPr>
      <w:r>
        <w:rPr>
          <w:rFonts w:ascii="Franklin Gothic Book" w:hAnsi="Franklin Gothic Book"/>
          <w:snapToGrid w:val="0"/>
          <w:sz w:val="20"/>
        </w:rPr>
        <w:t xml:space="preserve">                  </w:t>
      </w:r>
      <w:r w:rsidRPr="00841CCF">
        <w:rPr>
          <w:rFonts w:ascii="Franklin Gothic Book" w:hAnsi="Franklin Gothic Book"/>
          <w:snapToGrid w:val="0"/>
          <w:sz w:val="20"/>
        </w:rPr>
        <w:t xml:space="preserve">starosta </w:t>
      </w:r>
      <w:r>
        <w:rPr>
          <w:rFonts w:ascii="Franklin Gothic Book" w:hAnsi="Franklin Gothic Book"/>
          <w:snapToGrid w:val="0"/>
          <w:sz w:val="20"/>
        </w:rPr>
        <w:t xml:space="preserve">                                                                                          </w:t>
      </w:r>
      <w:r w:rsidRPr="00841CCF">
        <w:rPr>
          <w:rFonts w:ascii="Franklin Gothic Book" w:hAnsi="Franklin Gothic Book"/>
          <w:snapToGrid w:val="0"/>
          <w:sz w:val="20"/>
        </w:rPr>
        <w:t>1. místostarostka</w:t>
      </w:r>
    </w:p>
    <w:p w14:paraId="733C2128" w14:textId="77777777" w:rsidR="00CE13BC" w:rsidRPr="00A4715E" w:rsidRDefault="00CE13BC" w:rsidP="00CE13BC">
      <w:pPr>
        <w:widowControl w:val="0"/>
        <w:rPr>
          <w:rFonts w:ascii="Franklin Gothic Book" w:hAnsi="Franklin Gothic Book"/>
          <w:snapToGrid w:val="0"/>
          <w:sz w:val="20"/>
        </w:rPr>
      </w:pPr>
    </w:p>
    <w:p w14:paraId="64D0E34E" w14:textId="77777777" w:rsidR="001E0656" w:rsidRDefault="00CE13BC" w:rsidP="00841CCF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</w:rPr>
      </w:pPr>
      <w:r w:rsidRPr="00A4715E">
        <w:rPr>
          <w:rFonts w:ascii="Franklin Gothic Book" w:hAnsi="Franklin Gothic Book"/>
          <w:snapToGrid w:val="0"/>
          <w:sz w:val="20"/>
        </w:rPr>
        <w:tab/>
      </w:r>
      <w:r w:rsidR="00F00F0F">
        <w:rPr>
          <w:rFonts w:ascii="Franklin Gothic Book" w:hAnsi="Franklin Gothic Book" w:cs="Arial"/>
          <w:sz w:val="20"/>
        </w:rPr>
        <w:t xml:space="preserve"> </w:t>
      </w:r>
    </w:p>
    <w:p w14:paraId="3CAD1734" w14:textId="77777777" w:rsidR="00F00F0F" w:rsidRDefault="00F00F0F" w:rsidP="00CE13BC">
      <w:pPr>
        <w:jc w:val="both"/>
        <w:rPr>
          <w:rFonts w:ascii="Franklin Gothic Book" w:hAnsi="Franklin Gothic Book" w:cs="Arial"/>
          <w:sz w:val="20"/>
        </w:rPr>
      </w:pPr>
    </w:p>
    <w:p w14:paraId="576006FF" w14:textId="77777777" w:rsidR="00F00F0F" w:rsidRDefault="00F00F0F" w:rsidP="00CE13BC">
      <w:pPr>
        <w:jc w:val="both"/>
        <w:rPr>
          <w:rFonts w:ascii="Franklin Gothic Book" w:hAnsi="Franklin Gothic Book" w:cs="Arial"/>
          <w:sz w:val="20"/>
        </w:rPr>
      </w:pPr>
    </w:p>
    <w:p w14:paraId="19F94E10" w14:textId="77777777" w:rsidR="00F00F0F" w:rsidRDefault="00F00F0F" w:rsidP="00CE13BC">
      <w:pPr>
        <w:jc w:val="both"/>
        <w:rPr>
          <w:rFonts w:ascii="Franklin Gothic Book" w:hAnsi="Franklin Gothic Book" w:cs="Arial"/>
          <w:sz w:val="20"/>
        </w:rPr>
      </w:pPr>
    </w:p>
    <w:p w14:paraId="0C348519" w14:textId="09E0DF2C" w:rsidR="001E0656" w:rsidRPr="00A4715E" w:rsidRDefault="003D661B" w:rsidP="00CE13BC">
      <w:pPr>
        <w:jc w:val="both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/>
          <w:noProof/>
          <w:sz w:val="20"/>
        </w:rPr>
        <w:drawing>
          <wp:anchor distT="0" distB="0" distL="114300" distR="114300" simplePos="0" relativeHeight="251658240" behindDoc="1" locked="0" layoutInCell="1" allowOverlap="1" wp14:anchorId="36FEC091" wp14:editId="0AD8F9C6">
            <wp:simplePos x="0" y="0"/>
            <wp:positionH relativeFrom="margin">
              <wp:posOffset>2090420</wp:posOffset>
            </wp:positionH>
            <wp:positionV relativeFrom="line">
              <wp:posOffset>1821180</wp:posOffset>
            </wp:positionV>
            <wp:extent cx="1581150" cy="447675"/>
            <wp:effectExtent l="0" t="0" r="0" b="0"/>
            <wp:wrapNone/>
            <wp:docPr id="4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2630C" wp14:editId="72801693">
                <wp:simplePos x="0" y="0"/>
                <wp:positionH relativeFrom="margin">
                  <wp:posOffset>2033270</wp:posOffset>
                </wp:positionH>
                <wp:positionV relativeFrom="page">
                  <wp:posOffset>9913620</wp:posOffset>
                </wp:positionV>
                <wp:extent cx="1693545" cy="23622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DE4F7" w14:textId="77777777" w:rsidR="004B0FA3" w:rsidRDefault="00966BC9" w:rsidP="004B0FA3">
                            <w:pPr>
                              <w:jc w:val="center"/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630C" id="Text Box 5" o:spid="_x0000_s1027" type="#_x0000_t202" style="position:absolute;left:0;text-align:left;margin-left:160.1pt;margin-top:780.6pt;width:133.35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" stroked="f">
                <v:textbox>
                  <w:txbxContent>
                    <w:p w14:paraId="5D7DE4F7" w14:textId="77777777" w:rsidR="004B0FA3" w:rsidRDefault="00966BC9" w:rsidP="004B0FA3">
                      <w:pPr>
                        <w:jc w:val="center"/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1E0656" w:rsidRPr="00A4715E">
      <w:footerReference w:type="even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5E09" w14:textId="77777777" w:rsidR="0040402D" w:rsidRDefault="0040402D">
      <w:r>
        <w:separator/>
      </w:r>
    </w:p>
  </w:endnote>
  <w:endnote w:type="continuationSeparator" w:id="0">
    <w:p w14:paraId="62E10712" w14:textId="77777777" w:rsidR="0040402D" w:rsidRDefault="0040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GothicBook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7F05" w14:textId="77777777" w:rsidR="00CA0E09" w:rsidRDefault="00CA0E0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098BBC1" w14:textId="77777777" w:rsidR="00CA0E09" w:rsidRDefault="00CA0E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BE3E" w14:textId="77777777" w:rsidR="001E0656" w:rsidRDefault="001E0656">
    <w:pPr>
      <w:pStyle w:val="Zpat"/>
    </w:pPr>
    <w:r w:rsidRPr="000E6215">
      <w:rPr>
        <w:rFonts w:ascii="Franklin Gothic Medium" w:hAnsi="Franklin Gothic Medium"/>
        <w:sz w:val="16"/>
        <w:szCs w:val="16"/>
      </w:rPr>
      <w:fldChar w:fldCharType="begin"/>
    </w:r>
    <w:r w:rsidRPr="000E6215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0E6215">
      <w:rPr>
        <w:rFonts w:ascii="Franklin Gothic Medium" w:hAnsi="Franklin Gothic Medium"/>
        <w:sz w:val="16"/>
        <w:szCs w:val="16"/>
      </w:rPr>
      <w:fldChar w:fldCharType="separate"/>
    </w:r>
    <w:r w:rsidR="00705AC3">
      <w:rPr>
        <w:rFonts w:ascii="Franklin Gothic Medium" w:hAnsi="Franklin Gothic Medium"/>
        <w:noProof/>
        <w:sz w:val="16"/>
        <w:szCs w:val="16"/>
      </w:rPr>
      <w:t>1</w:t>
    </w:r>
    <w:r w:rsidRPr="000E6215">
      <w:rPr>
        <w:rFonts w:ascii="Franklin Gothic Medium" w:hAnsi="Franklin Gothic Medium"/>
        <w:sz w:val="16"/>
        <w:szCs w:val="16"/>
      </w:rPr>
      <w:fldChar w:fldCharType="end"/>
    </w:r>
    <w:r w:rsidRPr="000E6215">
      <w:rPr>
        <w:rFonts w:ascii="Franklin Gothic Medium" w:hAnsi="Franklin Gothic Medium"/>
        <w:color w:val="FF0000"/>
        <w:sz w:val="16"/>
        <w:szCs w:val="16"/>
        <w:lang w:val="en-US"/>
      </w:rPr>
      <w:t>|</w:t>
    </w:r>
    <w:fldSimple w:instr=" NUMPAGES  \* Arabic  \* MERGEFORMAT ">
      <w:r w:rsidR="00705AC3" w:rsidRPr="00705AC3">
        <w:rPr>
          <w:rFonts w:ascii="Franklin Gothic Medium" w:hAnsi="Franklin Gothic Medium"/>
          <w:noProof/>
          <w:sz w:val="16"/>
          <w:szCs w:val="16"/>
          <w:lang w:val="en-US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BD2F" w14:textId="77777777" w:rsidR="0040402D" w:rsidRDefault="0040402D">
      <w:r>
        <w:separator/>
      </w:r>
    </w:p>
  </w:footnote>
  <w:footnote w:type="continuationSeparator" w:id="0">
    <w:p w14:paraId="3B2B90B4" w14:textId="77777777" w:rsidR="0040402D" w:rsidRDefault="0040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3B9"/>
    <w:multiLevelType w:val="singleLevel"/>
    <w:tmpl w:val="6A828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04627A"/>
    <w:multiLevelType w:val="hybridMultilevel"/>
    <w:tmpl w:val="9A46E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16F27"/>
    <w:multiLevelType w:val="multilevel"/>
    <w:tmpl w:val="0BCE5058"/>
    <w:lvl w:ilvl="0">
      <w:start w:val="1"/>
      <w:numFmt w:val="decimal"/>
      <w:lvlText w:val="(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85A5B"/>
    <w:multiLevelType w:val="hybridMultilevel"/>
    <w:tmpl w:val="7DBC1C06"/>
    <w:lvl w:ilvl="0" w:tplc="64A453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B73EA"/>
    <w:multiLevelType w:val="hybridMultilevel"/>
    <w:tmpl w:val="324033B8"/>
    <w:lvl w:ilvl="0" w:tplc="C5248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5698413">
    <w:abstractNumId w:val="0"/>
  </w:num>
  <w:num w:numId="2" w16cid:durableId="917252669">
    <w:abstractNumId w:val="4"/>
  </w:num>
  <w:num w:numId="3" w16cid:durableId="756246316">
    <w:abstractNumId w:val="1"/>
  </w:num>
  <w:num w:numId="4" w16cid:durableId="1135685261">
    <w:abstractNumId w:val="3"/>
  </w:num>
  <w:num w:numId="5" w16cid:durableId="46439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BC"/>
    <w:rsid w:val="00010CE7"/>
    <w:rsid w:val="00056D25"/>
    <w:rsid w:val="0007293A"/>
    <w:rsid w:val="001662D7"/>
    <w:rsid w:val="00193E67"/>
    <w:rsid w:val="001E0656"/>
    <w:rsid w:val="001E58A8"/>
    <w:rsid w:val="001F3589"/>
    <w:rsid w:val="00214392"/>
    <w:rsid w:val="00253F02"/>
    <w:rsid w:val="0025427B"/>
    <w:rsid w:val="0027712D"/>
    <w:rsid w:val="00284C4B"/>
    <w:rsid w:val="002B367E"/>
    <w:rsid w:val="002D41CE"/>
    <w:rsid w:val="00321273"/>
    <w:rsid w:val="003D661B"/>
    <w:rsid w:val="003E6D60"/>
    <w:rsid w:val="0040402D"/>
    <w:rsid w:val="004146F1"/>
    <w:rsid w:val="00430B03"/>
    <w:rsid w:val="0045038A"/>
    <w:rsid w:val="00455985"/>
    <w:rsid w:val="004734AA"/>
    <w:rsid w:val="004A2396"/>
    <w:rsid w:val="004A67AA"/>
    <w:rsid w:val="004B0FA3"/>
    <w:rsid w:val="004D46BC"/>
    <w:rsid w:val="004E6841"/>
    <w:rsid w:val="00527E11"/>
    <w:rsid w:val="0059727E"/>
    <w:rsid w:val="006230E6"/>
    <w:rsid w:val="0065174F"/>
    <w:rsid w:val="00685708"/>
    <w:rsid w:val="0069759D"/>
    <w:rsid w:val="006B1EA0"/>
    <w:rsid w:val="00705AC3"/>
    <w:rsid w:val="00725222"/>
    <w:rsid w:val="00737251"/>
    <w:rsid w:val="00770896"/>
    <w:rsid w:val="00823CD4"/>
    <w:rsid w:val="008309C3"/>
    <w:rsid w:val="00841CCF"/>
    <w:rsid w:val="00966BC9"/>
    <w:rsid w:val="00967679"/>
    <w:rsid w:val="00975603"/>
    <w:rsid w:val="009C5665"/>
    <w:rsid w:val="009D1422"/>
    <w:rsid w:val="00A170BC"/>
    <w:rsid w:val="00A31445"/>
    <w:rsid w:val="00A378C9"/>
    <w:rsid w:val="00A40DFE"/>
    <w:rsid w:val="00A4715E"/>
    <w:rsid w:val="00A53350"/>
    <w:rsid w:val="00A61111"/>
    <w:rsid w:val="00B03001"/>
    <w:rsid w:val="00B323AC"/>
    <w:rsid w:val="00B65686"/>
    <w:rsid w:val="00B75717"/>
    <w:rsid w:val="00BD0F4E"/>
    <w:rsid w:val="00C0151E"/>
    <w:rsid w:val="00C174E8"/>
    <w:rsid w:val="00C60754"/>
    <w:rsid w:val="00C74D7C"/>
    <w:rsid w:val="00CA0E09"/>
    <w:rsid w:val="00CB27F5"/>
    <w:rsid w:val="00CE13BC"/>
    <w:rsid w:val="00DA7F08"/>
    <w:rsid w:val="00DF12DF"/>
    <w:rsid w:val="00E17492"/>
    <w:rsid w:val="00E6730E"/>
    <w:rsid w:val="00F00F0F"/>
    <w:rsid w:val="00F04B72"/>
    <w:rsid w:val="00F27838"/>
    <w:rsid w:val="00F47142"/>
    <w:rsid w:val="00FB72FF"/>
    <w:rsid w:val="00FC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A280A50"/>
  <w15:chartTrackingRefBased/>
  <w15:docId w15:val="{581E4A7A-F5A6-43BC-B66D-C4E324B2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13BC"/>
    <w:rPr>
      <w:sz w:val="24"/>
    </w:rPr>
  </w:style>
  <w:style w:type="paragraph" w:styleId="Nadpis6">
    <w:name w:val="heading 6"/>
    <w:basedOn w:val="Normln"/>
    <w:next w:val="Normln"/>
    <w:qFormat/>
    <w:rsid w:val="00CE13BC"/>
    <w:pPr>
      <w:keepNext/>
      <w:spacing w:line="360" w:lineRule="auto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E13BC"/>
  </w:style>
  <w:style w:type="paragraph" w:customStyle="1" w:styleId="Zkladntext21">
    <w:name w:val="Základní text 21"/>
    <w:basedOn w:val="Normln"/>
    <w:rsid w:val="00CE13BC"/>
    <w:pPr>
      <w:spacing w:line="360" w:lineRule="auto"/>
      <w:jc w:val="both"/>
    </w:pPr>
  </w:style>
  <w:style w:type="paragraph" w:customStyle="1" w:styleId="Zkladntext31">
    <w:name w:val="Základní text 31"/>
    <w:basedOn w:val="Normln"/>
    <w:rsid w:val="00CE13BC"/>
    <w:pPr>
      <w:spacing w:line="360" w:lineRule="auto"/>
      <w:jc w:val="center"/>
    </w:pPr>
    <w:rPr>
      <w:rFonts w:ascii="Arial" w:hAnsi="Arial"/>
      <w:b/>
    </w:rPr>
  </w:style>
  <w:style w:type="paragraph" w:styleId="Zpat">
    <w:name w:val="footer"/>
    <w:basedOn w:val="Normln"/>
    <w:rsid w:val="00CE13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13BC"/>
  </w:style>
  <w:style w:type="paragraph" w:styleId="Zkladntext2">
    <w:name w:val="Body Text 2"/>
    <w:basedOn w:val="Normln"/>
    <w:rsid w:val="00CE13BC"/>
    <w:pPr>
      <w:jc w:val="both"/>
    </w:pPr>
  </w:style>
  <w:style w:type="paragraph" w:styleId="Textvysvtlivek">
    <w:name w:val="endnote text"/>
    <w:basedOn w:val="Normln"/>
    <w:semiHidden/>
    <w:rsid w:val="00CE13BC"/>
    <w:rPr>
      <w:sz w:val="20"/>
    </w:rPr>
  </w:style>
  <w:style w:type="character" w:styleId="Odkaznavysvtlivky">
    <w:name w:val="endnote reference"/>
    <w:semiHidden/>
    <w:rsid w:val="00CE13BC"/>
    <w:rPr>
      <w:vertAlign w:val="superscript"/>
    </w:rPr>
  </w:style>
  <w:style w:type="paragraph" w:styleId="Rozloendokumentu">
    <w:name w:val="Document Map"/>
    <w:basedOn w:val="Normln"/>
    <w:semiHidden/>
    <w:rsid w:val="00975603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link w:val="TextbublinyChar"/>
    <w:rsid w:val="001E06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65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E06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E0656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E0656"/>
  </w:style>
  <w:style w:type="paragraph" w:styleId="Pedmtkomente">
    <w:name w:val="annotation subject"/>
    <w:basedOn w:val="Textkomente"/>
    <w:next w:val="Textkomente"/>
    <w:link w:val="PedmtkomenteChar"/>
    <w:rsid w:val="001E0656"/>
    <w:rPr>
      <w:b/>
      <w:bCs/>
    </w:rPr>
  </w:style>
  <w:style w:type="character" w:customStyle="1" w:styleId="PedmtkomenteChar">
    <w:name w:val="Předmět komentáře Char"/>
    <w:link w:val="Pedmtkomente"/>
    <w:rsid w:val="001E0656"/>
    <w:rPr>
      <w:b/>
      <w:bCs/>
    </w:rPr>
  </w:style>
  <w:style w:type="paragraph" w:styleId="Zhlav">
    <w:name w:val="header"/>
    <w:basedOn w:val="Normln"/>
    <w:link w:val="ZhlavChar"/>
    <w:rsid w:val="001E06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E0656"/>
    <w:rPr>
      <w:sz w:val="24"/>
    </w:rPr>
  </w:style>
  <w:style w:type="paragraph" w:styleId="Zkladntext3">
    <w:name w:val="Body Text 3"/>
    <w:basedOn w:val="Normln"/>
    <w:link w:val="Zkladntext3Char"/>
    <w:rsid w:val="00284C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84C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krizova renata</dc:creator>
  <cp:keywords/>
  <dc:description/>
  <cp:lastModifiedBy>Beranová Eva, Ing.</cp:lastModifiedBy>
  <cp:revision>6</cp:revision>
  <cp:lastPrinted>2025-05-06T09:41:00Z</cp:lastPrinted>
  <dcterms:created xsi:type="dcterms:W3CDTF">2025-06-11T09:29:00Z</dcterms:created>
  <dcterms:modified xsi:type="dcterms:W3CDTF">2025-07-02T10:26:00Z</dcterms:modified>
</cp:coreProperties>
</file>