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296AE8">
        <w:rPr>
          <w:rFonts w:ascii="Arial" w:hAnsi="Arial" w:cs="Arial"/>
          <w:b/>
          <w:bCs/>
        </w:rPr>
        <w:t xml:space="preserve"> LESNÁ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296AE8">
        <w:rPr>
          <w:rFonts w:ascii="Arial" w:hAnsi="Arial" w:cs="Arial"/>
          <w:b/>
        </w:rPr>
        <w:t>Lesná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296AE8">
        <w:rPr>
          <w:rFonts w:ascii="Arial" w:hAnsi="Arial" w:cs="Arial"/>
          <w:b/>
        </w:rPr>
        <w:t xml:space="preserve"> Lesná</w:t>
      </w: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96AE8">
        <w:rPr>
          <w:rFonts w:ascii="Arial" w:hAnsi="Arial" w:cs="Arial"/>
          <w:sz w:val="22"/>
          <w:szCs w:val="22"/>
        </w:rPr>
        <w:t>Lesná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E10041">
        <w:rPr>
          <w:rFonts w:ascii="Arial" w:hAnsi="Arial" w:cs="Arial"/>
          <w:sz w:val="22"/>
          <w:szCs w:val="22"/>
        </w:rPr>
        <w:t xml:space="preserve">dne </w:t>
      </w:r>
      <w:r w:rsidR="00E10041" w:rsidRPr="00E10041">
        <w:rPr>
          <w:rFonts w:ascii="Arial" w:hAnsi="Arial" w:cs="Arial"/>
          <w:sz w:val="22"/>
          <w:szCs w:val="22"/>
        </w:rPr>
        <w:t xml:space="preserve">6. září 2023 </w:t>
      </w:r>
      <w:r w:rsidRPr="00E10041">
        <w:rPr>
          <w:rFonts w:ascii="Arial" w:hAnsi="Arial" w:cs="Arial"/>
          <w:sz w:val="22"/>
          <w:szCs w:val="22"/>
        </w:rPr>
        <w:t>usn</w:t>
      </w:r>
      <w:r>
        <w:rPr>
          <w:rFonts w:ascii="Arial" w:hAnsi="Arial" w:cs="Arial"/>
          <w:sz w:val="22"/>
          <w:szCs w:val="22"/>
        </w:rPr>
        <w:t xml:space="preserve">esením č. </w:t>
      </w:r>
      <w:r w:rsidR="00E10041" w:rsidRPr="00E10041">
        <w:rPr>
          <w:rFonts w:ascii="Arial" w:hAnsi="Arial" w:cs="Arial"/>
          <w:sz w:val="22"/>
          <w:szCs w:val="22"/>
        </w:rPr>
        <w:t>67/23/Z8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285C63" w:rsidRPr="00285C63" w:rsidRDefault="00285C63" w:rsidP="005545D7">
      <w:pPr>
        <w:spacing w:after="120"/>
        <w:jc w:val="both"/>
        <w:rPr>
          <w:rFonts w:ascii="Arial" w:hAnsi="Arial" w:cs="Arial"/>
          <w:sz w:val="10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Pr="00B55EBC" w:rsidRDefault="005545D7" w:rsidP="005545D7">
      <w:pPr>
        <w:jc w:val="both"/>
        <w:rPr>
          <w:rFonts w:ascii="Arial" w:hAnsi="Arial" w:cs="Arial"/>
          <w:b/>
          <w:sz w:val="16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661513">
        <w:rPr>
          <w:rFonts w:ascii="Arial" w:hAnsi="Arial" w:cs="Arial"/>
          <w:sz w:val="22"/>
          <w:szCs w:val="22"/>
        </w:rPr>
        <w:t>dobou kratší</w:t>
      </w:r>
      <w:r w:rsidR="00661513" w:rsidRPr="00661513">
        <w:rPr>
          <w:rFonts w:ascii="Arial" w:hAnsi="Arial" w:cs="Arial"/>
          <w:sz w:val="22"/>
          <w:szCs w:val="22"/>
        </w:rPr>
        <w:t>.</w:t>
      </w:r>
    </w:p>
    <w:p w:rsidR="00285C63" w:rsidRPr="00285C63" w:rsidRDefault="00285C63" w:rsidP="005545D7">
      <w:pPr>
        <w:spacing w:after="120"/>
        <w:jc w:val="both"/>
        <w:rPr>
          <w:rFonts w:ascii="Arial" w:hAnsi="Arial" w:cs="Arial"/>
          <w:sz w:val="10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Pr="00B55EBC" w:rsidRDefault="005545D7" w:rsidP="005545D7">
      <w:pPr>
        <w:jc w:val="center"/>
        <w:rPr>
          <w:rFonts w:ascii="Arial" w:hAnsi="Arial" w:cs="Arial"/>
          <w:b/>
          <w:sz w:val="16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285C63" w:rsidRPr="00285C63" w:rsidRDefault="00285C63" w:rsidP="00166688">
      <w:pPr>
        <w:spacing w:after="120"/>
        <w:jc w:val="both"/>
        <w:rPr>
          <w:rFonts w:ascii="Arial" w:hAnsi="Arial" w:cs="Arial"/>
          <w:sz w:val="10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661513">
        <w:rPr>
          <w:rFonts w:ascii="Arial" w:hAnsi="Arial" w:cs="Arial"/>
          <w:b/>
          <w:sz w:val="22"/>
          <w:szCs w:val="22"/>
        </w:rPr>
        <w:t>kratší</w:t>
      </w:r>
    </w:p>
    <w:p w:rsidR="005545D7" w:rsidRPr="00B55EBC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16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296AE8">
        <w:rPr>
          <w:rFonts w:ascii="Arial" w:hAnsi="Arial" w:cs="Arial"/>
          <w:sz w:val="22"/>
          <w:szCs w:val="22"/>
        </w:rPr>
        <w:t xml:space="preserve">01:00 </w:t>
      </w:r>
      <w:r>
        <w:rPr>
          <w:rFonts w:ascii="Arial" w:hAnsi="Arial" w:cs="Arial"/>
          <w:sz w:val="22"/>
          <w:szCs w:val="22"/>
        </w:rPr>
        <w:t xml:space="preserve">do </w:t>
      </w:r>
      <w:r w:rsidR="00296AE8">
        <w:rPr>
          <w:rFonts w:ascii="Arial" w:hAnsi="Arial" w:cs="Arial"/>
          <w:sz w:val="22"/>
          <w:szCs w:val="22"/>
        </w:rPr>
        <w:t xml:space="preserve">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:rsidR="00E432DB" w:rsidRPr="00296AE8" w:rsidRDefault="00E432DB" w:rsidP="00296AE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084132">
        <w:rPr>
          <w:rFonts w:ascii="Arial" w:hAnsi="Arial" w:cs="Arial"/>
          <w:sz w:val="22"/>
          <w:szCs w:val="22"/>
        </w:rPr>
        <w:t>,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>v noci z</w:t>
      </w:r>
      <w:r w:rsidR="00296AE8">
        <w:rPr>
          <w:rFonts w:ascii="Arial" w:hAnsi="Arial" w:cs="Arial"/>
          <w:sz w:val="22"/>
          <w:szCs w:val="22"/>
        </w:rPr>
        <w:t> 30. dubna na 1. května z důvodu konání pálení čarodějnic</w:t>
      </w:r>
      <w:r w:rsidR="00084132">
        <w:rPr>
          <w:rFonts w:ascii="Arial" w:hAnsi="Arial" w:cs="Arial"/>
          <w:sz w:val="22"/>
          <w:szCs w:val="22"/>
        </w:rPr>
        <w:t>,</w:t>
      </w:r>
    </w:p>
    <w:p w:rsidR="00A858D3" w:rsidRPr="003E15F4" w:rsidRDefault="00E432DB" w:rsidP="00A858D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A858D3">
        <w:rPr>
          <w:rFonts w:ascii="Arial" w:hAnsi="Arial" w:cs="Arial"/>
          <w:sz w:val="22"/>
          <w:szCs w:val="22"/>
        </w:rPr>
        <w:t xml:space="preserve">v noci ze dne konání </w:t>
      </w:r>
      <w:r w:rsidR="00E97BEF">
        <w:rPr>
          <w:rFonts w:ascii="Arial" w:hAnsi="Arial" w:cs="Arial"/>
          <w:sz w:val="22"/>
          <w:szCs w:val="22"/>
        </w:rPr>
        <w:t xml:space="preserve">tradiční </w:t>
      </w:r>
      <w:r w:rsidR="00A858D3">
        <w:rPr>
          <w:rFonts w:ascii="Arial" w:hAnsi="Arial" w:cs="Arial"/>
          <w:sz w:val="22"/>
          <w:szCs w:val="22"/>
        </w:rPr>
        <w:t xml:space="preserve">akce „Letní posezení s hudbou“ na den následující konané </w:t>
      </w:r>
      <w:r w:rsidR="00E97BEF">
        <w:rPr>
          <w:rFonts w:ascii="Arial" w:hAnsi="Arial" w:cs="Arial"/>
          <w:sz w:val="22"/>
          <w:szCs w:val="22"/>
        </w:rPr>
        <w:t xml:space="preserve">jednu noc </w:t>
      </w:r>
      <w:r w:rsidR="00A858D3" w:rsidRPr="003E15F4">
        <w:rPr>
          <w:rFonts w:ascii="Arial" w:hAnsi="Arial" w:cs="Arial"/>
          <w:sz w:val="22"/>
          <w:szCs w:val="22"/>
        </w:rPr>
        <w:t>ze soboty na neděli v měsíci červenci,</w:t>
      </w:r>
    </w:p>
    <w:p w:rsidR="00E432DB" w:rsidRPr="00557C94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3E15F4">
        <w:rPr>
          <w:rFonts w:ascii="Arial" w:hAnsi="Arial" w:cs="Arial"/>
          <w:sz w:val="22"/>
          <w:szCs w:val="22"/>
        </w:rPr>
        <w:t xml:space="preserve">d) </w:t>
      </w:r>
      <w:r w:rsidR="00A858D3" w:rsidRPr="003E15F4">
        <w:rPr>
          <w:rFonts w:ascii="Arial" w:hAnsi="Arial" w:cs="Arial"/>
          <w:sz w:val="22"/>
          <w:szCs w:val="22"/>
        </w:rPr>
        <w:t xml:space="preserve">v noci ze dne konání tradičního posvícení na den následující konané </w:t>
      </w:r>
      <w:r w:rsidR="00E97BEF">
        <w:rPr>
          <w:rFonts w:ascii="Arial" w:hAnsi="Arial" w:cs="Arial"/>
          <w:sz w:val="22"/>
          <w:szCs w:val="22"/>
        </w:rPr>
        <w:t xml:space="preserve">jednu noc </w:t>
      </w:r>
      <w:r w:rsidR="00A858D3" w:rsidRPr="003E15F4">
        <w:rPr>
          <w:rFonts w:ascii="Arial" w:hAnsi="Arial" w:cs="Arial"/>
          <w:sz w:val="22"/>
          <w:szCs w:val="22"/>
        </w:rPr>
        <w:t>ze soboty na neděli v měsíci říjnu.</w:t>
      </w:r>
    </w:p>
    <w:p w:rsidR="00255759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661513">
        <w:rPr>
          <w:rFonts w:ascii="Arial" w:hAnsi="Arial" w:cs="Arial"/>
          <w:sz w:val="22"/>
          <w:szCs w:val="22"/>
        </w:rPr>
        <w:t>1</w:t>
      </w:r>
      <w:r w:rsidR="00AC354F">
        <w:rPr>
          <w:rFonts w:ascii="Arial" w:hAnsi="Arial" w:cs="Arial"/>
          <w:sz w:val="22"/>
          <w:szCs w:val="22"/>
        </w:rPr>
        <w:t xml:space="preserve"> písm. c) a d)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661513" w:rsidRPr="00285C63" w:rsidRDefault="00661513" w:rsidP="005545D7">
      <w:pPr>
        <w:jc w:val="center"/>
        <w:rPr>
          <w:rFonts w:ascii="Arial" w:hAnsi="Arial" w:cs="Arial"/>
          <w:b/>
          <w:sz w:val="10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61513">
        <w:rPr>
          <w:rFonts w:ascii="Arial" w:hAnsi="Arial" w:cs="Arial"/>
          <w:b/>
          <w:sz w:val="22"/>
          <w:szCs w:val="22"/>
        </w:rPr>
        <w:t>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Pr="00B55EBC" w:rsidRDefault="005545D7" w:rsidP="005545D7">
      <w:pPr>
        <w:jc w:val="center"/>
        <w:rPr>
          <w:rFonts w:ascii="Arial" w:hAnsi="Arial" w:cs="Arial"/>
          <w:b/>
          <w:sz w:val="16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počátkem patnáctého dne následujícího </w:t>
      </w:r>
      <w:r w:rsidR="00B55EBC">
        <w:rPr>
          <w:rFonts w:ascii="Arial" w:hAnsi="Arial" w:cs="Arial"/>
          <w:sz w:val="22"/>
          <w:szCs w:val="22"/>
        </w:rPr>
        <w:br/>
      </w:r>
      <w:r w:rsidRPr="004A2CDB">
        <w:rPr>
          <w:rFonts w:ascii="Arial" w:hAnsi="Arial" w:cs="Arial"/>
          <w:sz w:val="22"/>
          <w:szCs w:val="22"/>
        </w:rPr>
        <w:t>po dni jejího vyhlášení.</w:t>
      </w:r>
    </w:p>
    <w:p w:rsidR="00B55EBC" w:rsidRDefault="005545D7" w:rsidP="005545D7">
      <w:pPr>
        <w:spacing w:after="120"/>
        <w:rPr>
          <w:rFonts w:ascii="Arial" w:hAnsi="Arial" w:cs="Arial"/>
          <w:i/>
          <w:sz w:val="16"/>
          <w:szCs w:val="22"/>
        </w:rPr>
      </w:pPr>
      <w:r w:rsidRPr="00285C63">
        <w:rPr>
          <w:rFonts w:ascii="Arial" w:hAnsi="Arial" w:cs="Arial"/>
          <w:sz w:val="16"/>
          <w:szCs w:val="22"/>
        </w:rPr>
        <w:t xml:space="preserve">      </w:t>
      </w:r>
      <w:r w:rsidRPr="00285C63">
        <w:rPr>
          <w:rFonts w:ascii="Arial" w:hAnsi="Arial" w:cs="Arial"/>
          <w:i/>
          <w:sz w:val="16"/>
          <w:szCs w:val="22"/>
        </w:rPr>
        <w:tab/>
      </w:r>
      <w:r w:rsidRPr="00285C63">
        <w:rPr>
          <w:rFonts w:ascii="Arial" w:hAnsi="Arial" w:cs="Arial"/>
          <w:i/>
          <w:sz w:val="16"/>
          <w:szCs w:val="22"/>
        </w:rPr>
        <w:tab/>
      </w:r>
      <w:r w:rsidRPr="00285C63">
        <w:rPr>
          <w:rFonts w:ascii="Arial" w:hAnsi="Arial" w:cs="Arial"/>
          <w:i/>
          <w:sz w:val="16"/>
          <w:szCs w:val="22"/>
        </w:rPr>
        <w:tab/>
      </w:r>
    </w:p>
    <w:p w:rsidR="00285C63" w:rsidRDefault="005545D7" w:rsidP="005545D7">
      <w:pPr>
        <w:spacing w:after="120"/>
        <w:rPr>
          <w:rFonts w:ascii="Arial" w:hAnsi="Arial" w:cs="Arial"/>
          <w:i/>
          <w:sz w:val="16"/>
          <w:szCs w:val="22"/>
        </w:rPr>
      </w:pPr>
      <w:r w:rsidRPr="00285C63">
        <w:rPr>
          <w:rFonts w:ascii="Arial" w:hAnsi="Arial" w:cs="Arial"/>
          <w:i/>
          <w:sz w:val="16"/>
          <w:szCs w:val="22"/>
        </w:rPr>
        <w:tab/>
      </w:r>
    </w:p>
    <w:p w:rsidR="00E10041" w:rsidRPr="00285C63" w:rsidRDefault="00E10041" w:rsidP="005545D7">
      <w:pPr>
        <w:spacing w:after="120"/>
        <w:rPr>
          <w:rFonts w:ascii="Arial" w:hAnsi="Arial" w:cs="Arial"/>
          <w:i/>
          <w:sz w:val="16"/>
          <w:szCs w:val="22"/>
        </w:rPr>
      </w:pPr>
      <w:bookmarkStart w:id="0" w:name="_GoBack"/>
      <w:bookmarkEnd w:id="0"/>
    </w:p>
    <w:p w:rsidR="005545D7" w:rsidRDefault="00661513" w:rsidP="0066151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>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5545D7">
        <w:rPr>
          <w:rFonts w:ascii="Arial" w:hAnsi="Arial" w:cs="Arial"/>
          <w:sz w:val="22"/>
          <w:szCs w:val="22"/>
        </w:rPr>
        <w:t>..................................</w:t>
      </w:r>
    </w:p>
    <w:p w:rsidR="005545D7" w:rsidRDefault="005545D7" w:rsidP="00B55E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6151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="00661513">
        <w:rPr>
          <w:rFonts w:ascii="Arial" w:hAnsi="Arial" w:cs="Arial"/>
          <w:sz w:val="22"/>
          <w:szCs w:val="22"/>
        </w:rPr>
        <w:t>Jana Papoušková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661513">
        <w:rPr>
          <w:rFonts w:ascii="Arial" w:hAnsi="Arial" w:cs="Arial"/>
          <w:sz w:val="22"/>
          <w:szCs w:val="22"/>
        </w:rPr>
        <w:t>Bc. Ivo Prchal v.r.</w:t>
      </w:r>
    </w:p>
    <w:p w:rsidR="005545D7" w:rsidRDefault="005545D7" w:rsidP="00B55E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61513">
        <w:rPr>
          <w:rFonts w:ascii="Arial" w:hAnsi="Arial" w:cs="Arial"/>
          <w:sz w:val="22"/>
          <w:szCs w:val="22"/>
        </w:rPr>
        <w:t>místostarostka obce Lesná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1513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starosta</w:t>
      </w:r>
      <w:r w:rsidR="00661513">
        <w:rPr>
          <w:rFonts w:ascii="Arial" w:hAnsi="Arial" w:cs="Arial"/>
          <w:sz w:val="22"/>
          <w:szCs w:val="22"/>
        </w:rPr>
        <w:t xml:space="preserve"> obce Lesná</w:t>
      </w:r>
    </w:p>
    <w:sectPr w:rsidR="005545D7" w:rsidSect="00285C63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A9C" w:rsidRDefault="00B20A9C">
      <w:r>
        <w:separator/>
      </w:r>
    </w:p>
  </w:endnote>
  <w:endnote w:type="continuationSeparator" w:id="0">
    <w:p w:rsidR="00B20A9C" w:rsidRDefault="00B2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A9C" w:rsidRDefault="00B20A9C">
      <w:r>
        <w:separator/>
      </w:r>
    </w:p>
  </w:footnote>
  <w:footnote w:type="continuationSeparator" w:id="0">
    <w:p w:rsidR="00B20A9C" w:rsidRDefault="00B20A9C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84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1BBF"/>
    <w:rsid w:val="001D4728"/>
    <w:rsid w:val="001D5D37"/>
    <w:rsid w:val="00212C35"/>
    <w:rsid w:val="00213118"/>
    <w:rsid w:val="00224B0D"/>
    <w:rsid w:val="0024722A"/>
    <w:rsid w:val="002525E7"/>
    <w:rsid w:val="00255759"/>
    <w:rsid w:val="002560FF"/>
    <w:rsid w:val="0026181E"/>
    <w:rsid w:val="00264869"/>
    <w:rsid w:val="00285C63"/>
    <w:rsid w:val="00296AE8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0CC7"/>
    <w:rsid w:val="00396228"/>
    <w:rsid w:val="003B12D9"/>
    <w:rsid w:val="003C5E91"/>
    <w:rsid w:val="003D13EC"/>
    <w:rsid w:val="003E15F4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F07B5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D2C81"/>
    <w:rsid w:val="005E614E"/>
    <w:rsid w:val="005F7027"/>
    <w:rsid w:val="006026C5"/>
    <w:rsid w:val="00617A91"/>
    <w:rsid w:val="00617BDE"/>
    <w:rsid w:val="00641107"/>
    <w:rsid w:val="0064245C"/>
    <w:rsid w:val="00642611"/>
    <w:rsid w:val="00661513"/>
    <w:rsid w:val="00662877"/>
    <w:rsid w:val="006647CE"/>
    <w:rsid w:val="00696A6B"/>
    <w:rsid w:val="006A0CCB"/>
    <w:rsid w:val="006A5547"/>
    <w:rsid w:val="006B0AAB"/>
    <w:rsid w:val="006C2361"/>
    <w:rsid w:val="006F76D2"/>
    <w:rsid w:val="0070000B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6C6A"/>
    <w:rsid w:val="007D7BB7"/>
    <w:rsid w:val="007E1DB2"/>
    <w:rsid w:val="007E3C2E"/>
    <w:rsid w:val="007F5346"/>
    <w:rsid w:val="008057A2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858D3"/>
    <w:rsid w:val="00A97662"/>
    <w:rsid w:val="00AC0896"/>
    <w:rsid w:val="00AC1E54"/>
    <w:rsid w:val="00AC354F"/>
    <w:rsid w:val="00AF71F5"/>
    <w:rsid w:val="00B04E79"/>
    <w:rsid w:val="00B20A9C"/>
    <w:rsid w:val="00B26438"/>
    <w:rsid w:val="00B55EBC"/>
    <w:rsid w:val="00BB6020"/>
    <w:rsid w:val="00C43D3A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4F11"/>
    <w:rsid w:val="00D55D71"/>
    <w:rsid w:val="00D5768F"/>
    <w:rsid w:val="00D61FE1"/>
    <w:rsid w:val="00D7654C"/>
    <w:rsid w:val="00DA328A"/>
    <w:rsid w:val="00DA73D5"/>
    <w:rsid w:val="00DE4D85"/>
    <w:rsid w:val="00DF2532"/>
    <w:rsid w:val="00E10041"/>
    <w:rsid w:val="00E15821"/>
    <w:rsid w:val="00E27608"/>
    <w:rsid w:val="00E31920"/>
    <w:rsid w:val="00E34AAF"/>
    <w:rsid w:val="00E432DB"/>
    <w:rsid w:val="00E904EE"/>
    <w:rsid w:val="00E97BEF"/>
    <w:rsid w:val="00EA650D"/>
    <w:rsid w:val="00EA6865"/>
    <w:rsid w:val="00EC4D93"/>
    <w:rsid w:val="00EE2A3B"/>
    <w:rsid w:val="00EE6B51"/>
    <w:rsid w:val="00F17B8B"/>
    <w:rsid w:val="00F21B18"/>
    <w:rsid w:val="00F228BB"/>
    <w:rsid w:val="00F440C5"/>
    <w:rsid w:val="00F66F3F"/>
    <w:rsid w:val="00F75C77"/>
    <w:rsid w:val="00F81EC5"/>
    <w:rsid w:val="00F84910"/>
    <w:rsid w:val="00FA6CB4"/>
    <w:rsid w:val="00FD2D5B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89DCD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E5AB-DE5D-48FF-A1BC-461C9B98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Lesná</cp:lastModifiedBy>
  <cp:revision>4</cp:revision>
  <cp:lastPrinted>2007-03-05T10:30:00Z</cp:lastPrinted>
  <dcterms:created xsi:type="dcterms:W3CDTF">2023-06-28T14:11:00Z</dcterms:created>
  <dcterms:modified xsi:type="dcterms:W3CDTF">2023-09-13T14:36:00Z</dcterms:modified>
</cp:coreProperties>
</file>