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54123" w14:textId="77777777" w:rsidR="000F551E" w:rsidRDefault="000F551E" w:rsidP="000F551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Příloha č. 1 k vyhlášce města Kaplice o zákazu konzumace alkoholických nápojů na veřejně přístupném místě</w:t>
      </w:r>
    </w:p>
    <w:p w14:paraId="1B708FF1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484EDB2E" w14:textId="77777777" w:rsidR="000F551E" w:rsidRDefault="000F551E" w:rsidP="000F551E">
      <w:pPr>
        <w:rPr>
          <w:rFonts w:asciiTheme="minorHAnsi" w:hAnsiTheme="minorHAnsi" w:cstheme="minorHAnsi"/>
        </w:rPr>
      </w:pPr>
      <w:r w:rsidRPr="00E02F0E">
        <w:rPr>
          <w:rFonts w:asciiTheme="minorHAnsi" w:hAnsiTheme="minorHAnsi" w:cstheme="minorHAnsi"/>
          <w:noProof/>
        </w:rPr>
        <w:drawing>
          <wp:inline distT="0" distB="0" distL="0" distR="0" wp14:anchorId="06F9F3D7" wp14:editId="3E0C434A">
            <wp:extent cx="5760720" cy="4103370"/>
            <wp:effectExtent l="0" t="0" r="0" b="0"/>
            <wp:docPr id="639430837" name="Obrázek 1" descr="Obsah obrázku text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30837" name="Obrázek 1" descr="Obsah obrázku text, mapa&#10;&#10;Popis byl vytvořen automaticky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0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B4A42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419C7196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29BE5665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06051E70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0D6D5594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3678CCA8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53502438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448A545B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09D30300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7F26C59A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0D77A467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41EAB5D8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644F02AC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46266D35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4B38533C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4ADDFB7D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4105CA52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162F7273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35466445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68817146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48E36BD6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57ACCFAD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1BA7FF02" w14:textId="77777777" w:rsidR="000F551E" w:rsidRDefault="000F551E" w:rsidP="000F551E">
      <w:pPr>
        <w:rPr>
          <w:rFonts w:asciiTheme="minorHAnsi" w:hAnsiTheme="minorHAnsi" w:cstheme="minorHAnsi"/>
        </w:rPr>
      </w:pPr>
    </w:p>
    <w:tbl>
      <w:tblPr>
        <w:tblW w:w="9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0"/>
      </w:tblGrid>
      <w:tr w:rsidR="000F551E" w14:paraId="5FE5E64C" w14:textId="77777777" w:rsidTr="0012717B">
        <w:trPr>
          <w:trHeight w:val="300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BD6E" w14:textId="77777777" w:rsidR="000F551E" w:rsidRDefault="000F551E" w:rsidP="0012717B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Příloha č. 2 </w:t>
            </w:r>
            <w:r>
              <w:rPr>
                <w:rFonts w:asciiTheme="minorHAnsi" w:hAnsiTheme="minorHAnsi" w:cstheme="minorHAnsi"/>
              </w:rPr>
              <w:t>k vyhlášce města Kaplice o zákazu konzumace alkoholických nápojů na veřejně přístupném místě</w:t>
            </w:r>
          </w:p>
        </w:tc>
      </w:tr>
    </w:tbl>
    <w:p w14:paraId="11C0DA70" w14:textId="77777777" w:rsidR="000F551E" w:rsidRDefault="000F551E" w:rsidP="000F551E">
      <w:pPr>
        <w:rPr>
          <w:rFonts w:asciiTheme="minorHAnsi" w:hAnsiTheme="minorHAnsi" w:cstheme="minorHAnsi"/>
        </w:rPr>
      </w:pPr>
    </w:p>
    <w:tbl>
      <w:tblPr>
        <w:tblW w:w="9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780"/>
        <w:gridCol w:w="800"/>
        <w:gridCol w:w="2380"/>
        <w:gridCol w:w="1680"/>
      </w:tblGrid>
      <w:tr w:rsidR="000F551E" w14:paraId="0BEC553E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double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2E88B296" w14:textId="77777777" w:rsidR="000F551E" w:rsidRDefault="000F551E" w:rsidP="0012717B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double" w:sz="4" w:space="0" w:color="000000" w:themeColor="text1"/>
              <w:right w:val="nil"/>
            </w:tcBorders>
            <w:shd w:val="clear" w:color="auto" w:fill="auto"/>
            <w:vAlign w:val="bottom"/>
            <w:hideMark/>
          </w:tcPr>
          <w:p w14:paraId="4D37EB4D" w14:textId="77777777" w:rsidR="000F551E" w:rsidRDefault="000F551E" w:rsidP="0012717B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AB566" w14:textId="77777777" w:rsidR="000F551E" w:rsidRDefault="000F551E" w:rsidP="0012717B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double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4E1DEE62" w14:textId="77777777" w:rsidR="000F551E" w:rsidRDefault="000F551E" w:rsidP="0012717B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ouble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6D4F07D5" w14:textId="77777777" w:rsidR="000F551E" w:rsidRDefault="000F551E" w:rsidP="0012717B">
            <w:pPr>
              <w:rPr>
                <w:sz w:val="20"/>
                <w:szCs w:val="20"/>
              </w:rPr>
            </w:pPr>
          </w:p>
        </w:tc>
      </w:tr>
      <w:tr w:rsidR="000F551E" w14:paraId="59AD97C4" w14:textId="77777777" w:rsidTr="0012717B">
        <w:trPr>
          <w:trHeight w:val="600"/>
        </w:trPr>
        <w:tc>
          <w:tcPr>
            <w:tcW w:w="2560" w:type="dxa"/>
            <w:tcBorders>
              <w:top w:val="double" w:sz="4" w:space="0" w:color="000000" w:themeColor="text1"/>
              <w:left w:val="double" w:sz="4" w:space="0" w:color="000000" w:themeColor="text1"/>
              <w:bottom w:val="nil"/>
              <w:right w:val="double" w:sz="4" w:space="0" w:color="000000" w:themeColor="text1"/>
            </w:tcBorders>
            <w:shd w:val="clear" w:color="auto" w:fill="auto"/>
            <w:vAlign w:val="bottom"/>
            <w:hideMark/>
          </w:tcPr>
          <w:p w14:paraId="048EDD81" w14:textId="77777777" w:rsidR="000F551E" w:rsidRDefault="000F551E" w:rsidP="001271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označení v příloze č. 1 situace</w:t>
            </w:r>
          </w:p>
        </w:tc>
        <w:tc>
          <w:tcPr>
            <w:tcW w:w="1780" w:type="dxa"/>
            <w:tcBorders>
              <w:top w:val="double" w:sz="4" w:space="0" w:color="000000" w:themeColor="text1"/>
              <w:left w:val="double" w:sz="4" w:space="0" w:color="000000" w:themeColor="text1"/>
              <w:bottom w:val="nil"/>
              <w:right w:val="double" w:sz="4" w:space="0" w:color="000000" w:themeColor="text1"/>
            </w:tcBorders>
            <w:shd w:val="clear" w:color="auto" w:fill="auto"/>
            <w:vAlign w:val="bottom"/>
            <w:hideMark/>
          </w:tcPr>
          <w:p w14:paraId="77D45741" w14:textId="77777777" w:rsidR="000F551E" w:rsidRDefault="000F551E" w:rsidP="001271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katastrální území Kaplice</w:t>
            </w:r>
          </w:p>
        </w:tc>
        <w:tc>
          <w:tcPr>
            <w:tcW w:w="800" w:type="dxa"/>
            <w:tcBorders>
              <w:top w:val="nil"/>
              <w:left w:val="double" w:sz="4" w:space="0" w:color="000000" w:themeColor="text1"/>
              <w:bottom w:val="nil"/>
              <w:right w:val="doub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8245E10" w14:textId="77777777" w:rsidR="000F551E" w:rsidRDefault="000F551E" w:rsidP="001271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double" w:sz="4" w:space="0" w:color="000000" w:themeColor="text1"/>
              <w:left w:val="double" w:sz="4" w:space="0" w:color="000000" w:themeColor="text1"/>
              <w:bottom w:val="nil"/>
              <w:right w:val="double" w:sz="4" w:space="0" w:color="000000" w:themeColor="text1"/>
            </w:tcBorders>
            <w:shd w:val="clear" w:color="auto" w:fill="auto"/>
            <w:vAlign w:val="bottom"/>
            <w:hideMark/>
          </w:tcPr>
          <w:p w14:paraId="1639529F" w14:textId="77777777" w:rsidR="000F551E" w:rsidRDefault="000F551E" w:rsidP="001271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označení v příloze č. 1 situace</w:t>
            </w:r>
          </w:p>
        </w:tc>
        <w:tc>
          <w:tcPr>
            <w:tcW w:w="1680" w:type="dxa"/>
            <w:tcBorders>
              <w:top w:val="double" w:sz="4" w:space="0" w:color="000000" w:themeColor="text1"/>
              <w:left w:val="double" w:sz="4" w:space="0" w:color="000000" w:themeColor="text1"/>
              <w:bottom w:val="nil"/>
              <w:right w:val="double" w:sz="4" w:space="0" w:color="000000" w:themeColor="text1"/>
            </w:tcBorders>
            <w:shd w:val="clear" w:color="auto" w:fill="auto"/>
            <w:vAlign w:val="bottom"/>
            <w:hideMark/>
          </w:tcPr>
          <w:p w14:paraId="30236A31" w14:textId="77777777" w:rsidR="000F551E" w:rsidRDefault="000F551E" w:rsidP="001271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katastrální území Kaplice</w:t>
            </w:r>
          </w:p>
        </w:tc>
      </w:tr>
      <w:tr w:rsidR="000F551E" w14:paraId="2B5E53E6" w14:textId="77777777" w:rsidTr="0012717B">
        <w:trPr>
          <w:trHeight w:val="324"/>
        </w:trPr>
        <w:tc>
          <w:tcPr>
            <w:tcW w:w="2560" w:type="dxa"/>
            <w:tcBorders>
              <w:top w:val="nil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3A41C5B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bottom"/>
            <w:hideMark/>
          </w:tcPr>
          <w:p w14:paraId="79E0CD4F" w14:textId="77777777" w:rsidR="000F551E" w:rsidRDefault="000F551E" w:rsidP="001271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parcelní číslo</w:t>
            </w:r>
          </w:p>
        </w:tc>
        <w:tc>
          <w:tcPr>
            <w:tcW w:w="800" w:type="dxa"/>
            <w:tcBorders>
              <w:top w:val="nil"/>
              <w:left w:val="double" w:sz="4" w:space="0" w:color="000000" w:themeColor="text1"/>
              <w:bottom w:val="nil"/>
              <w:right w:val="doub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0315273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F34DE45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bottom"/>
            <w:hideMark/>
          </w:tcPr>
          <w:p w14:paraId="6A3FC465" w14:textId="77777777" w:rsidR="000F551E" w:rsidRDefault="000F551E" w:rsidP="001271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parcelní číslo</w:t>
            </w:r>
          </w:p>
        </w:tc>
      </w:tr>
      <w:tr w:rsidR="000F551E" w14:paraId="745E8E6D" w14:textId="77777777" w:rsidTr="0012717B">
        <w:trPr>
          <w:trHeight w:val="300"/>
        </w:trPr>
        <w:tc>
          <w:tcPr>
            <w:tcW w:w="2560" w:type="dxa"/>
            <w:tcBorders>
              <w:top w:val="doub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6609" w14:textId="77777777" w:rsidR="000F551E" w:rsidRDefault="000F551E" w:rsidP="0012717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</w:t>
            </w:r>
          </w:p>
        </w:tc>
        <w:tc>
          <w:tcPr>
            <w:tcW w:w="1780" w:type="dxa"/>
            <w:tcBorders>
              <w:top w:val="doub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84C0D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970/4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A4DF6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doub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BBE5" w14:textId="77777777" w:rsidR="000F551E" w:rsidRDefault="000F551E" w:rsidP="0012717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</w:t>
            </w:r>
          </w:p>
        </w:tc>
        <w:tc>
          <w:tcPr>
            <w:tcW w:w="1680" w:type="dxa"/>
            <w:vMerge w:val="restart"/>
            <w:tcBorders>
              <w:top w:val="double" w:sz="4" w:space="0" w:color="000000" w:themeColor="text1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E1EC1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</w:t>
            </w:r>
          </w:p>
        </w:tc>
      </w:tr>
      <w:tr w:rsidR="000F551E" w14:paraId="29292A00" w14:textId="77777777" w:rsidTr="0012717B">
        <w:trPr>
          <w:trHeight w:val="33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8AF444" w14:textId="77777777" w:rsidR="000F551E" w:rsidRPr="009F2775" w:rsidRDefault="000F551E" w:rsidP="0012717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2775">
              <w:rPr>
                <w:rFonts w:ascii="Calibri" w:hAnsi="Calibri" w:cs="Calibri"/>
                <w:color w:val="000000"/>
                <w:sz w:val="18"/>
                <w:szCs w:val="18"/>
              </w:rPr>
              <w:t>okolí ZŠ Fantova a polikliniky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9BA87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1022/1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5C77A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265AA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2775">
              <w:rPr>
                <w:rFonts w:ascii="Calibri" w:hAnsi="Calibri" w:cs="Calibri"/>
                <w:color w:val="000000"/>
                <w:sz w:val="18"/>
                <w:szCs w:val="18"/>
              </w:rPr>
              <w:t>park u zasněných oveček</w:t>
            </w:r>
          </w:p>
        </w:tc>
        <w:tc>
          <w:tcPr>
            <w:tcW w:w="16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31C81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F551E" w14:paraId="57633F6D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B3D1120" w14:textId="77777777" w:rsidR="000F551E" w:rsidRPr="009F2775" w:rsidRDefault="000F551E" w:rsidP="0012717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6CB45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1022/2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FD51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F1CE" w14:textId="77777777" w:rsidR="000F551E" w:rsidRDefault="000F551E" w:rsidP="0012717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33C75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0F551E" w14:paraId="1C5D3235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1A28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9370A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1023/1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1518D" w14:textId="77777777" w:rsidR="000F551E" w:rsidRPr="009F2775" w:rsidRDefault="000F551E" w:rsidP="0012717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325CAB" w14:textId="77777777" w:rsidR="000F551E" w:rsidRPr="009F2775" w:rsidRDefault="000F551E" w:rsidP="0012717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2775">
              <w:rPr>
                <w:rFonts w:ascii="Calibri" w:hAnsi="Calibri" w:cs="Calibri"/>
                <w:color w:val="000000"/>
                <w:sz w:val="18"/>
                <w:szCs w:val="18"/>
              </w:rPr>
              <w:t>náměstí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A1324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171</w:t>
            </w:r>
          </w:p>
        </w:tc>
      </w:tr>
      <w:tr w:rsidR="000F551E" w14:paraId="3883086F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BE4E9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98753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1023/5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95C55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81946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E5796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2045</w:t>
            </w:r>
          </w:p>
        </w:tc>
      </w:tr>
      <w:tr w:rsidR="000F551E" w14:paraId="3661EB4A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7563B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3C8FB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1023/6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24430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1EBAB5" w14:textId="77777777" w:rsidR="000F551E" w:rsidRDefault="000F551E" w:rsidP="0012717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D805A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</w:tr>
      <w:tr w:rsidR="000F551E" w14:paraId="4851367C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C539E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0B727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3C72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E9CC1" w14:textId="77777777" w:rsidR="000F551E" w:rsidRDefault="000F551E" w:rsidP="0012717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092ED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329/1</w:t>
            </w:r>
          </w:p>
        </w:tc>
      </w:tr>
      <w:tr w:rsidR="000F551E" w14:paraId="4A579FDE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40937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266DD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1025/4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0E4B5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FC2C4F9" w14:textId="77777777" w:rsidR="000F551E" w:rsidRPr="009F2775" w:rsidRDefault="000F551E" w:rsidP="0012717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2775">
              <w:rPr>
                <w:rFonts w:ascii="Calibri" w:hAnsi="Calibri" w:cs="Calibri"/>
                <w:color w:val="000000"/>
                <w:sz w:val="18"/>
                <w:szCs w:val="18"/>
              </w:rPr>
              <w:t>autobusové nádraží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B80C3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329/2</w:t>
            </w:r>
          </w:p>
        </w:tc>
      </w:tr>
      <w:tr w:rsidR="000F551E" w14:paraId="5C13717F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CD833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EDA1F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1026/2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29693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771E7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97613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329/3</w:t>
            </w:r>
          </w:p>
        </w:tc>
      </w:tr>
      <w:tr w:rsidR="000F551E" w14:paraId="2D3F8A65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5F09F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CFBA6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1026/3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EDAC2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B1AF2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580EB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329/5</w:t>
            </w:r>
          </w:p>
        </w:tc>
      </w:tr>
      <w:tr w:rsidR="000F551E" w14:paraId="6A93B2A1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D020E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4CA38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1026/4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EBF5A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FC706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2F73C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329/6</w:t>
            </w:r>
          </w:p>
        </w:tc>
      </w:tr>
      <w:tr w:rsidR="000F551E" w14:paraId="58BF3BD2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8B1D1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A64E8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E0B26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E75D1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A9191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329/7</w:t>
            </w:r>
          </w:p>
        </w:tc>
      </w:tr>
      <w:tr w:rsidR="000F551E" w14:paraId="6B26A265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6C074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201D2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CD3C5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F76B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4AF52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330</w:t>
            </w:r>
          </w:p>
        </w:tc>
      </w:tr>
      <w:tr w:rsidR="000F551E" w14:paraId="74C00443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F314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A1FCF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FDFF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70982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4B352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332</w:t>
            </w:r>
          </w:p>
        </w:tc>
      </w:tr>
      <w:tr w:rsidR="000F551E" w14:paraId="0AA061A1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07661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A1A6A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430AB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BF9FF" w14:textId="77777777" w:rsidR="000F551E" w:rsidRDefault="000F551E" w:rsidP="0012717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2785D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889</w:t>
            </w:r>
          </w:p>
        </w:tc>
      </w:tr>
      <w:tr w:rsidR="000F551E" w14:paraId="3CEE90DF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E08CC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45381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423B9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88B6252" w14:textId="77777777" w:rsidR="000F551E" w:rsidRPr="009F2775" w:rsidRDefault="000F551E" w:rsidP="0012717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2775">
              <w:rPr>
                <w:rFonts w:ascii="Calibri" w:hAnsi="Calibri" w:cs="Calibri"/>
                <w:color w:val="000000"/>
                <w:sz w:val="18"/>
                <w:szCs w:val="18"/>
              </w:rPr>
              <w:t>park času</w:t>
            </w: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D620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F551E" w14:paraId="74438F5F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8F9C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A09EC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1036/1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69B2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285AA" w14:textId="77777777" w:rsidR="000F551E" w:rsidRDefault="000F551E" w:rsidP="0012717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EA6D9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369</w:t>
            </w:r>
          </w:p>
        </w:tc>
      </w:tr>
      <w:tr w:rsidR="000F551E" w14:paraId="52060005" w14:textId="77777777" w:rsidTr="0012717B">
        <w:trPr>
          <w:trHeight w:val="324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26B9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A60BF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1049/2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E5B8C" w14:textId="77777777" w:rsidR="000F551E" w:rsidRPr="009F2775" w:rsidRDefault="000F551E" w:rsidP="0012717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2AF3BC" w14:textId="77777777" w:rsidR="000F551E" w:rsidRPr="009F2775" w:rsidRDefault="000F551E" w:rsidP="0012717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2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Prostranství kolem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KD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4006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369/1</w:t>
            </w:r>
          </w:p>
        </w:tc>
      </w:tr>
      <w:tr w:rsidR="000F551E" w14:paraId="0D0618E3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917D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941CD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1221/1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23B2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C55C7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A5A1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386/1</w:t>
            </w:r>
          </w:p>
        </w:tc>
      </w:tr>
      <w:tr w:rsidR="000F551E" w14:paraId="0CEDE445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78A2" w14:textId="77777777" w:rsidR="000F551E" w:rsidRDefault="000F551E" w:rsidP="0012717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1B339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1384/1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55969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40AD4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4042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389</w:t>
            </w:r>
          </w:p>
        </w:tc>
      </w:tr>
      <w:tr w:rsidR="000F551E" w14:paraId="443BACFC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D5AD8B3" w14:textId="77777777" w:rsidR="000F551E" w:rsidRPr="009F2775" w:rsidRDefault="000F551E" w:rsidP="0012717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2775">
              <w:rPr>
                <w:rFonts w:ascii="Calibri" w:hAnsi="Calibri" w:cs="Calibri"/>
                <w:color w:val="000000"/>
                <w:sz w:val="18"/>
                <w:szCs w:val="18"/>
              </w:rPr>
              <w:t>městský park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81641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1384/3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AA38B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0BC80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C4C66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368/2</w:t>
            </w:r>
          </w:p>
        </w:tc>
      </w:tr>
      <w:tr w:rsidR="000F551E" w14:paraId="0FA2C196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827C6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AA3CE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1384/4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FAFD9C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auto"/>
            <w:noWrap/>
          </w:tcPr>
          <w:p w14:paraId="75E03989" w14:textId="77777777" w:rsidR="000F551E" w:rsidRPr="00F6650D" w:rsidRDefault="000F551E" w:rsidP="0012717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65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C443E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2044/13</w:t>
            </w:r>
          </w:p>
        </w:tc>
      </w:tr>
      <w:tr w:rsidR="000F551E" w14:paraId="617EDAA6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960C5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25822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6BDFDA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auto"/>
            <w:noWrap/>
          </w:tcPr>
          <w:p w14:paraId="7C777D51" w14:textId="77777777" w:rsidR="000F551E" w:rsidRPr="00F92A99" w:rsidRDefault="000F551E" w:rsidP="0012717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2A99">
              <w:rPr>
                <w:rFonts w:ascii="Calibri" w:hAnsi="Calibri" w:cs="Calibri"/>
                <w:color w:val="000000"/>
                <w:sz w:val="18"/>
                <w:szCs w:val="18"/>
              </w:rPr>
              <w:t>Linecká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od náměstí k ZUŠ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F8570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164</w:t>
            </w:r>
          </w:p>
        </w:tc>
      </w:tr>
      <w:tr w:rsidR="000F551E" w14:paraId="51504D26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6FEA6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4192B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1386/1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3671EB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auto"/>
            <w:noWrap/>
          </w:tcPr>
          <w:p w14:paraId="10BD2269" w14:textId="77777777" w:rsidR="000F551E" w:rsidRPr="00F6650D" w:rsidRDefault="000F551E" w:rsidP="0012717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DC80C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168/1</w:t>
            </w:r>
          </w:p>
        </w:tc>
      </w:tr>
      <w:tr w:rsidR="000F551E" w14:paraId="65909910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C8E03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0CF73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1386/2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B337C2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auto"/>
            <w:noWrap/>
          </w:tcPr>
          <w:p w14:paraId="1D6EE42C" w14:textId="77777777" w:rsidR="000F551E" w:rsidRPr="00F6650D" w:rsidRDefault="000F551E" w:rsidP="0012717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42588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</w:tr>
      <w:tr w:rsidR="000F551E" w14:paraId="422E330F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CDFAA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D6954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1386/3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2E9CFF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auto"/>
            <w:noWrap/>
          </w:tcPr>
          <w:p w14:paraId="2F49C88A" w14:textId="77777777" w:rsidR="000F551E" w:rsidRPr="00F6650D" w:rsidRDefault="000F551E" w:rsidP="0012717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F312C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0F551E" w14:paraId="695D0BDF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9AAA2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3B6B5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451DE3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000000" w:themeColor="text1"/>
              <w:right w:val="nil"/>
            </w:tcBorders>
            <w:shd w:val="clear" w:color="auto" w:fill="auto"/>
            <w:noWrap/>
          </w:tcPr>
          <w:p w14:paraId="3E98747E" w14:textId="77777777" w:rsidR="000F551E" w:rsidRPr="00F6650D" w:rsidRDefault="000F551E" w:rsidP="0012717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9D63E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</w:t>
            </w:r>
          </w:p>
        </w:tc>
      </w:tr>
      <w:tr w:rsidR="000F551E" w14:paraId="35B91591" w14:textId="77777777" w:rsidTr="0012717B">
        <w:trPr>
          <w:trHeight w:val="171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D53E3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7F830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E949A3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auto"/>
            <w:noWrap/>
          </w:tcPr>
          <w:p w14:paraId="11BAEA54" w14:textId="77777777" w:rsidR="000F551E" w:rsidRPr="00F6650D" w:rsidRDefault="000F551E" w:rsidP="0012717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C5296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</w:t>
            </w:r>
          </w:p>
        </w:tc>
      </w:tr>
      <w:tr w:rsidR="000F551E" w14:paraId="113EFC38" w14:textId="77777777" w:rsidTr="0012717B">
        <w:trPr>
          <w:trHeight w:val="171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D23AF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EB968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AB9389" w14:textId="77777777" w:rsidR="000F551E" w:rsidRPr="007F0E6B" w:rsidRDefault="000F551E" w:rsidP="0012717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D47D6EB" w14:textId="77777777" w:rsidR="000F551E" w:rsidRPr="007F0E6B" w:rsidRDefault="000F551E" w:rsidP="0012717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0E6B">
              <w:rPr>
                <w:rFonts w:ascii="Calibri" w:hAnsi="Calibri" w:cs="Calibri"/>
                <w:color w:val="000000"/>
                <w:sz w:val="18"/>
                <w:szCs w:val="18"/>
              </w:rPr>
              <w:t>Horská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CE1CB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143/2</w:t>
            </w:r>
          </w:p>
        </w:tc>
      </w:tr>
      <w:tr w:rsidR="000F551E" w14:paraId="0F241B83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EB128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F29F1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8D74B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842CC" w14:textId="77777777" w:rsidR="000F551E" w:rsidRDefault="000F551E" w:rsidP="0012717B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  <w:hideMark/>
          </w:tcPr>
          <w:p w14:paraId="68974AF9" w14:textId="77777777" w:rsidR="000F551E" w:rsidRDefault="000F551E" w:rsidP="0012717B">
            <w:pPr>
              <w:rPr>
                <w:sz w:val="20"/>
                <w:szCs w:val="20"/>
              </w:rPr>
            </w:pPr>
          </w:p>
        </w:tc>
      </w:tr>
      <w:tr w:rsidR="000F551E" w14:paraId="6B8CC4E9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01706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04859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47240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FB4BB" w14:textId="77777777" w:rsidR="000F551E" w:rsidRDefault="000F551E" w:rsidP="0012717B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5153D" w14:textId="77777777" w:rsidR="000F551E" w:rsidRDefault="000F551E" w:rsidP="0012717B">
            <w:pPr>
              <w:rPr>
                <w:sz w:val="20"/>
                <w:szCs w:val="20"/>
              </w:rPr>
            </w:pPr>
          </w:p>
        </w:tc>
      </w:tr>
      <w:tr w:rsidR="000F551E" w14:paraId="1EC977D4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1350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0907F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426F6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8880" w14:textId="77777777" w:rsidR="000F551E" w:rsidRDefault="000F551E" w:rsidP="0012717B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C8E3C" w14:textId="77777777" w:rsidR="000F551E" w:rsidRDefault="000F551E" w:rsidP="0012717B">
            <w:pPr>
              <w:rPr>
                <w:sz w:val="20"/>
                <w:szCs w:val="20"/>
              </w:rPr>
            </w:pPr>
          </w:p>
        </w:tc>
      </w:tr>
      <w:tr w:rsidR="000F551E" w14:paraId="1348422C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C64D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239FC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7535D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5CFF5" w14:textId="77777777" w:rsidR="000F551E" w:rsidRDefault="000F551E" w:rsidP="0012717B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7B42F" w14:textId="77777777" w:rsidR="000F551E" w:rsidRDefault="000F551E" w:rsidP="0012717B">
            <w:pPr>
              <w:rPr>
                <w:sz w:val="20"/>
                <w:szCs w:val="20"/>
              </w:rPr>
            </w:pPr>
          </w:p>
        </w:tc>
      </w:tr>
      <w:tr w:rsidR="000F551E" w14:paraId="5D66B932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5651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F5472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745ED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24488" w14:textId="77777777" w:rsidR="000F551E" w:rsidRDefault="000F551E" w:rsidP="0012717B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BC80F" w14:textId="77777777" w:rsidR="000F551E" w:rsidRDefault="000F551E" w:rsidP="0012717B">
            <w:pPr>
              <w:rPr>
                <w:sz w:val="20"/>
                <w:szCs w:val="20"/>
              </w:rPr>
            </w:pPr>
          </w:p>
        </w:tc>
      </w:tr>
    </w:tbl>
    <w:p w14:paraId="48DB9386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2AB745C9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53FCFC25" w14:textId="77777777" w:rsidR="000F551E" w:rsidRDefault="000F551E" w:rsidP="000F551E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B620643" w14:textId="77777777" w:rsidR="000F551E" w:rsidRDefault="000F551E" w:rsidP="000F551E">
      <w:pPr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Příloha č. 3 </w:t>
      </w:r>
      <w:r>
        <w:rPr>
          <w:rFonts w:asciiTheme="minorHAnsi" w:hAnsiTheme="minorHAnsi" w:cstheme="minorHAnsi"/>
        </w:rPr>
        <w:t>k vyhlášce města Kaplice o zákazu konzumace alkoholických nápojů na veřejně přístupném místě</w:t>
      </w:r>
    </w:p>
    <w:p w14:paraId="6A97049D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3E98F7CB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0D66EAC9" w14:textId="77777777" w:rsidR="000F551E" w:rsidRDefault="000F551E" w:rsidP="000F551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777E52F5" wp14:editId="4441827B">
            <wp:extent cx="5760720" cy="3927475"/>
            <wp:effectExtent l="0" t="0" r="0" b="0"/>
            <wp:docPr id="4" name="Obrázek 4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mapa&#10;&#10;Popis byl vytvořen automaticky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2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9D1CC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6B026276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55884386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679352DB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19DE79F9" w14:textId="77777777" w:rsidR="000F551E" w:rsidRPr="00E4550B" w:rsidRDefault="000F551E" w:rsidP="000F551E">
      <w:pPr>
        <w:rPr>
          <w:rFonts w:asciiTheme="minorHAnsi" w:hAnsiTheme="minorHAnsi" w:cstheme="minorHAnsi"/>
        </w:rPr>
      </w:pPr>
    </w:p>
    <w:p w14:paraId="06EE2F13" w14:textId="77777777" w:rsidR="00B73685" w:rsidRDefault="00B73685"/>
    <w:sectPr w:rsidR="00B73685" w:rsidSect="000F551E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51E"/>
    <w:rsid w:val="000F551E"/>
    <w:rsid w:val="00563A89"/>
    <w:rsid w:val="00B73685"/>
    <w:rsid w:val="00D9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E9427"/>
  <w15:chartTrackingRefBased/>
  <w15:docId w15:val="{03ED5F5D-B1AB-4A54-92F2-0828DB0F2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551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F551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F551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F551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F551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F551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F551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F551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F551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F551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F55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F55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F55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F551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F551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F55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F55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F55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F551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F55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F5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F551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F55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F551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F551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F551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F551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F55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F551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F551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172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Štěpánková</dc:creator>
  <cp:keywords/>
  <dc:description/>
  <cp:lastModifiedBy>Michaela Štěpánková</cp:lastModifiedBy>
  <cp:revision>1</cp:revision>
  <dcterms:created xsi:type="dcterms:W3CDTF">2025-02-13T06:56:00Z</dcterms:created>
  <dcterms:modified xsi:type="dcterms:W3CDTF">2025-02-13T06:56:00Z</dcterms:modified>
</cp:coreProperties>
</file>