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E5" w:rsidRDefault="00FB63E5" w:rsidP="00FB63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Vranov nad Dyjí</w:t>
      </w:r>
    </w:p>
    <w:p w:rsidR="00FB63E5" w:rsidRPr="00686CC9" w:rsidRDefault="00FB63E5" w:rsidP="00FB63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Vranov nad Dyjí</w:t>
      </w:r>
    </w:p>
    <w:p w:rsidR="00FB63E5" w:rsidRPr="00686CC9" w:rsidRDefault="00FB63E5" w:rsidP="00FB63E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 Vranov nad Dyjí  </w:t>
      </w:r>
    </w:p>
    <w:p w:rsidR="00FB63E5" w:rsidRPr="002D0857" w:rsidRDefault="00FB63E5" w:rsidP="00FB63E5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FB63E5" w:rsidRPr="00B1791A" w:rsidRDefault="00FB63E5" w:rsidP="00FB63E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městyse Vranov nad Dyjí se na svém zasedání dne </w:t>
      </w:r>
      <w:proofErr w:type="gramStart"/>
      <w:r>
        <w:rPr>
          <w:rFonts w:ascii="Arial" w:hAnsi="Arial" w:cs="Arial"/>
          <w:sz w:val="22"/>
          <w:szCs w:val="22"/>
        </w:rPr>
        <w:t>13.06.2023</w:t>
      </w:r>
      <w:proofErr w:type="gramEnd"/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B022EF">
        <w:rPr>
          <w:rFonts w:ascii="Arial" w:hAnsi="Arial" w:cs="Arial"/>
          <w:sz w:val="22"/>
          <w:szCs w:val="22"/>
        </w:rPr>
        <w:t>04/16</w:t>
      </w:r>
      <w:r w:rsidR="00E03FB9">
        <w:rPr>
          <w:rFonts w:ascii="Arial" w:hAnsi="Arial" w:cs="Arial"/>
          <w:sz w:val="22"/>
          <w:szCs w:val="22"/>
        </w:rPr>
        <w:t xml:space="preserve">/23/Z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232243" w:rsidRDefault="00232243" w:rsidP="00FB63E5">
      <w:pPr>
        <w:pStyle w:val="slalnk"/>
        <w:rPr>
          <w:rFonts w:ascii="Arial" w:hAnsi="Arial" w:cs="Arial"/>
          <w:sz w:val="22"/>
          <w:szCs w:val="22"/>
        </w:rPr>
      </w:pPr>
    </w:p>
    <w:p w:rsidR="00FB63E5" w:rsidRPr="00B1791A" w:rsidRDefault="00FB63E5" w:rsidP="00FB63E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FB63E5" w:rsidRPr="00B1791A" w:rsidRDefault="00FB63E5" w:rsidP="00FB63E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FB63E5" w:rsidRPr="00B1791A" w:rsidRDefault="00FB63E5" w:rsidP="00FB63E5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Vranov nad Dyjí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FB63E5" w:rsidRPr="00B1791A" w:rsidRDefault="00FB63E5" w:rsidP="00FB63E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úřad městyse.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B63E5" w:rsidRPr="00B1791A" w:rsidRDefault="00FB63E5" w:rsidP="00FB63E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FB63E5" w:rsidRPr="00B1791A" w:rsidRDefault="00FB63E5" w:rsidP="00FB63E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:rsidR="00FB63E5" w:rsidRPr="00B1791A" w:rsidRDefault="00FB63E5" w:rsidP="00FB63E5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FB63E5" w:rsidRPr="00B1791A" w:rsidRDefault="00FB63E5" w:rsidP="00FB63E5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FB63E5" w:rsidRPr="00B1791A" w:rsidRDefault="00FB63E5" w:rsidP="00FB63E5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 </w:t>
      </w:r>
    </w:p>
    <w:p w:rsidR="00FB63E5" w:rsidRPr="00A8067C" w:rsidRDefault="00FB63E5" w:rsidP="00FB63E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:rsidR="00FB63E5" w:rsidRPr="00616C3B" w:rsidRDefault="00FB63E5" w:rsidP="00FB63E5">
      <w:pPr>
        <w:pStyle w:val="Bezmezer"/>
        <w:rPr>
          <w:rFonts w:ascii="Arial" w:hAnsi="Arial" w:cs="Arial"/>
          <w:sz w:val="22"/>
          <w:szCs w:val="22"/>
        </w:rPr>
      </w:pPr>
      <w:r w:rsidRPr="002D0857">
        <w:tab/>
      </w:r>
      <w:r w:rsidRPr="00616C3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:rsidR="00FB63E5" w:rsidRPr="00616C3B" w:rsidRDefault="00FB63E5" w:rsidP="00FB63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16C3B">
        <w:rPr>
          <w:rFonts w:ascii="Arial" w:hAnsi="Arial" w:cs="Arial"/>
          <w:sz w:val="22"/>
          <w:szCs w:val="22"/>
        </w:rPr>
        <w:t>celá ulice Náměstí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1387/5,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Mlýnská ulice – prostor pod restaurací </w:t>
      </w:r>
      <w:proofErr w:type="spellStart"/>
      <w:r>
        <w:rPr>
          <w:rFonts w:ascii="Arial" w:hAnsi="Arial" w:cs="Arial"/>
          <w:sz w:val="22"/>
          <w:szCs w:val="22"/>
        </w:rPr>
        <w:t>Formosa</w:t>
      </w:r>
      <w:proofErr w:type="spellEnd"/>
      <w:r>
        <w:rPr>
          <w:rFonts w:ascii="Arial" w:hAnsi="Arial" w:cs="Arial"/>
          <w:sz w:val="22"/>
          <w:szCs w:val="22"/>
        </w:rPr>
        <w:t xml:space="preserve">, okolí mlýnského náhonu –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1387/1 a přilehlé parky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28/3 a 29,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8.května - prostranství za mostem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1421/1, cesta a okolí cesty na sportovní hřiště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1388/4,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1360 přilehlá ke sportovnímu hřišti,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1388/2,3,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celé okolí silnice vedoucí k zámku, parkoviště pod zámkem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1181/3,4 a přilehlé prostranství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1358/1,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Zátiší – dětské hřiště,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Havlíčkovo nábřeží –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387,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Bítovská ulice,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382/5, 1368/1, 1369/5, 1368/4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1394/1 – komunikace na přehradu, parkoviště a přilehlé pozemky k parkovišti, které jsou v majetku městyse Vranov nad Dyjí,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chodníky a místní komunikace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městyse</w:t>
      </w:r>
      <w:proofErr w:type="gramEnd"/>
      <w:r>
        <w:rPr>
          <w:rFonts w:ascii="Arial" w:hAnsi="Arial" w:cs="Arial"/>
          <w:sz w:val="22"/>
          <w:szCs w:val="22"/>
        </w:rPr>
        <w:t xml:space="preserve"> Vranov nad Dyjí,</w:t>
      </w:r>
    </w:p>
    <w:p w:rsidR="00FB63E5" w:rsidRDefault="00FB63E5" w:rsidP="00FB63E5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č. 52/1 – prostranství okolo společenského domu – odstavná plocha pro </w:t>
      </w:r>
      <w:r w:rsidR="00707BE2">
        <w:rPr>
          <w:rFonts w:ascii="Arial" w:hAnsi="Arial" w:cs="Arial"/>
          <w:sz w:val="22"/>
          <w:szCs w:val="22"/>
        </w:rPr>
        <w:t>parkování vozidel.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B63E5" w:rsidRDefault="00FB63E5" w:rsidP="00FB63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FB63E5" w:rsidRDefault="00FB63E5" w:rsidP="00FB63E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B63E5" w:rsidRPr="00F91A1D" w:rsidRDefault="00FB63E5" w:rsidP="00FB63E5">
      <w:pPr>
        <w:tabs>
          <w:tab w:val="left" w:pos="3780"/>
        </w:tabs>
        <w:spacing w:line="264" w:lineRule="auto"/>
        <w:jc w:val="center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  <w:r w:rsidRPr="00F91A1D">
        <w:rPr>
          <w:rFonts w:ascii="Arial" w:hAnsi="Arial" w:cs="Arial"/>
          <w:b/>
          <w:sz w:val="22"/>
          <w:szCs w:val="22"/>
        </w:rPr>
        <w:t>Čl. 4</w:t>
      </w:r>
    </w:p>
    <w:p w:rsidR="00FB63E5" w:rsidRPr="00B1791A" w:rsidRDefault="00FB63E5" w:rsidP="00FB63E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FB63E5" w:rsidRPr="00B1791A" w:rsidRDefault="00FB63E5" w:rsidP="00FB63E5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>
        <w:rPr>
          <w:rFonts w:ascii="Arial" w:hAnsi="Arial" w:cs="Arial"/>
          <w:sz w:val="22"/>
          <w:szCs w:val="22"/>
        </w:rPr>
        <w:t xml:space="preserve">správci poplatku nejpozději 5 </w:t>
      </w:r>
      <w:r w:rsidRPr="00B1791A">
        <w:rPr>
          <w:rFonts w:ascii="Arial" w:hAnsi="Arial" w:cs="Arial"/>
          <w:sz w:val="22"/>
          <w:szCs w:val="22"/>
        </w:rPr>
        <w:t>dní před zahájením užívání veřejného prostranství. V případě užívání veřejného pros</w:t>
      </w:r>
      <w:r>
        <w:rPr>
          <w:rFonts w:ascii="Arial" w:hAnsi="Arial" w:cs="Arial"/>
          <w:sz w:val="22"/>
          <w:szCs w:val="22"/>
        </w:rPr>
        <w:t>tranství po dobu kratší než 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B63E5" w:rsidRPr="00B1791A" w:rsidRDefault="00FB63E5" w:rsidP="00FB63E5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B63E5" w:rsidRPr="00C76234" w:rsidRDefault="00FB63E5" w:rsidP="00FB63E5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FB63E5" w:rsidRPr="00B1791A" w:rsidRDefault="00FB63E5" w:rsidP="00FB63E5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FB63E5" w:rsidRPr="00B1791A" w:rsidRDefault="00FB63E5" w:rsidP="00FB63E5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:rsidR="00FB63E5" w:rsidRPr="00B1791A" w:rsidRDefault="00FB63E5" w:rsidP="00FB63E5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B63E5" w:rsidRDefault="00FB63E5" w:rsidP="00FB63E5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B63E5" w:rsidRDefault="00FB63E5" w:rsidP="00FB63E5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</w:t>
      </w:r>
      <w:r>
        <w:rPr>
          <w:rFonts w:ascii="Arial" w:hAnsi="Arial" w:cs="Arial"/>
          <w:sz w:val="22"/>
          <w:szCs w:val="22"/>
        </w:rPr>
        <w:lastRenderedPageBreak/>
        <w:t>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B63E5" w:rsidRDefault="00FB63E5" w:rsidP="00FB63E5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B63E5" w:rsidRPr="00B1791A" w:rsidRDefault="00FB63E5" w:rsidP="00FB63E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FB63E5" w:rsidRDefault="00FB63E5" w:rsidP="00FB63E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FB63E5" w:rsidRPr="00B1791A" w:rsidRDefault="00FB63E5" w:rsidP="00E03FB9">
      <w:pPr>
        <w:pStyle w:val="Nzvylnk"/>
        <w:jc w:val="both"/>
        <w:rPr>
          <w:rFonts w:ascii="Arial" w:hAnsi="Arial" w:cs="Arial"/>
          <w:sz w:val="22"/>
          <w:szCs w:val="22"/>
        </w:rPr>
      </w:pPr>
    </w:p>
    <w:p w:rsidR="00FB63E5" w:rsidRPr="00B1791A" w:rsidRDefault="00FB63E5" w:rsidP="00E03FB9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FB63E5" w:rsidRPr="00B1791A" w:rsidRDefault="00FB63E5" w:rsidP="00A227C0">
      <w:pPr>
        <w:numPr>
          <w:ilvl w:val="1"/>
          <w:numId w:val="4"/>
        </w:numPr>
        <w:tabs>
          <w:tab w:val="left" w:pos="8647"/>
        </w:tabs>
        <w:spacing w:after="60" w:line="312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="00707BE2">
        <w:rPr>
          <w:rFonts w:ascii="Arial" w:hAnsi="Arial" w:cs="Arial"/>
          <w:sz w:val="22"/>
          <w:szCs w:val="22"/>
        </w:rPr>
        <w:t xml:space="preserve">, </w:t>
      </w:r>
      <w:r w:rsidRPr="00B1791A">
        <w:rPr>
          <w:rFonts w:ascii="Arial" w:hAnsi="Arial" w:cs="Arial"/>
          <w:sz w:val="22"/>
          <w:szCs w:val="22"/>
        </w:rPr>
        <w:t>zař</w:t>
      </w:r>
      <w:r>
        <w:rPr>
          <w:rFonts w:ascii="Arial" w:hAnsi="Arial" w:cs="Arial"/>
          <w:sz w:val="22"/>
          <w:szCs w:val="22"/>
        </w:rPr>
        <w:t xml:space="preserve">ízení </w:t>
      </w:r>
      <w:r w:rsidR="00707BE2">
        <w:rPr>
          <w:rFonts w:ascii="Arial" w:hAnsi="Arial" w:cs="Arial"/>
          <w:sz w:val="22"/>
          <w:szCs w:val="22"/>
        </w:rPr>
        <w:t>a prostředků sloužících pro poskytování</w:t>
      </w:r>
      <w:r>
        <w:rPr>
          <w:rFonts w:ascii="Arial" w:hAnsi="Arial" w:cs="Arial"/>
          <w:sz w:val="22"/>
          <w:szCs w:val="22"/>
        </w:rPr>
        <w:t xml:space="preserve"> s</w:t>
      </w:r>
      <w:r w:rsidRPr="00B1791A">
        <w:rPr>
          <w:rFonts w:ascii="Arial" w:hAnsi="Arial" w:cs="Arial"/>
          <w:sz w:val="22"/>
          <w:szCs w:val="22"/>
        </w:rPr>
        <w:t>lužeb</w:t>
      </w:r>
      <w:r>
        <w:rPr>
          <w:rFonts w:ascii="Arial" w:hAnsi="Arial" w:cs="Arial"/>
          <w:sz w:val="22"/>
          <w:szCs w:val="22"/>
        </w:rPr>
        <w:t xml:space="preserve"> …</w:t>
      </w:r>
      <w:r w:rsidR="00707BE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="00707BE2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</w:t>
      </w:r>
      <w:r w:rsidR="00047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proofErr w:type="gramEnd"/>
      <w:r w:rsidRPr="00B1791A">
        <w:rPr>
          <w:rFonts w:ascii="Arial" w:hAnsi="Arial" w:cs="Arial"/>
          <w:sz w:val="22"/>
          <w:szCs w:val="22"/>
        </w:rPr>
        <w:tab/>
        <w:t>Kč</w:t>
      </w:r>
    </w:p>
    <w:p w:rsidR="00FB63E5" w:rsidRPr="00047D4A" w:rsidRDefault="00FB63E5" w:rsidP="00047D4A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="00707BE2">
        <w:rPr>
          <w:rFonts w:ascii="Arial" w:hAnsi="Arial" w:cs="Arial"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sloužících pro poskytování</w:t>
      </w:r>
      <w:r w:rsidR="00047D4A">
        <w:rPr>
          <w:rFonts w:ascii="Arial" w:hAnsi="Arial" w:cs="Arial"/>
          <w:sz w:val="22"/>
          <w:szCs w:val="22"/>
        </w:rPr>
        <w:t xml:space="preserve"> prodeje</w:t>
      </w:r>
      <w:r w:rsidRPr="00047D4A">
        <w:rPr>
          <w:rFonts w:ascii="Arial" w:hAnsi="Arial" w:cs="Arial"/>
          <w:sz w:val="22"/>
          <w:szCs w:val="22"/>
        </w:rPr>
        <w:t>…..…</w:t>
      </w:r>
      <w:proofErr w:type="gramStart"/>
      <w:r w:rsidRPr="00047D4A">
        <w:rPr>
          <w:rFonts w:ascii="Arial" w:hAnsi="Arial" w:cs="Arial"/>
          <w:sz w:val="22"/>
          <w:szCs w:val="22"/>
        </w:rPr>
        <w:t>…</w:t>
      </w:r>
      <w:r w:rsidR="00047D4A">
        <w:rPr>
          <w:rFonts w:ascii="Arial" w:hAnsi="Arial" w:cs="Arial"/>
          <w:sz w:val="22"/>
          <w:szCs w:val="22"/>
        </w:rPr>
        <w:t>..</w:t>
      </w:r>
      <w:r w:rsidR="007078F3">
        <w:rPr>
          <w:rFonts w:ascii="Arial" w:hAnsi="Arial" w:cs="Arial"/>
          <w:sz w:val="22"/>
          <w:szCs w:val="22"/>
        </w:rPr>
        <w:t>10</w:t>
      </w:r>
      <w:proofErr w:type="gramEnd"/>
      <w:r w:rsidRPr="00047D4A">
        <w:rPr>
          <w:rFonts w:ascii="Arial" w:hAnsi="Arial" w:cs="Arial"/>
          <w:sz w:val="22"/>
          <w:szCs w:val="22"/>
        </w:rPr>
        <w:t xml:space="preserve"> Kč</w:t>
      </w:r>
    </w:p>
    <w:p w:rsidR="00047D4A" w:rsidRDefault="00FB63E5" w:rsidP="00047D4A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-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zařízení </w:t>
      </w:r>
      <w:r w:rsidR="00707BE2">
        <w:rPr>
          <w:rFonts w:ascii="Arial" w:hAnsi="Arial" w:cs="Arial"/>
          <w:i/>
          <w:iCs/>
          <w:sz w:val="22"/>
          <w:szCs w:val="22"/>
          <w:u w:val="single"/>
        </w:rPr>
        <w:t xml:space="preserve">a prostředků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sloužících pro poskytování prodeje</w:t>
      </w:r>
      <w:r w:rsidR="00047D4A">
        <w:rPr>
          <w:rFonts w:ascii="Arial" w:hAnsi="Arial" w:cs="Arial"/>
          <w:i/>
          <w:iCs/>
          <w:sz w:val="22"/>
          <w:szCs w:val="22"/>
          <w:u w:val="single"/>
        </w:rPr>
        <w:t>:</w:t>
      </w:r>
      <w:r w:rsidR="00047D4A">
        <w:rPr>
          <w:rFonts w:ascii="Arial" w:hAnsi="Arial" w:cs="Arial"/>
          <w:sz w:val="22"/>
          <w:szCs w:val="22"/>
        </w:rPr>
        <w:t xml:space="preserve"> </w:t>
      </w:r>
    </w:p>
    <w:p w:rsidR="00FB63E5" w:rsidRPr="00707BE2" w:rsidRDefault="00FB63E5" w:rsidP="00047D4A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stánky a pu</w:t>
      </w:r>
      <w:r w:rsidR="00047D4A">
        <w:rPr>
          <w:rFonts w:ascii="Arial" w:hAnsi="Arial" w:cs="Arial"/>
          <w:sz w:val="22"/>
          <w:szCs w:val="22"/>
        </w:rPr>
        <w:t>lty nebo jiné zařízení sloužících k prodejním účelům …</w:t>
      </w:r>
      <w:r w:rsidR="00391404">
        <w:rPr>
          <w:rFonts w:ascii="Arial" w:hAnsi="Arial" w:cs="Arial"/>
          <w:sz w:val="22"/>
          <w:szCs w:val="22"/>
        </w:rPr>
        <w:t xml:space="preserve"> </w:t>
      </w:r>
      <w:r w:rsidRPr="00707BE2">
        <w:rPr>
          <w:rFonts w:ascii="Arial" w:hAnsi="Arial" w:cs="Arial"/>
          <w:sz w:val="22"/>
          <w:szCs w:val="22"/>
        </w:rPr>
        <w:t>50 Kč</w:t>
      </w:r>
    </w:p>
    <w:p w:rsidR="00047D4A" w:rsidRDefault="00FB63E5" w:rsidP="00047D4A">
      <w:pPr>
        <w:tabs>
          <w:tab w:val="left" w:pos="8640"/>
        </w:tabs>
        <w:spacing w:after="60" w:line="312" w:lineRule="auto"/>
        <w:ind w:left="36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-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zařízení </w:t>
      </w:r>
      <w:r w:rsidR="00707BE2">
        <w:rPr>
          <w:rFonts w:ascii="Arial" w:hAnsi="Arial" w:cs="Arial"/>
          <w:i/>
          <w:iCs/>
          <w:sz w:val="22"/>
          <w:szCs w:val="22"/>
          <w:u w:val="single"/>
        </w:rPr>
        <w:t xml:space="preserve">a prostředků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sl</w:t>
      </w:r>
      <w:r w:rsidR="00047D4A">
        <w:rPr>
          <w:rFonts w:ascii="Arial" w:hAnsi="Arial" w:cs="Arial"/>
          <w:i/>
          <w:iCs/>
          <w:sz w:val="22"/>
          <w:szCs w:val="22"/>
          <w:u w:val="single"/>
        </w:rPr>
        <w:t>oužících pro poskytování prodeje:</w:t>
      </w:r>
    </w:p>
    <w:p w:rsidR="00FB63E5" w:rsidRPr="00707BE2" w:rsidRDefault="00047D4A" w:rsidP="00047D4A">
      <w:pPr>
        <w:tabs>
          <w:tab w:val="left" w:pos="8640"/>
        </w:tabs>
        <w:spacing w:after="60" w:line="312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restaurační </w:t>
      </w:r>
      <w:r w:rsidR="00707BE2">
        <w:rPr>
          <w:rFonts w:ascii="Arial" w:hAnsi="Arial" w:cs="Arial"/>
          <w:iCs/>
          <w:sz w:val="22"/>
          <w:szCs w:val="22"/>
        </w:rPr>
        <w:t xml:space="preserve">stolky a </w:t>
      </w:r>
      <w:r w:rsidR="00FB63E5">
        <w:rPr>
          <w:rFonts w:ascii="Arial" w:hAnsi="Arial" w:cs="Arial"/>
          <w:iCs/>
          <w:sz w:val="22"/>
          <w:szCs w:val="22"/>
        </w:rPr>
        <w:t>zahrádky sloužící k obč</w:t>
      </w:r>
      <w:r>
        <w:rPr>
          <w:rFonts w:ascii="Arial" w:hAnsi="Arial" w:cs="Arial"/>
          <w:iCs/>
          <w:sz w:val="22"/>
          <w:szCs w:val="22"/>
        </w:rPr>
        <w:t>erstvení ………………………</w:t>
      </w:r>
      <w:proofErr w:type="gramStart"/>
      <w:r>
        <w:rPr>
          <w:rFonts w:ascii="Arial" w:hAnsi="Arial" w:cs="Arial"/>
          <w:iCs/>
          <w:sz w:val="22"/>
          <w:szCs w:val="22"/>
        </w:rPr>
        <w:t>….</w:t>
      </w:r>
      <w:r w:rsidR="00A06411">
        <w:rPr>
          <w:rFonts w:ascii="Arial" w:hAnsi="Arial" w:cs="Arial"/>
          <w:iCs/>
          <w:sz w:val="22"/>
          <w:szCs w:val="22"/>
        </w:rPr>
        <w:t>10</w:t>
      </w:r>
      <w:proofErr w:type="gramEnd"/>
      <w:r w:rsidR="00FB63E5">
        <w:rPr>
          <w:rFonts w:ascii="Arial" w:hAnsi="Arial" w:cs="Arial"/>
          <w:iCs/>
          <w:sz w:val="22"/>
          <w:szCs w:val="22"/>
        </w:rPr>
        <w:t xml:space="preserve"> Kč</w:t>
      </w:r>
      <w:r w:rsidR="00FB63E5">
        <w:rPr>
          <w:rFonts w:ascii="Arial" w:hAnsi="Arial" w:cs="Arial"/>
          <w:sz w:val="22"/>
          <w:szCs w:val="22"/>
        </w:rPr>
        <w:t xml:space="preserve">  </w:t>
      </w:r>
    </w:p>
    <w:p w:rsidR="00FB63E5" w:rsidRPr="00707BE2" w:rsidRDefault="00707BE2" w:rsidP="00E03FB9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B63E5" w:rsidRPr="00707BE2">
        <w:rPr>
          <w:rFonts w:ascii="Arial" w:hAnsi="Arial" w:cs="Arial"/>
          <w:sz w:val="22"/>
          <w:szCs w:val="22"/>
        </w:rPr>
        <w:t xml:space="preserve">za umístění stavebních zařízení </w:t>
      </w:r>
      <w:r w:rsidR="00391404">
        <w:rPr>
          <w:rFonts w:ascii="Arial" w:hAnsi="Arial" w:cs="Arial"/>
          <w:sz w:val="22"/>
          <w:szCs w:val="22"/>
        </w:rPr>
        <w:t>– v trvání do 30 dnů ……………………</w:t>
      </w:r>
      <w:proofErr w:type="gramStart"/>
      <w:r w:rsidR="00391404">
        <w:rPr>
          <w:rFonts w:ascii="Arial" w:hAnsi="Arial" w:cs="Arial"/>
          <w:sz w:val="22"/>
          <w:szCs w:val="22"/>
        </w:rPr>
        <w:t>…   10</w:t>
      </w:r>
      <w:proofErr w:type="gramEnd"/>
      <w:r w:rsidR="00FB63E5" w:rsidRPr="00707BE2">
        <w:rPr>
          <w:rFonts w:ascii="Arial" w:hAnsi="Arial" w:cs="Arial"/>
          <w:sz w:val="22"/>
          <w:szCs w:val="22"/>
        </w:rPr>
        <w:t xml:space="preserve"> Kč</w:t>
      </w:r>
    </w:p>
    <w:p w:rsidR="00FB63E5" w:rsidRPr="00B1791A" w:rsidRDefault="00FB63E5" w:rsidP="00E03FB9">
      <w:pPr>
        <w:tabs>
          <w:tab w:val="left" w:pos="8640"/>
        </w:tabs>
        <w:spacing w:after="6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9140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91404">
        <w:rPr>
          <w:rFonts w:ascii="Arial" w:hAnsi="Arial" w:cs="Arial"/>
          <w:sz w:val="22"/>
          <w:szCs w:val="22"/>
        </w:rPr>
        <w:t>-  v trvání</w:t>
      </w:r>
      <w:proofErr w:type="gramEnd"/>
      <w:r w:rsidR="00391404">
        <w:rPr>
          <w:rFonts w:ascii="Arial" w:hAnsi="Arial" w:cs="Arial"/>
          <w:sz w:val="22"/>
          <w:szCs w:val="22"/>
        </w:rPr>
        <w:t xml:space="preserve"> nad 30 dnů ………………………</w:t>
      </w:r>
      <w:r>
        <w:rPr>
          <w:rFonts w:ascii="Arial" w:hAnsi="Arial" w:cs="Arial"/>
          <w:sz w:val="22"/>
          <w:szCs w:val="22"/>
        </w:rPr>
        <w:t xml:space="preserve">  5 Kč</w:t>
      </w:r>
    </w:p>
    <w:p w:rsidR="00FB63E5" w:rsidRPr="00B1791A" w:rsidRDefault="00FB63E5" w:rsidP="00E03FB9">
      <w:pPr>
        <w:numPr>
          <w:ilvl w:val="1"/>
          <w:numId w:val="4"/>
        </w:numPr>
        <w:tabs>
          <w:tab w:val="left" w:pos="8789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zařízení </w:t>
      </w:r>
      <w:proofErr w:type="gramStart"/>
      <w:r w:rsidRPr="00B1791A">
        <w:rPr>
          <w:rFonts w:ascii="Arial" w:hAnsi="Arial" w:cs="Arial"/>
          <w:sz w:val="22"/>
          <w:szCs w:val="22"/>
        </w:rPr>
        <w:t>cirkusů ..................................................</w:t>
      </w:r>
      <w:r w:rsidR="00391404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="00A22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proofErr w:type="gramEnd"/>
      <w:r w:rsidR="0039140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:rsidR="00FB63E5" w:rsidRPr="00B1791A" w:rsidRDefault="00FB63E5" w:rsidP="00E03FB9">
      <w:pPr>
        <w:numPr>
          <w:ilvl w:val="1"/>
          <w:numId w:val="4"/>
        </w:numPr>
        <w:tabs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skládek </w:t>
      </w:r>
      <w:r w:rsidR="00A06411">
        <w:rPr>
          <w:rFonts w:ascii="Arial" w:hAnsi="Arial" w:cs="Arial"/>
          <w:sz w:val="22"/>
          <w:szCs w:val="22"/>
        </w:rPr>
        <w:t>(např.</w:t>
      </w:r>
      <w:r w:rsidR="00A227C0">
        <w:rPr>
          <w:rFonts w:ascii="Arial" w:hAnsi="Arial" w:cs="Arial"/>
          <w:sz w:val="22"/>
          <w:szCs w:val="22"/>
        </w:rPr>
        <w:t xml:space="preserve"> </w:t>
      </w:r>
      <w:r w:rsidR="00A06411">
        <w:rPr>
          <w:rFonts w:ascii="Arial" w:hAnsi="Arial" w:cs="Arial"/>
          <w:sz w:val="22"/>
          <w:szCs w:val="22"/>
        </w:rPr>
        <w:t>staveb.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="00391404">
        <w:rPr>
          <w:rFonts w:ascii="Arial" w:hAnsi="Arial" w:cs="Arial"/>
          <w:sz w:val="22"/>
          <w:szCs w:val="22"/>
        </w:rPr>
        <w:t>ateriálu</w:t>
      </w:r>
      <w:proofErr w:type="gramEnd"/>
      <w:r w:rsidR="00391404">
        <w:rPr>
          <w:rFonts w:ascii="Arial" w:hAnsi="Arial" w:cs="Arial"/>
          <w:sz w:val="22"/>
          <w:szCs w:val="22"/>
        </w:rPr>
        <w:t xml:space="preserve"> n</w:t>
      </w:r>
      <w:r w:rsidR="00A06411">
        <w:rPr>
          <w:rFonts w:ascii="Arial" w:hAnsi="Arial" w:cs="Arial"/>
          <w:sz w:val="22"/>
          <w:szCs w:val="22"/>
        </w:rPr>
        <w:t>ebo otopu) do 30 dnů ……….</w:t>
      </w:r>
      <w:r w:rsidR="00391404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:rsidR="00FB63E5" w:rsidRPr="00B1791A" w:rsidRDefault="00FB63E5" w:rsidP="00E03FB9">
      <w:pPr>
        <w:numPr>
          <w:ilvl w:val="1"/>
          <w:numId w:val="4"/>
        </w:numPr>
        <w:tabs>
          <w:tab w:val="left" w:pos="8789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</w:t>
      </w:r>
      <w:r w:rsidR="00A06411">
        <w:rPr>
          <w:rFonts w:ascii="Arial" w:hAnsi="Arial" w:cs="Arial"/>
          <w:sz w:val="22"/>
          <w:szCs w:val="22"/>
        </w:rPr>
        <w:t>................................</w:t>
      </w:r>
      <w:r w:rsidRPr="00B1791A">
        <w:rPr>
          <w:rFonts w:ascii="Arial" w:hAnsi="Arial" w:cs="Arial"/>
          <w:sz w:val="22"/>
          <w:szCs w:val="22"/>
        </w:rPr>
        <w:t>.</w:t>
      </w:r>
      <w:r w:rsidR="00391404">
        <w:rPr>
          <w:rFonts w:ascii="Arial" w:hAnsi="Arial" w:cs="Arial"/>
          <w:sz w:val="22"/>
          <w:szCs w:val="22"/>
        </w:rPr>
        <w:t xml:space="preserve"> </w:t>
      </w:r>
      <w:r w:rsidR="00A227C0">
        <w:rPr>
          <w:rFonts w:ascii="Arial" w:hAnsi="Arial" w:cs="Arial"/>
          <w:sz w:val="22"/>
          <w:szCs w:val="22"/>
        </w:rPr>
        <w:t xml:space="preserve"> </w:t>
      </w:r>
      <w:r w:rsidR="0039140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proofErr w:type="gramEnd"/>
    </w:p>
    <w:p w:rsidR="00FB63E5" w:rsidRPr="00B1791A" w:rsidRDefault="00FB63E5" w:rsidP="00E03FB9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</w:t>
      </w:r>
      <w:r>
        <w:rPr>
          <w:rFonts w:ascii="Arial" w:hAnsi="Arial" w:cs="Arial"/>
          <w:sz w:val="22"/>
          <w:szCs w:val="22"/>
        </w:rPr>
        <w:t>..</w:t>
      </w:r>
      <w:r w:rsidR="00A06411">
        <w:rPr>
          <w:rFonts w:ascii="Arial" w:hAnsi="Arial" w:cs="Arial"/>
          <w:sz w:val="22"/>
          <w:szCs w:val="22"/>
        </w:rPr>
        <w:t>.............................</w:t>
      </w:r>
      <w:r w:rsidR="00391404">
        <w:rPr>
          <w:rFonts w:ascii="Arial" w:hAnsi="Arial" w:cs="Arial"/>
          <w:sz w:val="22"/>
          <w:szCs w:val="22"/>
        </w:rPr>
        <w:t xml:space="preserve"> </w:t>
      </w:r>
      <w:r w:rsidR="00A227C0">
        <w:rPr>
          <w:rFonts w:ascii="Arial" w:hAnsi="Arial" w:cs="Arial"/>
          <w:sz w:val="22"/>
          <w:szCs w:val="22"/>
        </w:rPr>
        <w:t xml:space="preserve"> </w:t>
      </w:r>
      <w:r w:rsidR="0039140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proofErr w:type="gramEnd"/>
    </w:p>
    <w:p w:rsidR="00FB63E5" w:rsidRPr="00B1791A" w:rsidRDefault="00FB63E5" w:rsidP="00E03FB9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</w:t>
      </w:r>
      <w:r>
        <w:rPr>
          <w:rFonts w:ascii="Arial" w:hAnsi="Arial" w:cs="Arial"/>
          <w:sz w:val="22"/>
          <w:szCs w:val="22"/>
        </w:rPr>
        <w:t>............................... 10</w:t>
      </w:r>
      <w:proofErr w:type="gramEnd"/>
      <w:r>
        <w:rPr>
          <w:rFonts w:ascii="Arial" w:hAnsi="Arial" w:cs="Arial"/>
          <w:sz w:val="22"/>
          <w:szCs w:val="22"/>
        </w:rPr>
        <w:t xml:space="preserve"> K</w:t>
      </w:r>
      <w:r w:rsidRPr="00B1791A">
        <w:rPr>
          <w:rFonts w:ascii="Arial" w:hAnsi="Arial" w:cs="Arial"/>
          <w:sz w:val="22"/>
          <w:szCs w:val="22"/>
        </w:rPr>
        <w:t>č</w:t>
      </w:r>
    </w:p>
    <w:p w:rsidR="00FB63E5" w:rsidRPr="00B1791A" w:rsidRDefault="00047D4A" w:rsidP="00E03FB9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veř.</w:t>
      </w:r>
      <w:r w:rsidR="00FB63E5" w:rsidRPr="00B1791A">
        <w:rPr>
          <w:rFonts w:ascii="Arial" w:hAnsi="Arial" w:cs="Arial"/>
          <w:sz w:val="22"/>
          <w:szCs w:val="22"/>
        </w:rPr>
        <w:t xml:space="preserve"> prostranství pro potřeby tvorby filmových a telev</w:t>
      </w:r>
      <w:r>
        <w:rPr>
          <w:rFonts w:ascii="Arial" w:hAnsi="Arial" w:cs="Arial"/>
          <w:sz w:val="22"/>
          <w:szCs w:val="22"/>
        </w:rPr>
        <w:t xml:space="preserve">izních </w:t>
      </w:r>
      <w:proofErr w:type="gramStart"/>
      <w:r>
        <w:rPr>
          <w:rFonts w:ascii="Arial" w:hAnsi="Arial" w:cs="Arial"/>
          <w:sz w:val="22"/>
          <w:szCs w:val="22"/>
        </w:rPr>
        <w:t>děl......</w:t>
      </w:r>
      <w:r w:rsidR="00FB63E5">
        <w:rPr>
          <w:rFonts w:ascii="Arial" w:hAnsi="Arial" w:cs="Arial"/>
          <w:sz w:val="22"/>
          <w:szCs w:val="22"/>
        </w:rPr>
        <w:t>10</w:t>
      </w:r>
      <w:proofErr w:type="gramEnd"/>
      <w:r w:rsidR="00FB63E5">
        <w:rPr>
          <w:rFonts w:ascii="Arial" w:hAnsi="Arial" w:cs="Arial"/>
          <w:sz w:val="22"/>
          <w:szCs w:val="22"/>
        </w:rPr>
        <w:t xml:space="preserve"> </w:t>
      </w:r>
      <w:r w:rsidR="00FB63E5" w:rsidRPr="00B1791A">
        <w:rPr>
          <w:rFonts w:ascii="Arial" w:hAnsi="Arial" w:cs="Arial"/>
          <w:sz w:val="22"/>
          <w:szCs w:val="22"/>
        </w:rPr>
        <w:t>Kč</w:t>
      </w:r>
    </w:p>
    <w:p w:rsidR="00FB63E5" w:rsidRDefault="00FB63E5" w:rsidP="00E03FB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FB63E5" w:rsidRPr="00E814C3" w:rsidRDefault="00FB63E5" w:rsidP="00E03FB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B63E5" w:rsidRDefault="00FB63E5" w:rsidP="00FB63E5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Pr="000720E9">
        <w:rPr>
          <w:rFonts w:ascii="Arial" w:hAnsi="Arial" w:cs="Arial"/>
          <w:sz w:val="22"/>
          <w:szCs w:val="22"/>
        </w:rPr>
        <w:t xml:space="preserve"> sta</w:t>
      </w:r>
      <w:r w:rsidR="007078F3">
        <w:rPr>
          <w:rFonts w:ascii="Arial" w:hAnsi="Arial" w:cs="Arial"/>
          <w:sz w:val="22"/>
          <w:szCs w:val="22"/>
        </w:rPr>
        <w:t>novuje poplatek paušální sazbou</w:t>
      </w:r>
      <w:bookmarkStart w:id="0" w:name="_GoBack"/>
      <w:bookmarkEnd w:id="0"/>
      <w:r w:rsidRPr="000720E9">
        <w:rPr>
          <w:rFonts w:ascii="Arial" w:hAnsi="Arial" w:cs="Arial"/>
          <w:sz w:val="22"/>
          <w:szCs w:val="22"/>
        </w:rPr>
        <w:t xml:space="preserve"> takto:</w:t>
      </w:r>
    </w:p>
    <w:p w:rsidR="00FB63E5" w:rsidRDefault="00391404" w:rsidP="0039140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="00FB63E5">
        <w:rPr>
          <w:rFonts w:ascii="Arial" w:hAnsi="Arial" w:cs="Arial"/>
          <w:sz w:val="22"/>
          <w:szCs w:val="22"/>
        </w:rPr>
        <w:t>za umístění reklamního zařízení (reklamní tabule a upoutávky) za každý i započatý m</w:t>
      </w:r>
      <w:r w:rsidR="00FB63E5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FB63E5">
        <w:rPr>
          <w:rFonts w:ascii="Arial" w:hAnsi="Arial" w:cs="Arial"/>
          <w:sz w:val="22"/>
          <w:szCs w:val="22"/>
        </w:rPr>
        <w:t>a kalendářní rok 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="00FB63E5">
        <w:rPr>
          <w:rFonts w:ascii="Arial" w:hAnsi="Arial" w:cs="Arial"/>
          <w:sz w:val="22"/>
          <w:szCs w:val="22"/>
        </w:rPr>
        <w:t xml:space="preserve"> 1000</w:t>
      </w:r>
      <w:proofErr w:type="gramEnd"/>
      <w:r w:rsidR="00FB63E5">
        <w:rPr>
          <w:rFonts w:ascii="Arial" w:hAnsi="Arial" w:cs="Arial"/>
          <w:sz w:val="22"/>
          <w:szCs w:val="22"/>
        </w:rPr>
        <w:t xml:space="preserve"> Kč</w:t>
      </w:r>
    </w:p>
    <w:p w:rsidR="00A227C0" w:rsidRDefault="00A227C0" w:rsidP="00A227C0">
      <w:pPr>
        <w:spacing w:line="312" w:lineRule="auto"/>
        <w:ind w:left="720"/>
        <w:jc w:val="center"/>
        <w:rPr>
          <w:rFonts w:ascii="Arial" w:hAnsi="Arial" w:cs="Arial"/>
          <w:sz w:val="22"/>
          <w:szCs w:val="22"/>
        </w:rPr>
      </w:pPr>
    </w:p>
    <w:p w:rsidR="00FB63E5" w:rsidRPr="00A227C0" w:rsidRDefault="00A227C0" w:rsidP="00A227C0">
      <w:pPr>
        <w:spacing w:line="312" w:lineRule="auto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 w:rsidR="00FB63E5" w:rsidRPr="00A227C0">
        <w:rPr>
          <w:rFonts w:ascii="Arial" w:hAnsi="Arial" w:cs="Arial"/>
          <w:b/>
          <w:sz w:val="22"/>
          <w:szCs w:val="22"/>
        </w:rPr>
        <w:t>Čl. 6</w:t>
      </w:r>
    </w:p>
    <w:p w:rsidR="00FB63E5" w:rsidRPr="00F17600" w:rsidRDefault="00A227C0" w:rsidP="00A227C0"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FB63E5" w:rsidRPr="00357895">
        <w:rPr>
          <w:rFonts w:ascii="Arial" w:hAnsi="Arial" w:cs="Arial"/>
          <w:sz w:val="22"/>
          <w:szCs w:val="22"/>
        </w:rPr>
        <w:t>Splatnost poplatku</w:t>
      </w:r>
    </w:p>
    <w:p w:rsidR="00FB63E5" w:rsidRPr="005C1452" w:rsidRDefault="00FB63E5" w:rsidP="00FB63E5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:rsidR="00FB63E5" w:rsidRPr="00357895" w:rsidRDefault="00FB63E5" w:rsidP="00FB63E5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>
        <w:rPr>
          <w:rFonts w:ascii="Arial" w:hAnsi="Arial" w:cs="Arial"/>
          <w:sz w:val="22"/>
          <w:szCs w:val="22"/>
        </w:rPr>
        <w:t>o prostranství po dobu kratší 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FB63E5" w:rsidRPr="00357895" w:rsidRDefault="00FB63E5" w:rsidP="00FB63E5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>
        <w:rPr>
          <w:rFonts w:ascii="Arial" w:hAnsi="Arial" w:cs="Arial"/>
          <w:sz w:val="22"/>
          <w:szCs w:val="22"/>
        </w:rPr>
        <w:t>ejného prostranství po dobu 7</w:t>
      </w:r>
      <w:r w:rsidRPr="00357895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nů nebo delší nejpozději v den ukončení užívání veřejného prostranství.</w:t>
      </w:r>
      <w:r w:rsidRPr="0035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B63E5" w:rsidRDefault="00FB63E5" w:rsidP="00FB63E5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="00391404">
        <w:rPr>
          <w:rFonts w:ascii="Arial" w:hAnsi="Arial" w:cs="Arial"/>
          <w:sz w:val="22"/>
          <w:szCs w:val="22"/>
        </w:rPr>
        <w:t xml:space="preserve"> je splatný do </w:t>
      </w:r>
      <w:proofErr w:type="gramStart"/>
      <w:r w:rsidR="00391404">
        <w:rPr>
          <w:rFonts w:ascii="Arial" w:hAnsi="Arial" w:cs="Arial"/>
          <w:sz w:val="22"/>
          <w:szCs w:val="22"/>
        </w:rPr>
        <w:t>31.07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="00391404">
        <w:rPr>
          <w:rFonts w:ascii="Arial" w:hAnsi="Arial" w:cs="Arial"/>
          <w:sz w:val="22"/>
          <w:szCs w:val="22"/>
        </w:rPr>
        <w:t xml:space="preserve">a 30.09.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391404" w:rsidRPr="00357895" w:rsidRDefault="00391404" w:rsidP="00FB63E5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poplatník</w:t>
      </w:r>
      <w:r w:rsidR="00BA14D3">
        <w:rPr>
          <w:rFonts w:ascii="Arial" w:hAnsi="Arial" w:cs="Arial"/>
          <w:sz w:val="22"/>
          <w:szCs w:val="22"/>
        </w:rPr>
        <w:t xml:space="preserve"> písemně požádá o rozdělení vyměřeného poplatku na víc částí nebo o splátkový kalendář, správce poplatku může poplatníkovi vyhovět.</w:t>
      </w:r>
    </w:p>
    <w:p w:rsidR="00FB63E5" w:rsidRDefault="00FB63E5" w:rsidP="00FB63E5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FB63E5" w:rsidRDefault="00FB63E5" w:rsidP="00FB63E5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FB63E5" w:rsidRPr="00357895" w:rsidRDefault="00FB63E5" w:rsidP="00A227C0">
      <w:pPr>
        <w:tabs>
          <w:tab w:val="left" w:pos="4253"/>
        </w:tabs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FB63E5" w:rsidRPr="00357895" w:rsidRDefault="00FB63E5" w:rsidP="00A227C0">
      <w:pPr>
        <w:pStyle w:val="Nzvylnk"/>
        <w:tabs>
          <w:tab w:val="left" w:pos="3402"/>
          <w:tab w:val="left" w:pos="3544"/>
        </w:tabs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FB63E5" w:rsidRPr="00357895" w:rsidRDefault="00232243" w:rsidP="0023224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63E5" w:rsidRPr="00357895">
        <w:rPr>
          <w:rFonts w:ascii="Arial" w:hAnsi="Arial" w:cs="Arial"/>
          <w:sz w:val="22"/>
          <w:szCs w:val="22"/>
        </w:rPr>
        <w:t>Poplatek se neplatí:</w:t>
      </w:r>
    </w:p>
    <w:p w:rsidR="00FB63E5" w:rsidRPr="00745034" w:rsidRDefault="00C40E68" w:rsidP="00C40E68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a)</w:t>
      </w:r>
      <w:r w:rsidR="00FB63E5" w:rsidRPr="0035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B63E5" w:rsidRPr="00357895">
        <w:rPr>
          <w:rFonts w:ascii="Arial" w:hAnsi="Arial" w:cs="Arial"/>
          <w:sz w:val="22"/>
          <w:szCs w:val="22"/>
        </w:rPr>
        <w:t>z akcí</w:t>
      </w:r>
      <w:proofErr w:type="gramEnd"/>
      <w:r w:rsidR="00FB63E5" w:rsidRPr="00357895">
        <w:rPr>
          <w:rFonts w:ascii="Arial" w:hAnsi="Arial" w:cs="Arial"/>
          <w:sz w:val="22"/>
          <w:szCs w:val="22"/>
        </w:rPr>
        <w:t xml:space="preserve"> pořádaných na veřejném prostranství, jejichž </w:t>
      </w:r>
      <w:r w:rsidR="00FB63E5">
        <w:rPr>
          <w:rFonts w:ascii="Arial" w:hAnsi="Arial" w:cs="Arial"/>
          <w:sz w:val="22"/>
          <w:szCs w:val="22"/>
        </w:rPr>
        <w:t xml:space="preserve">celý </w:t>
      </w:r>
      <w:r w:rsidR="00FB63E5" w:rsidRPr="00357895">
        <w:rPr>
          <w:rFonts w:ascii="Arial" w:hAnsi="Arial" w:cs="Arial"/>
          <w:sz w:val="22"/>
          <w:szCs w:val="22"/>
        </w:rPr>
        <w:t xml:space="preserve">výtěžek je </w:t>
      </w:r>
      <w:r w:rsidR="00FB63E5">
        <w:rPr>
          <w:rFonts w:ascii="Arial" w:hAnsi="Arial" w:cs="Arial"/>
          <w:sz w:val="22"/>
          <w:szCs w:val="22"/>
        </w:rPr>
        <w:t>odveden</w:t>
      </w:r>
      <w:r w:rsidR="00FB63E5" w:rsidRPr="00357895">
        <w:rPr>
          <w:rFonts w:ascii="Arial" w:hAnsi="Arial" w:cs="Arial"/>
          <w:sz w:val="22"/>
          <w:szCs w:val="22"/>
        </w:rPr>
        <w:t xml:space="preserve"> na </w:t>
      </w:r>
      <w:r w:rsidR="00BA14D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FB63E5" w:rsidRPr="00357895">
        <w:rPr>
          <w:rFonts w:ascii="Arial" w:hAnsi="Arial" w:cs="Arial"/>
          <w:sz w:val="22"/>
          <w:szCs w:val="22"/>
        </w:rPr>
        <w:t>charitativní a veřejně prospěšné účely</w:t>
      </w:r>
      <w:r w:rsidR="00FB63E5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23224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FB63E5" w:rsidRDefault="00232243" w:rsidP="00232243">
      <w:pPr>
        <w:pStyle w:val="Odstavecseseznamem"/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B63E5" w:rsidRPr="00C40E68">
        <w:rPr>
          <w:rFonts w:ascii="Arial" w:hAnsi="Arial" w:cs="Arial"/>
          <w:sz w:val="22"/>
          <w:szCs w:val="22"/>
        </w:rPr>
        <w:t xml:space="preserve"> kulturní</w:t>
      </w:r>
      <w:r>
        <w:rPr>
          <w:rFonts w:ascii="Arial" w:hAnsi="Arial" w:cs="Arial"/>
          <w:sz w:val="22"/>
          <w:szCs w:val="22"/>
        </w:rPr>
        <w:t>ch</w:t>
      </w:r>
      <w:r w:rsidR="00FB63E5" w:rsidRPr="00C40E68">
        <w:rPr>
          <w:rFonts w:ascii="Arial" w:hAnsi="Arial" w:cs="Arial"/>
          <w:sz w:val="22"/>
          <w:szCs w:val="22"/>
        </w:rPr>
        <w:t>, sportovní</w:t>
      </w:r>
      <w:r>
        <w:rPr>
          <w:rFonts w:ascii="Arial" w:hAnsi="Arial" w:cs="Arial"/>
          <w:sz w:val="22"/>
          <w:szCs w:val="22"/>
        </w:rPr>
        <w:t>ch</w:t>
      </w:r>
      <w:r w:rsidR="00FB63E5" w:rsidRPr="00C40E68">
        <w:rPr>
          <w:rFonts w:ascii="Arial" w:hAnsi="Arial" w:cs="Arial"/>
          <w:sz w:val="22"/>
          <w:szCs w:val="22"/>
        </w:rPr>
        <w:t xml:space="preserve"> a reklamní</w:t>
      </w:r>
      <w:r>
        <w:rPr>
          <w:rFonts w:ascii="Arial" w:hAnsi="Arial" w:cs="Arial"/>
          <w:sz w:val="22"/>
          <w:szCs w:val="22"/>
        </w:rPr>
        <w:t>ch akcí</w:t>
      </w:r>
      <w:r w:rsidR="00FB63E5" w:rsidRPr="00C40E68">
        <w:rPr>
          <w:rFonts w:ascii="Arial" w:hAnsi="Arial" w:cs="Arial"/>
          <w:sz w:val="22"/>
          <w:szCs w:val="22"/>
        </w:rPr>
        <w:t>, jejichž pořadatelem je Městys Vranov nad Dyjí nebo jím</w:t>
      </w:r>
      <w:r>
        <w:rPr>
          <w:rFonts w:ascii="Arial" w:hAnsi="Arial" w:cs="Arial"/>
          <w:sz w:val="22"/>
          <w:szCs w:val="22"/>
        </w:rPr>
        <w:t xml:space="preserve"> zřízené příspěvkové organizace.</w:t>
      </w:r>
    </w:p>
    <w:p w:rsidR="00232243" w:rsidRPr="00232243" w:rsidRDefault="00232243" w:rsidP="00232243">
      <w:pPr>
        <w:spacing w:line="312" w:lineRule="auto"/>
        <w:ind w:left="568"/>
        <w:jc w:val="both"/>
        <w:rPr>
          <w:rFonts w:ascii="Arial" w:hAnsi="Arial" w:cs="Arial"/>
          <w:sz w:val="22"/>
          <w:szCs w:val="22"/>
        </w:rPr>
      </w:pPr>
    </w:p>
    <w:p w:rsidR="00FB63E5" w:rsidRDefault="00232243" w:rsidP="002322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B63E5">
        <w:rPr>
          <w:rFonts w:ascii="Arial" w:hAnsi="Arial" w:cs="Arial"/>
          <w:sz w:val="22"/>
          <w:szCs w:val="22"/>
        </w:rPr>
        <w:t>Ú</w:t>
      </w:r>
      <w:r w:rsidR="00FB63E5" w:rsidRPr="00191186">
        <w:rPr>
          <w:rFonts w:ascii="Arial" w:hAnsi="Arial" w:cs="Arial"/>
          <w:sz w:val="22"/>
          <w:szCs w:val="22"/>
        </w:rPr>
        <w:t>daj ro</w:t>
      </w:r>
      <w:r w:rsidR="00FB63E5">
        <w:rPr>
          <w:rFonts w:ascii="Arial" w:hAnsi="Arial" w:cs="Arial"/>
          <w:sz w:val="22"/>
          <w:szCs w:val="22"/>
        </w:rPr>
        <w:t>zhodný pro osvobození dle odst. 1 a 2</w:t>
      </w:r>
      <w:r w:rsidR="00FB63E5">
        <w:rPr>
          <w:rFonts w:ascii="Arial" w:hAnsi="Arial" w:cs="Arial"/>
          <w:color w:val="0070C0"/>
          <w:sz w:val="22"/>
          <w:szCs w:val="22"/>
        </w:rPr>
        <w:t xml:space="preserve"> </w:t>
      </w:r>
      <w:r w:rsidR="00FB63E5">
        <w:rPr>
          <w:rFonts w:ascii="Arial" w:hAnsi="Arial" w:cs="Arial"/>
          <w:sz w:val="22"/>
          <w:szCs w:val="22"/>
        </w:rPr>
        <w:t>t</w:t>
      </w:r>
      <w:r w:rsidR="00FB63E5" w:rsidRPr="005B47E4">
        <w:rPr>
          <w:rFonts w:ascii="Arial" w:hAnsi="Arial" w:cs="Arial"/>
          <w:sz w:val="22"/>
          <w:szCs w:val="22"/>
        </w:rPr>
        <w:t>ohoto článku je poplat</w:t>
      </w:r>
      <w:r w:rsidR="00FB63E5">
        <w:rPr>
          <w:rFonts w:ascii="Arial" w:hAnsi="Arial" w:cs="Arial"/>
          <w:sz w:val="22"/>
          <w:szCs w:val="22"/>
        </w:rPr>
        <w:t>ník povinen ohlásit nejpozději v den začátku záboru veřejného prostranství.</w:t>
      </w:r>
    </w:p>
    <w:p w:rsidR="00FB63E5" w:rsidRPr="005B47E4" w:rsidRDefault="00FB63E5" w:rsidP="00FB63E5">
      <w:pPr>
        <w:jc w:val="both"/>
        <w:rPr>
          <w:rFonts w:ascii="Arial" w:hAnsi="Arial" w:cs="Arial"/>
          <w:sz w:val="22"/>
          <w:szCs w:val="22"/>
        </w:rPr>
      </w:pPr>
    </w:p>
    <w:p w:rsidR="00FB63E5" w:rsidRDefault="00232243" w:rsidP="0023224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B63E5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B63E5">
        <w:rPr>
          <w:rFonts w:ascii="Arial" w:hAnsi="Arial" w:cs="Arial"/>
          <w:sz w:val="22"/>
          <w:szCs w:val="22"/>
        </w:rPr>
        <w:t>ve lhůtě stanovené touto vyhláškou nebo zákonem</w:t>
      </w:r>
      <w:r w:rsidR="00FB63E5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FB63E5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B63E5" w:rsidRDefault="00FB63E5" w:rsidP="00FB63E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B63E5" w:rsidRPr="00232243" w:rsidRDefault="00232243" w:rsidP="00232243">
      <w:pPr>
        <w:tabs>
          <w:tab w:val="left" w:pos="3780"/>
        </w:tabs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FB63E5" w:rsidRPr="00232243">
        <w:rPr>
          <w:rFonts w:ascii="Arial" w:hAnsi="Arial" w:cs="Arial"/>
          <w:b/>
          <w:sz w:val="22"/>
          <w:szCs w:val="22"/>
        </w:rPr>
        <w:t>Čl. 8</w:t>
      </w:r>
    </w:p>
    <w:p w:rsidR="00FB63E5" w:rsidRPr="000720E9" w:rsidRDefault="00FB63E5" w:rsidP="00232243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</w:p>
    <w:p w:rsidR="00FB63E5" w:rsidRPr="00357895" w:rsidRDefault="00FB63E5" w:rsidP="00FB63E5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FB63E5" w:rsidRPr="00357895" w:rsidRDefault="00FB63E5" w:rsidP="00FB63E5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FB63E5" w:rsidRPr="000720E9" w:rsidRDefault="00FB63E5" w:rsidP="00FB63E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FB63E5" w:rsidRPr="000720E9" w:rsidRDefault="00FB63E5" w:rsidP="00FB63E5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FB63E5" w:rsidRDefault="00FB63E5" w:rsidP="00FB63E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>
        <w:rPr>
          <w:rFonts w:ascii="Arial" w:hAnsi="Arial" w:cs="Arial"/>
          <w:sz w:val="22"/>
          <w:szCs w:val="22"/>
        </w:rPr>
        <w:t xml:space="preserve">e se obecně závazná vyhláška č. </w:t>
      </w:r>
      <w:r w:rsidRPr="000B792E">
        <w:rPr>
          <w:rFonts w:ascii="Arial" w:hAnsi="Arial" w:cs="Arial"/>
          <w:sz w:val="22"/>
          <w:szCs w:val="22"/>
        </w:rPr>
        <w:t>3/</w:t>
      </w:r>
      <w:r w:rsidR="00C40E68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232243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C40E68">
        <w:rPr>
          <w:rFonts w:ascii="Arial" w:hAnsi="Arial" w:cs="Arial"/>
          <w:sz w:val="22"/>
          <w:szCs w:val="22"/>
        </w:rPr>
        <w:t>16.12.2019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FB63E5" w:rsidRPr="000720E9" w:rsidRDefault="00FB63E5" w:rsidP="00FB63E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10</w:t>
      </w:r>
    </w:p>
    <w:p w:rsidR="00FB63E5" w:rsidRPr="00232243" w:rsidRDefault="00232243" w:rsidP="0023224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FB63E5" w:rsidRDefault="00FB63E5" w:rsidP="00FB63E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40E68">
        <w:rPr>
          <w:rFonts w:ascii="Arial" w:hAnsi="Arial" w:cs="Arial"/>
          <w:sz w:val="22"/>
          <w:szCs w:val="22"/>
        </w:rPr>
        <w:t>počátkem patnáctého dne následujícího po dni jejího vyhlášení ve Sbírce právních předpisů územních samosprávních celků a některých správních úřadů.</w:t>
      </w:r>
    </w:p>
    <w:p w:rsidR="00FB63E5" w:rsidRDefault="00FB63E5" w:rsidP="00FB63E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B63E5" w:rsidRDefault="00FB63E5" w:rsidP="00FB63E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FB63E5" w:rsidRDefault="00FB63E5" w:rsidP="00FB63E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B63E5" w:rsidRDefault="00FB63E5" w:rsidP="00FB63E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B63E5" w:rsidRPr="0050629B" w:rsidRDefault="00FB63E5" w:rsidP="00FB63E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B63E5" w:rsidRPr="0050629B" w:rsidRDefault="00FB63E5" w:rsidP="00FB63E5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50629B">
        <w:rPr>
          <w:rFonts w:ascii="Arial" w:hAnsi="Arial" w:cs="Arial"/>
          <w:i/>
          <w:sz w:val="22"/>
          <w:szCs w:val="22"/>
        </w:rPr>
        <w:tab/>
      </w:r>
    </w:p>
    <w:p w:rsidR="00FB63E5" w:rsidRPr="0050629B" w:rsidRDefault="00FB63E5" w:rsidP="00FB63E5">
      <w:pPr>
        <w:pStyle w:val="Bezmezer"/>
      </w:pPr>
      <w:r>
        <w:t xml:space="preserve">         </w:t>
      </w:r>
      <w:r w:rsidRPr="0050629B">
        <w:t>....</w:t>
      </w:r>
      <w:r>
        <w:t>..............................</w:t>
      </w:r>
      <w:r w:rsidRPr="0050629B">
        <w:t>......</w:t>
      </w:r>
      <w:r>
        <w:t xml:space="preserve">                                                          </w:t>
      </w:r>
      <w:r w:rsidRPr="0050629B">
        <w:t>....................................</w:t>
      </w:r>
      <w:r w:rsidR="001A13DD">
        <w:t>..</w:t>
      </w:r>
    </w:p>
    <w:p w:rsidR="00FB63E5" w:rsidRPr="0050629B" w:rsidRDefault="00FB63E5" w:rsidP="00FB63E5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50629B">
        <w:rPr>
          <w:rFonts w:ascii="Arial" w:hAnsi="Arial" w:cs="Arial"/>
          <w:sz w:val="22"/>
          <w:szCs w:val="22"/>
        </w:rPr>
        <w:t xml:space="preserve">  </w:t>
      </w:r>
      <w:r w:rsidR="001A13DD">
        <w:rPr>
          <w:rFonts w:ascii="Arial" w:hAnsi="Arial" w:cs="Arial"/>
          <w:sz w:val="22"/>
          <w:szCs w:val="22"/>
        </w:rPr>
        <w:t xml:space="preserve">          </w:t>
      </w:r>
      <w:r w:rsidR="00C40E68">
        <w:rPr>
          <w:rFonts w:ascii="Arial" w:hAnsi="Arial" w:cs="Arial"/>
          <w:sz w:val="22"/>
          <w:szCs w:val="22"/>
        </w:rPr>
        <w:t>Milada  Kovářová</w:t>
      </w:r>
      <w:r w:rsidRPr="005062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13DD">
        <w:rPr>
          <w:rFonts w:ascii="Arial" w:hAnsi="Arial" w:cs="Arial"/>
          <w:sz w:val="22"/>
          <w:szCs w:val="22"/>
        </w:rPr>
        <w:t>v.r.</w:t>
      </w:r>
      <w:proofErr w:type="gramEnd"/>
      <w:r w:rsidRPr="0050629B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A13DD">
        <w:rPr>
          <w:rFonts w:ascii="Arial" w:hAnsi="Arial" w:cs="Arial"/>
          <w:sz w:val="22"/>
          <w:szCs w:val="22"/>
        </w:rPr>
        <w:t xml:space="preserve">     </w:t>
      </w:r>
      <w:r w:rsidRPr="0050629B">
        <w:rPr>
          <w:rFonts w:ascii="Arial" w:hAnsi="Arial" w:cs="Arial"/>
          <w:sz w:val="22"/>
          <w:szCs w:val="22"/>
        </w:rPr>
        <w:t xml:space="preserve">    </w:t>
      </w:r>
      <w:r w:rsidR="00C40E68">
        <w:rPr>
          <w:rFonts w:ascii="Arial" w:hAnsi="Arial" w:cs="Arial"/>
          <w:sz w:val="22"/>
          <w:szCs w:val="22"/>
        </w:rPr>
        <w:t xml:space="preserve">     </w:t>
      </w:r>
      <w:r w:rsidRPr="0050629B">
        <w:rPr>
          <w:rFonts w:ascii="Arial" w:hAnsi="Arial" w:cs="Arial"/>
          <w:sz w:val="22"/>
          <w:szCs w:val="22"/>
        </w:rPr>
        <w:t xml:space="preserve">         Ing. Lubomír Vedra</w:t>
      </w:r>
      <w:r w:rsidR="001A13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13DD">
        <w:rPr>
          <w:rFonts w:ascii="Arial" w:hAnsi="Arial" w:cs="Arial"/>
          <w:sz w:val="22"/>
          <w:szCs w:val="22"/>
        </w:rPr>
        <w:t>v.r.</w:t>
      </w:r>
      <w:proofErr w:type="gramEnd"/>
    </w:p>
    <w:p w:rsidR="00FB63E5" w:rsidRPr="0050629B" w:rsidRDefault="00FB63E5" w:rsidP="00FB63E5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50629B">
        <w:rPr>
          <w:rFonts w:ascii="Arial" w:hAnsi="Arial" w:cs="Arial"/>
          <w:sz w:val="22"/>
          <w:szCs w:val="22"/>
        </w:rPr>
        <w:t xml:space="preserve">  místostarostka </w:t>
      </w:r>
      <w:proofErr w:type="gramStart"/>
      <w:r w:rsidRPr="0050629B">
        <w:rPr>
          <w:rFonts w:ascii="Arial" w:hAnsi="Arial" w:cs="Arial"/>
          <w:sz w:val="22"/>
          <w:szCs w:val="22"/>
        </w:rPr>
        <w:t xml:space="preserve">městyse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0629B">
        <w:rPr>
          <w:rFonts w:ascii="Arial" w:hAnsi="Arial" w:cs="Arial"/>
          <w:sz w:val="22"/>
          <w:szCs w:val="22"/>
        </w:rPr>
        <w:t xml:space="preserve">               </w:t>
      </w:r>
      <w:r w:rsidR="00C40E68">
        <w:rPr>
          <w:rFonts w:ascii="Arial" w:hAnsi="Arial" w:cs="Arial"/>
          <w:sz w:val="22"/>
          <w:szCs w:val="22"/>
        </w:rPr>
        <w:t xml:space="preserve"> </w:t>
      </w:r>
      <w:r w:rsidRPr="0050629B">
        <w:rPr>
          <w:rFonts w:ascii="Arial" w:hAnsi="Arial" w:cs="Arial"/>
          <w:sz w:val="22"/>
          <w:szCs w:val="22"/>
        </w:rPr>
        <w:t xml:space="preserve">          starosta</w:t>
      </w:r>
      <w:proofErr w:type="gramEnd"/>
      <w:r w:rsidRPr="0050629B">
        <w:rPr>
          <w:rFonts w:ascii="Arial" w:hAnsi="Arial" w:cs="Arial"/>
          <w:sz w:val="22"/>
          <w:szCs w:val="22"/>
        </w:rPr>
        <w:t xml:space="preserve"> městyse</w:t>
      </w:r>
    </w:p>
    <w:p w:rsidR="00FB63E5" w:rsidRPr="0050629B" w:rsidRDefault="00FB63E5" w:rsidP="00FB63E5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50629B">
        <w:rPr>
          <w:rFonts w:ascii="Arial" w:hAnsi="Arial" w:cs="Arial"/>
          <w:sz w:val="22"/>
          <w:szCs w:val="22"/>
        </w:rPr>
        <w:t xml:space="preserve">               Vranov nad </w:t>
      </w:r>
      <w:proofErr w:type="gramStart"/>
      <w:r w:rsidRPr="0050629B">
        <w:rPr>
          <w:rFonts w:ascii="Arial" w:hAnsi="Arial" w:cs="Arial"/>
          <w:sz w:val="22"/>
          <w:szCs w:val="22"/>
        </w:rPr>
        <w:t xml:space="preserve">Dyjí                                                           </w:t>
      </w:r>
      <w:r w:rsidR="00C40E68">
        <w:rPr>
          <w:rFonts w:ascii="Arial" w:hAnsi="Arial" w:cs="Arial"/>
          <w:sz w:val="22"/>
          <w:szCs w:val="22"/>
        </w:rPr>
        <w:t xml:space="preserve"> </w:t>
      </w:r>
      <w:r w:rsidRPr="0050629B">
        <w:rPr>
          <w:rFonts w:ascii="Arial" w:hAnsi="Arial" w:cs="Arial"/>
          <w:sz w:val="22"/>
          <w:szCs w:val="22"/>
        </w:rPr>
        <w:t xml:space="preserve">          Vranov</w:t>
      </w:r>
      <w:proofErr w:type="gramEnd"/>
      <w:r w:rsidRPr="0050629B">
        <w:rPr>
          <w:rFonts w:ascii="Arial" w:hAnsi="Arial" w:cs="Arial"/>
          <w:sz w:val="22"/>
          <w:szCs w:val="22"/>
        </w:rPr>
        <w:t xml:space="preserve"> nad Dyjí  </w:t>
      </w:r>
    </w:p>
    <w:p w:rsidR="00FB63E5" w:rsidRPr="0050629B" w:rsidRDefault="00FB63E5" w:rsidP="00FB63E5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:rsidR="00FB63E5" w:rsidRPr="0050629B" w:rsidRDefault="00FB63E5" w:rsidP="00FB63E5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:rsidR="00FB63E5" w:rsidRPr="0050629B" w:rsidRDefault="00FB63E5" w:rsidP="00FB63E5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:rsidR="00443EFB" w:rsidRDefault="00443EFB"/>
    <w:sectPr w:rsidR="00443E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6C7" w:rsidRDefault="008666C7" w:rsidP="00FB63E5">
      <w:r>
        <w:separator/>
      </w:r>
    </w:p>
  </w:endnote>
  <w:endnote w:type="continuationSeparator" w:id="0">
    <w:p w:rsidR="008666C7" w:rsidRDefault="008666C7" w:rsidP="00FB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6C7" w:rsidRDefault="008666C7" w:rsidP="00FB63E5">
      <w:r>
        <w:separator/>
      </w:r>
    </w:p>
  </w:footnote>
  <w:footnote w:type="continuationSeparator" w:id="0">
    <w:p w:rsidR="008666C7" w:rsidRDefault="008666C7" w:rsidP="00FB63E5">
      <w:r>
        <w:continuationSeparator/>
      </w:r>
    </w:p>
  </w:footnote>
  <w:footnote w:id="1">
    <w:p w:rsidR="00FB63E5" w:rsidRPr="002D0857" w:rsidRDefault="00FB63E5" w:rsidP="00FB63E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FB63E5" w:rsidRPr="002D0857" w:rsidRDefault="00FB63E5" w:rsidP="00FB63E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FB63E5" w:rsidRPr="002D0857" w:rsidRDefault="00FB63E5" w:rsidP="00FB63E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FB63E5" w:rsidRPr="002D0857" w:rsidRDefault="00FB63E5" w:rsidP="00FB63E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FB63E5" w:rsidRPr="002D0857" w:rsidRDefault="00FB63E5" w:rsidP="00FB63E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FB63E5" w:rsidRPr="00A04C8B" w:rsidRDefault="00FB63E5" w:rsidP="00FB63E5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FB63E5" w:rsidRDefault="00FB63E5" w:rsidP="00FB63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FB63E5" w:rsidRPr="002D0857" w:rsidRDefault="00FB63E5" w:rsidP="00FB63E5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:rsidR="00FB63E5" w:rsidRPr="0054071F" w:rsidRDefault="00FB63E5" w:rsidP="00FB63E5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FB63E5" w:rsidRPr="002D0857" w:rsidRDefault="00FB63E5" w:rsidP="00FB63E5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FB63E5" w:rsidRPr="002D0857" w:rsidRDefault="00FB63E5" w:rsidP="00FB63E5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FD" w:rsidRDefault="003A1FFD">
    <w:pPr>
      <w:pStyle w:val="Zhlav"/>
    </w:pPr>
  </w:p>
  <w:p w:rsidR="001A13DD" w:rsidRDefault="001A13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DE1D60"/>
    <w:multiLevelType w:val="hybridMultilevel"/>
    <w:tmpl w:val="8AE6194A"/>
    <w:lvl w:ilvl="0" w:tplc="529EC9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5F4F"/>
    <w:multiLevelType w:val="multilevel"/>
    <w:tmpl w:val="CBFE49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FF18E7"/>
    <w:multiLevelType w:val="hybridMultilevel"/>
    <w:tmpl w:val="49D03616"/>
    <w:lvl w:ilvl="0" w:tplc="21182002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E5"/>
    <w:rsid w:val="00047D4A"/>
    <w:rsid w:val="001A13DD"/>
    <w:rsid w:val="00232243"/>
    <w:rsid w:val="00391404"/>
    <w:rsid w:val="003A1FFD"/>
    <w:rsid w:val="00443EFB"/>
    <w:rsid w:val="005F6CD6"/>
    <w:rsid w:val="007078F3"/>
    <w:rsid w:val="00707BE2"/>
    <w:rsid w:val="00745034"/>
    <w:rsid w:val="008666C7"/>
    <w:rsid w:val="00A06411"/>
    <w:rsid w:val="00A227C0"/>
    <w:rsid w:val="00B022EF"/>
    <w:rsid w:val="00BA14D3"/>
    <w:rsid w:val="00C40E68"/>
    <w:rsid w:val="00CF6E0F"/>
    <w:rsid w:val="00E03FB9"/>
    <w:rsid w:val="00FB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6A3D-50A9-47AB-8541-9A4B96F3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3E5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B63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B63E5"/>
    <w:rPr>
      <w:rFonts w:ascii="Times New Roman" w:eastAsia="Times New Roman" w:hAnsi="Times New Roman" w:cs="Times New Roman"/>
      <w:b w:val="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B63E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63E5"/>
    <w:rPr>
      <w:rFonts w:ascii="Times New Roman" w:eastAsia="Times New Roman" w:hAnsi="Times New Roman" w:cs="Times New Roman"/>
      <w:b w:val="0"/>
      <w:noProof/>
      <w:lang w:eastAsia="cs-CZ"/>
    </w:rPr>
  </w:style>
  <w:style w:type="character" w:styleId="Znakapoznpodarou">
    <w:name w:val="footnote reference"/>
    <w:semiHidden/>
    <w:rsid w:val="00FB63E5"/>
    <w:rPr>
      <w:vertAlign w:val="superscript"/>
    </w:rPr>
  </w:style>
  <w:style w:type="paragraph" w:customStyle="1" w:styleId="slalnk">
    <w:name w:val="Čísla článků"/>
    <w:basedOn w:val="Normln"/>
    <w:rsid w:val="00FB63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B63E5"/>
    <w:pPr>
      <w:spacing w:before="60" w:after="160"/>
    </w:pPr>
  </w:style>
  <w:style w:type="paragraph" w:styleId="Bezmezer">
    <w:name w:val="No Spacing"/>
    <w:uiPriority w:val="1"/>
    <w:qFormat/>
    <w:rsid w:val="00FB63E5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E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22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243"/>
    <w:rPr>
      <w:rFonts w:ascii="Segoe UI" w:eastAsia="Times New Roman" w:hAnsi="Segoe UI" w:cs="Segoe UI"/>
      <w:b w:val="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1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FFD"/>
    <w:rPr>
      <w:rFonts w:ascii="Times New Roman" w:eastAsia="Times New Roman" w:hAnsi="Times New Roman" w:cs="Times New Roman"/>
      <w:b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1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FFD"/>
    <w:rPr>
      <w:rFonts w:ascii="Times New Roman" w:eastAsia="Times New Roman" w:hAnsi="Times New Roman" w:cs="Times New Roman"/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1251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5</cp:revision>
  <cp:lastPrinted>2023-06-06T07:22:00Z</cp:lastPrinted>
  <dcterms:created xsi:type="dcterms:W3CDTF">2023-06-06T06:15:00Z</dcterms:created>
  <dcterms:modified xsi:type="dcterms:W3CDTF">2023-06-15T07:44:00Z</dcterms:modified>
</cp:coreProperties>
</file>